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4EB" w:rsidRDefault="00D524EB" w:rsidP="00A57B00">
      <w:pPr>
        <w:spacing w:beforeLines="50" w:before="120" w:afterLines="50" w:after="120"/>
        <w:rPr>
          <w:rFonts w:ascii="Arial" w:hAnsi="Arial" w:cs="Arial" w:hint="eastAsia"/>
        </w:rPr>
      </w:pPr>
    </w:p>
    <w:p w:rsidR="0040268B" w:rsidRDefault="0040268B" w:rsidP="00A57B00">
      <w:pPr>
        <w:spacing w:beforeLines="50" w:before="120" w:afterLines="50" w:after="120"/>
        <w:rPr>
          <w:rFonts w:ascii="Arial" w:hAnsi="Arial" w:cs="Arial"/>
        </w:rPr>
      </w:pPr>
    </w:p>
    <w:p w:rsidR="0040268B" w:rsidRDefault="0040268B" w:rsidP="00A57B00">
      <w:pPr>
        <w:spacing w:beforeLines="50" w:before="120" w:afterLines="50" w:after="120"/>
        <w:rPr>
          <w:rFonts w:ascii="Arial" w:hAnsi="Arial" w:cs="Arial"/>
        </w:rPr>
      </w:pPr>
    </w:p>
    <w:p w:rsidR="0040268B" w:rsidRDefault="0040268B" w:rsidP="00A57B00">
      <w:pPr>
        <w:spacing w:beforeLines="50" w:before="120" w:afterLines="50" w:after="120"/>
        <w:rPr>
          <w:rFonts w:ascii="Arial" w:hAnsi="Arial" w:cs="Arial"/>
        </w:rPr>
      </w:pPr>
    </w:p>
    <w:p w:rsidR="0040268B" w:rsidRDefault="0040268B" w:rsidP="00A57B00">
      <w:pPr>
        <w:spacing w:beforeLines="50" w:before="120" w:afterLines="50" w:after="120"/>
        <w:rPr>
          <w:rFonts w:ascii="Arial" w:hAnsi="Arial" w:cs="Arial"/>
        </w:rPr>
      </w:pPr>
    </w:p>
    <w:p w:rsidR="0040268B" w:rsidRDefault="0040268B" w:rsidP="00A57B00">
      <w:pPr>
        <w:spacing w:beforeLines="50" w:before="120" w:afterLines="50" w:after="120"/>
        <w:rPr>
          <w:rFonts w:ascii="Arial" w:hAnsi="Arial" w:cs="Arial"/>
        </w:rPr>
      </w:pPr>
    </w:p>
    <w:p w:rsidR="0040268B" w:rsidRDefault="0040268B" w:rsidP="00A57B00">
      <w:pPr>
        <w:spacing w:beforeLines="50" w:before="120" w:afterLines="50" w:after="120"/>
        <w:rPr>
          <w:rFonts w:ascii="Arial" w:hAnsi="Arial" w:cs="Arial"/>
        </w:rPr>
      </w:pPr>
    </w:p>
    <w:p w:rsidR="0040268B" w:rsidRPr="002977BB" w:rsidRDefault="0040268B" w:rsidP="00A57B00">
      <w:pPr>
        <w:spacing w:beforeLines="50" w:before="120" w:afterLines="50" w:after="120"/>
        <w:rPr>
          <w:rFonts w:ascii="Arial" w:hAnsi="Arial" w:cs="Arial"/>
        </w:rPr>
      </w:pPr>
    </w:p>
    <w:p w:rsidR="000B6E54" w:rsidRPr="0040268B" w:rsidRDefault="00D524EB" w:rsidP="0040268B">
      <w:pPr>
        <w:pStyle w:val="ab"/>
        <w:rPr>
          <w:rFonts w:ascii="Arial" w:hAnsi="Arial" w:cs="Arial"/>
          <w:sz w:val="52"/>
          <w:szCs w:val="52"/>
        </w:rPr>
      </w:pPr>
      <w:bookmarkStart w:id="0" w:name="_Toc87539570"/>
      <w:r w:rsidRPr="0040268B">
        <w:rPr>
          <w:rFonts w:ascii="Arial" w:hAnsi="Arial" w:cs="Arial"/>
          <w:sz w:val="52"/>
          <w:szCs w:val="52"/>
        </w:rPr>
        <w:t xml:space="preserve">BDCOM </w:t>
      </w:r>
      <w:proofErr w:type="spellStart"/>
      <w:r w:rsidR="00E80E2C" w:rsidRPr="0040268B">
        <w:rPr>
          <w:rFonts w:ascii="Arial" w:hAnsi="Arial" w:cs="Arial"/>
          <w:sz w:val="52"/>
          <w:szCs w:val="52"/>
        </w:rPr>
        <w:t>S8500E</w:t>
      </w:r>
      <w:proofErr w:type="spellEnd"/>
      <w:r w:rsidRPr="0040268B">
        <w:rPr>
          <w:rFonts w:ascii="Arial" w:hAnsi="Arial" w:cs="Arial"/>
          <w:sz w:val="52"/>
          <w:szCs w:val="52"/>
        </w:rPr>
        <w:t xml:space="preserve"> Installation Manual</w:t>
      </w:r>
      <w:bookmarkEnd w:id="0"/>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rPr>
          <w:rFonts w:ascii="Arial" w:hAnsi="Arial" w:cs="Arial"/>
        </w:rPr>
      </w:pPr>
    </w:p>
    <w:p w:rsidR="001237AA" w:rsidRPr="002977BB" w:rsidRDefault="001237AA" w:rsidP="00A57B00">
      <w:pPr>
        <w:spacing w:beforeLines="50" w:before="120" w:afterLines="50" w:after="120"/>
        <w:jc w:val="center"/>
        <w:rPr>
          <w:rFonts w:ascii="Arial" w:hAnsi="Arial" w:cs="Arial"/>
        </w:rPr>
      </w:pPr>
      <w:r w:rsidRPr="002977BB">
        <w:rPr>
          <w:rFonts w:ascii="Arial" w:hAnsi="Arial" w:cs="Arial"/>
          <w:noProof/>
        </w:rPr>
        <w:drawing>
          <wp:inline distT="0" distB="0" distL="0" distR="0" wp14:anchorId="61B3DC29" wp14:editId="4C11EC15">
            <wp:extent cx="2700419" cy="638250"/>
            <wp:effectExtent l="0" t="0" r="5080" b="0"/>
            <wp:docPr id="8" name="图片 8" descr="E:\Tasks\翻译\百度云同步盘\BDCOM English Documents\公司介绍 （Company Profiles）\公司LOGO\公司LOGO 黑色\英文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Tasks\翻译\百度云同步盘\BDCOM English Documents\公司介绍 （Company Profiles）\公司LOGO\公司LOGO 黑色\英文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677" cy="639965"/>
                    </a:xfrm>
                    <a:prstGeom prst="rect">
                      <a:avLst/>
                    </a:prstGeom>
                    <a:noFill/>
                    <a:ln>
                      <a:noFill/>
                    </a:ln>
                  </pic:spPr>
                </pic:pic>
              </a:graphicData>
            </a:graphic>
          </wp:inline>
        </w:drawing>
      </w:r>
    </w:p>
    <w:p w:rsidR="001237AA" w:rsidRPr="002977BB" w:rsidRDefault="001237AA" w:rsidP="00A57B00">
      <w:pPr>
        <w:spacing w:beforeLines="50" w:before="120" w:afterLines="50" w:after="120"/>
        <w:jc w:val="center"/>
        <w:rPr>
          <w:rFonts w:ascii="Arial" w:hAnsi="Arial" w:cs="Arial"/>
        </w:rPr>
        <w:sectPr w:rsidR="001237AA" w:rsidRPr="002977BB">
          <w:headerReference w:type="default" r:id="rId10"/>
          <w:footerReference w:type="default" r:id="rId11"/>
          <w:pgSz w:w="11920" w:h="16840"/>
          <w:pgMar w:top="1620" w:right="1440" w:bottom="1140" w:left="1480" w:header="1133" w:footer="959" w:gutter="0"/>
          <w:pgNumType w:start="1"/>
          <w:cols w:space="720"/>
        </w:sectPr>
      </w:pPr>
    </w:p>
    <w:sdt>
      <w:sdtPr>
        <w:rPr>
          <w:rFonts w:asciiTheme="minorHAnsi" w:eastAsiaTheme="minorEastAsia" w:hAnsiTheme="minorHAnsi" w:cstheme="minorBidi"/>
          <w:color w:val="auto"/>
          <w:kern w:val="2"/>
          <w:sz w:val="21"/>
          <w:szCs w:val="22"/>
          <w:lang w:val="zh-CN"/>
        </w:rPr>
        <w:id w:val="-43367978"/>
        <w:docPartObj>
          <w:docPartGallery w:val="Table of Contents"/>
          <w:docPartUnique/>
        </w:docPartObj>
      </w:sdtPr>
      <w:sdtEndPr>
        <w:rPr>
          <w:rFonts w:ascii="Arial" w:hAnsi="Arial" w:cs="Arial"/>
          <w:b/>
          <w:bCs/>
        </w:rPr>
      </w:sdtEndPr>
      <w:sdtContent>
        <w:p w:rsidR="001237AA" w:rsidRPr="001A04C0" w:rsidRDefault="001237AA" w:rsidP="00A21F40">
          <w:pPr>
            <w:pStyle w:val="TOC"/>
            <w:numPr>
              <w:ilvl w:val="0"/>
              <w:numId w:val="0"/>
            </w:numPr>
            <w:ind w:leftChars="300" w:left="1050" w:hanging="420"/>
            <w:jc w:val="center"/>
            <w:rPr>
              <w:rStyle w:val="2Char"/>
              <w:rFonts w:ascii="Arial" w:hAnsi="Arial" w:cs="Arial"/>
              <w:color w:val="000000" w:themeColor="text1"/>
            </w:rPr>
          </w:pPr>
          <w:r w:rsidRPr="001A04C0">
            <w:rPr>
              <w:rStyle w:val="2Char"/>
              <w:rFonts w:ascii="Arial" w:hAnsi="Arial" w:cs="Arial"/>
              <w:color w:val="000000" w:themeColor="text1"/>
            </w:rPr>
            <w:t>Table of Contents</w:t>
          </w:r>
        </w:p>
        <w:p w:rsidR="00DD1E2B" w:rsidRDefault="00A04707">
          <w:pPr>
            <w:pStyle w:val="10"/>
            <w:rPr>
              <w:rFonts w:asciiTheme="minorHAnsi" w:eastAsiaTheme="minorEastAsia" w:hAnsiTheme="minorHAnsi"/>
              <w:noProof/>
            </w:rPr>
          </w:pPr>
          <w:r>
            <w:rPr>
              <w:rFonts w:cs="Arial"/>
            </w:rPr>
            <w:fldChar w:fldCharType="begin"/>
          </w:r>
          <w:r>
            <w:rPr>
              <w:rFonts w:cs="Arial"/>
            </w:rPr>
            <w:instrText xml:space="preserve"> TOC \o "1-3" \h \z \u </w:instrText>
          </w:r>
          <w:r>
            <w:rPr>
              <w:rFonts w:cs="Arial"/>
            </w:rPr>
            <w:fldChar w:fldCharType="separate"/>
          </w:r>
          <w:hyperlink w:anchor="_Toc87539570" w:history="1">
            <w:r w:rsidR="00DD1E2B" w:rsidRPr="00CB1C65">
              <w:rPr>
                <w:rStyle w:val="ad"/>
                <w:rFonts w:cs="Arial"/>
                <w:noProof/>
              </w:rPr>
              <w:t>BDCOM S8500E Installation Manual</w:t>
            </w:r>
            <w:r w:rsidR="00DD1E2B">
              <w:rPr>
                <w:noProof/>
                <w:webHidden/>
              </w:rPr>
              <w:tab/>
            </w:r>
            <w:r w:rsidR="00DD1E2B">
              <w:rPr>
                <w:noProof/>
                <w:webHidden/>
              </w:rPr>
              <w:fldChar w:fldCharType="begin"/>
            </w:r>
            <w:r w:rsidR="00DD1E2B">
              <w:rPr>
                <w:noProof/>
                <w:webHidden/>
              </w:rPr>
              <w:instrText xml:space="preserve"> PAGEREF _Toc87539570 \h </w:instrText>
            </w:r>
            <w:r w:rsidR="00DD1E2B">
              <w:rPr>
                <w:noProof/>
                <w:webHidden/>
              </w:rPr>
            </w:r>
            <w:r w:rsidR="00DD1E2B">
              <w:rPr>
                <w:noProof/>
                <w:webHidden/>
              </w:rPr>
              <w:fldChar w:fldCharType="separate"/>
            </w:r>
            <w:r w:rsidR="00E915AD">
              <w:rPr>
                <w:noProof/>
                <w:webHidden/>
              </w:rPr>
              <w:t>1</w:t>
            </w:r>
            <w:r w:rsidR="00DD1E2B">
              <w:rPr>
                <w:noProof/>
                <w:webHidden/>
              </w:rPr>
              <w:fldChar w:fldCharType="end"/>
            </w:r>
          </w:hyperlink>
        </w:p>
        <w:p w:rsidR="00DD1E2B" w:rsidRDefault="00CB5FEE">
          <w:pPr>
            <w:pStyle w:val="10"/>
            <w:rPr>
              <w:rFonts w:asciiTheme="minorHAnsi" w:eastAsiaTheme="minorEastAsia" w:hAnsiTheme="minorHAnsi"/>
              <w:noProof/>
            </w:rPr>
          </w:pPr>
          <w:hyperlink w:anchor="_Toc87539571" w:history="1">
            <w:r w:rsidR="00DD1E2B" w:rsidRPr="00CB1C65">
              <w:rPr>
                <w:rStyle w:val="ad"/>
                <w:noProof/>
              </w:rPr>
              <w:t>Chapter 1</w:t>
            </w:r>
            <w:r w:rsidR="00DD1E2B">
              <w:rPr>
                <w:rFonts w:asciiTheme="minorHAnsi" w:eastAsiaTheme="minorEastAsia" w:hAnsiTheme="minorHAnsi"/>
                <w:noProof/>
              </w:rPr>
              <w:tab/>
            </w:r>
            <w:r w:rsidR="00DD1E2B" w:rsidRPr="00CB1C65">
              <w:rPr>
                <w:rStyle w:val="ad"/>
                <w:noProof/>
              </w:rPr>
              <w:t>Overview</w:t>
            </w:r>
            <w:r w:rsidR="00DD1E2B">
              <w:rPr>
                <w:noProof/>
                <w:webHidden/>
              </w:rPr>
              <w:tab/>
            </w:r>
            <w:r w:rsidR="00DD1E2B">
              <w:rPr>
                <w:noProof/>
                <w:webHidden/>
              </w:rPr>
              <w:fldChar w:fldCharType="begin"/>
            </w:r>
            <w:r w:rsidR="00DD1E2B">
              <w:rPr>
                <w:noProof/>
                <w:webHidden/>
              </w:rPr>
              <w:instrText xml:space="preserve"> PAGEREF _Toc87539571 \h </w:instrText>
            </w:r>
            <w:r w:rsidR="00DD1E2B">
              <w:rPr>
                <w:noProof/>
                <w:webHidden/>
              </w:rPr>
            </w:r>
            <w:r w:rsidR="00DD1E2B">
              <w:rPr>
                <w:noProof/>
                <w:webHidden/>
              </w:rPr>
              <w:fldChar w:fldCharType="separate"/>
            </w:r>
            <w:r w:rsidR="00E915AD">
              <w:rPr>
                <w:noProof/>
                <w:webHidden/>
              </w:rPr>
              <w:t>3</w:t>
            </w:r>
            <w:r w:rsidR="00DD1E2B">
              <w:rPr>
                <w:noProof/>
                <w:webHidden/>
              </w:rPr>
              <w:fldChar w:fldCharType="end"/>
            </w:r>
          </w:hyperlink>
        </w:p>
        <w:p w:rsidR="00DD1E2B" w:rsidRDefault="00CB5FEE">
          <w:pPr>
            <w:pStyle w:val="20"/>
            <w:rPr>
              <w:rFonts w:asciiTheme="minorHAnsi" w:hAnsiTheme="minorHAnsi"/>
              <w:noProof/>
            </w:rPr>
          </w:pPr>
          <w:hyperlink w:anchor="_Toc87539572" w:history="1">
            <w:r w:rsidR="00DD1E2B" w:rsidRPr="00CB1C65">
              <w:rPr>
                <w:rStyle w:val="ad"/>
                <w:rFonts w:cs="Arial"/>
                <w:noProof/>
              </w:rPr>
              <w:t>1.1</w:t>
            </w:r>
            <w:r w:rsidR="00DD1E2B">
              <w:rPr>
                <w:rFonts w:asciiTheme="minorHAnsi" w:hAnsiTheme="minorHAnsi"/>
                <w:noProof/>
              </w:rPr>
              <w:tab/>
            </w:r>
            <w:r w:rsidR="00DD1E2B" w:rsidRPr="00CB1C65">
              <w:rPr>
                <w:rStyle w:val="ad"/>
                <w:rFonts w:cs="Arial"/>
                <w:noProof/>
              </w:rPr>
              <w:t>Introduction to S8500E</w:t>
            </w:r>
            <w:r w:rsidR="00DD1E2B">
              <w:rPr>
                <w:noProof/>
                <w:webHidden/>
              </w:rPr>
              <w:tab/>
            </w:r>
            <w:r w:rsidR="00DD1E2B">
              <w:rPr>
                <w:noProof/>
                <w:webHidden/>
              </w:rPr>
              <w:fldChar w:fldCharType="begin"/>
            </w:r>
            <w:r w:rsidR="00DD1E2B">
              <w:rPr>
                <w:noProof/>
                <w:webHidden/>
              </w:rPr>
              <w:instrText xml:space="preserve"> PAGEREF _Toc87539572 \h </w:instrText>
            </w:r>
            <w:r w:rsidR="00DD1E2B">
              <w:rPr>
                <w:noProof/>
                <w:webHidden/>
              </w:rPr>
            </w:r>
            <w:r w:rsidR="00DD1E2B">
              <w:rPr>
                <w:noProof/>
                <w:webHidden/>
              </w:rPr>
              <w:fldChar w:fldCharType="separate"/>
            </w:r>
            <w:r w:rsidR="00E915AD">
              <w:rPr>
                <w:noProof/>
                <w:webHidden/>
              </w:rPr>
              <w:t>3</w:t>
            </w:r>
            <w:r w:rsidR="00DD1E2B">
              <w:rPr>
                <w:noProof/>
                <w:webHidden/>
              </w:rPr>
              <w:fldChar w:fldCharType="end"/>
            </w:r>
          </w:hyperlink>
        </w:p>
        <w:p w:rsidR="00DD1E2B" w:rsidRDefault="00CB5FEE">
          <w:pPr>
            <w:pStyle w:val="20"/>
            <w:rPr>
              <w:rFonts w:asciiTheme="minorHAnsi" w:hAnsiTheme="minorHAnsi"/>
              <w:noProof/>
            </w:rPr>
          </w:pPr>
          <w:hyperlink w:anchor="_Toc87539573" w:history="1">
            <w:r w:rsidR="00DD1E2B" w:rsidRPr="00CB1C65">
              <w:rPr>
                <w:rStyle w:val="ad"/>
                <w:rFonts w:cs="Arial"/>
                <w:noProof/>
              </w:rPr>
              <w:t>1.2</w:t>
            </w:r>
            <w:r w:rsidR="00DD1E2B">
              <w:rPr>
                <w:rFonts w:asciiTheme="minorHAnsi" w:hAnsiTheme="minorHAnsi"/>
                <w:noProof/>
              </w:rPr>
              <w:tab/>
            </w:r>
            <w:r w:rsidR="00DD1E2B" w:rsidRPr="00CB1C65">
              <w:rPr>
                <w:rStyle w:val="ad"/>
                <w:rFonts w:cs="Arial"/>
                <w:noProof/>
              </w:rPr>
              <w:t>Attributes of S8500E</w:t>
            </w:r>
            <w:r w:rsidR="00DD1E2B">
              <w:rPr>
                <w:noProof/>
                <w:webHidden/>
              </w:rPr>
              <w:tab/>
            </w:r>
            <w:r w:rsidR="00DD1E2B">
              <w:rPr>
                <w:noProof/>
                <w:webHidden/>
              </w:rPr>
              <w:fldChar w:fldCharType="begin"/>
            </w:r>
            <w:r w:rsidR="00DD1E2B">
              <w:rPr>
                <w:noProof/>
                <w:webHidden/>
              </w:rPr>
              <w:instrText xml:space="preserve"> PAGEREF _Toc87539573 \h </w:instrText>
            </w:r>
            <w:r w:rsidR="00DD1E2B">
              <w:rPr>
                <w:noProof/>
                <w:webHidden/>
              </w:rPr>
            </w:r>
            <w:r w:rsidR="00DD1E2B">
              <w:rPr>
                <w:noProof/>
                <w:webHidden/>
              </w:rPr>
              <w:fldChar w:fldCharType="separate"/>
            </w:r>
            <w:r w:rsidR="00E915AD">
              <w:rPr>
                <w:noProof/>
                <w:webHidden/>
              </w:rPr>
              <w:t>3</w:t>
            </w:r>
            <w:r w:rsidR="00DD1E2B">
              <w:rPr>
                <w:noProof/>
                <w:webHidden/>
              </w:rPr>
              <w:fldChar w:fldCharType="end"/>
            </w:r>
          </w:hyperlink>
        </w:p>
        <w:p w:rsidR="00DD1E2B" w:rsidRDefault="00CB5FEE">
          <w:pPr>
            <w:pStyle w:val="20"/>
            <w:rPr>
              <w:rFonts w:asciiTheme="minorHAnsi" w:hAnsiTheme="minorHAnsi"/>
              <w:noProof/>
            </w:rPr>
          </w:pPr>
          <w:hyperlink w:anchor="_Toc87539574" w:history="1">
            <w:r w:rsidR="00DD1E2B" w:rsidRPr="00CB1C65">
              <w:rPr>
                <w:rStyle w:val="ad"/>
                <w:rFonts w:cs="Arial"/>
                <w:noProof/>
              </w:rPr>
              <w:t>1.3</w:t>
            </w:r>
            <w:r w:rsidR="00DD1E2B">
              <w:rPr>
                <w:rFonts w:asciiTheme="minorHAnsi" w:hAnsiTheme="minorHAnsi"/>
                <w:noProof/>
              </w:rPr>
              <w:tab/>
            </w:r>
            <w:r w:rsidR="00DD1E2B" w:rsidRPr="00CB1C65">
              <w:rPr>
                <w:rStyle w:val="ad"/>
                <w:rFonts w:cs="Arial"/>
                <w:noProof/>
              </w:rPr>
              <w:t>Appearance of S8500E</w:t>
            </w:r>
            <w:r w:rsidR="00DD1E2B">
              <w:rPr>
                <w:noProof/>
                <w:webHidden/>
              </w:rPr>
              <w:tab/>
            </w:r>
            <w:r w:rsidR="00DD1E2B">
              <w:rPr>
                <w:noProof/>
                <w:webHidden/>
              </w:rPr>
              <w:fldChar w:fldCharType="begin"/>
            </w:r>
            <w:r w:rsidR="00DD1E2B">
              <w:rPr>
                <w:noProof/>
                <w:webHidden/>
              </w:rPr>
              <w:instrText xml:space="preserve"> PAGEREF _Toc87539574 \h </w:instrText>
            </w:r>
            <w:r w:rsidR="00DD1E2B">
              <w:rPr>
                <w:noProof/>
                <w:webHidden/>
              </w:rPr>
            </w:r>
            <w:r w:rsidR="00DD1E2B">
              <w:rPr>
                <w:noProof/>
                <w:webHidden/>
              </w:rPr>
              <w:fldChar w:fldCharType="separate"/>
            </w:r>
            <w:r w:rsidR="00E915AD">
              <w:rPr>
                <w:noProof/>
                <w:webHidden/>
              </w:rPr>
              <w:t>4</w:t>
            </w:r>
            <w:r w:rsidR="00DD1E2B">
              <w:rPr>
                <w:noProof/>
                <w:webHidden/>
              </w:rPr>
              <w:fldChar w:fldCharType="end"/>
            </w:r>
          </w:hyperlink>
        </w:p>
        <w:p w:rsidR="00DD1E2B" w:rsidRDefault="00CB5FEE">
          <w:pPr>
            <w:pStyle w:val="20"/>
            <w:rPr>
              <w:rFonts w:asciiTheme="minorHAnsi" w:hAnsiTheme="minorHAnsi"/>
              <w:noProof/>
            </w:rPr>
          </w:pPr>
          <w:hyperlink w:anchor="_Toc87539575" w:history="1">
            <w:r w:rsidR="00DD1E2B" w:rsidRPr="00CB1C65">
              <w:rPr>
                <w:rStyle w:val="ad"/>
                <w:rFonts w:cs="Arial"/>
                <w:noProof/>
              </w:rPr>
              <w:t>1.4</w:t>
            </w:r>
            <w:r w:rsidR="00DD1E2B">
              <w:rPr>
                <w:rFonts w:asciiTheme="minorHAnsi" w:hAnsiTheme="minorHAnsi"/>
                <w:noProof/>
              </w:rPr>
              <w:tab/>
            </w:r>
            <w:r w:rsidR="00DD1E2B" w:rsidRPr="00CB1C65">
              <w:rPr>
                <w:rStyle w:val="ad"/>
                <w:rFonts w:cs="Arial"/>
                <w:noProof/>
              </w:rPr>
              <w:t>ROHS Description</w:t>
            </w:r>
            <w:r w:rsidR="00DD1E2B">
              <w:rPr>
                <w:noProof/>
                <w:webHidden/>
              </w:rPr>
              <w:tab/>
            </w:r>
            <w:r w:rsidR="00DD1E2B">
              <w:rPr>
                <w:noProof/>
                <w:webHidden/>
              </w:rPr>
              <w:fldChar w:fldCharType="begin"/>
            </w:r>
            <w:r w:rsidR="00DD1E2B">
              <w:rPr>
                <w:noProof/>
                <w:webHidden/>
              </w:rPr>
              <w:instrText xml:space="preserve"> PAGEREF _Toc87539575 \h </w:instrText>
            </w:r>
            <w:r w:rsidR="00DD1E2B">
              <w:rPr>
                <w:noProof/>
                <w:webHidden/>
              </w:rPr>
            </w:r>
            <w:r w:rsidR="00DD1E2B">
              <w:rPr>
                <w:noProof/>
                <w:webHidden/>
              </w:rPr>
              <w:fldChar w:fldCharType="separate"/>
            </w:r>
            <w:r w:rsidR="00E915AD">
              <w:rPr>
                <w:noProof/>
                <w:webHidden/>
              </w:rPr>
              <w:t>6</w:t>
            </w:r>
            <w:r w:rsidR="00DD1E2B">
              <w:rPr>
                <w:noProof/>
                <w:webHidden/>
              </w:rPr>
              <w:fldChar w:fldCharType="end"/>
            </w:r>
          </w:hyperlink>
        </w:p>
        <w:p w:rsidR="00DD1E2B" w:rsidRDefault="00CB5FEE">
          <w:pPr>
            <w:pStyle w:val="20"/>
            <w:rPr>
              <w:rFonts w:asciiTheme="minorHAnsi" w:hAnsiTheme="minorHAnsi"/>
              <w:noProof/>
            </w:rPr>
          </w:pPr>
          <w:hyperlink w:anchor="_Toc87539576" w:history="1">
            <w:r w:rsidR="00DD1E2B" w:rsidRPr="00CB1C65">
              <w:rPr>
                <w:rStyle w:val="ad"/>
                <w:rFonts w:cs="Arial"/>
                <w:noProof/>
              </w:rPr>
              <w:t>1.5</w:t>
            </w:r>
            <w:r w:rsidR="00DD1E2B">
              <w:rPr>
                <w:rFonts w:asciiTheme="minorHAnsi" w:hAnsiTheme="minorHAnsi"/>
                <w:noProof/>
              </w:rPr>
              <w:tab/>
            </w:r>
            <w:r w:rsidR="00DD1E2B" w:rsidRPr="00CB1C65">
              <w:rPr>
                <w:rStyle w:val="ad"/>
                <w:rFonts w:cs="Arial"/>
                <w:noProof/>
              </w:rPr>
              <w:t>S8500E Hardware Composition</w:t>
            </w:r>
            <w:r w:rsidR="00DD1E2B">
              <w:rPr>
                <w:noProof/>
                <w:webHidden/>
              </w:rPr>
              <w:tab/>
            </w:r>
            <w:r w:rsidR="00DD1E2B">
              <w:rPr>
                <w:noProof/>
                <w:webHidden/>
              </w:rPr>
              <w:fldChar w:fldCharType="begin"/>
            </w:r>
            <w:r w:rsidR="00DD1E2B">
              <w:rPr>
                <w:noProof/>
                <w:webHidden/>
              </w:rPr>
              <w:instrText xml:space="preserve"> PAGEREF _Toc87539576 \h </w:instrText>
            </w:r>
            <w:r w:rsidR="00DD1E2B">
              <w:rPr>
                <w:noProof/>
                <w:webHidden/>
              </w:rPr>
            </w:r>
            <w:r w:rsidR="00DD1E2B">
              <w:rPr>
                <w:noProof/>
                <w:webHidden/>
              </w:rPr>
              <w:fldChar w:fldCharType="separate"/>
            </w:r>
            <w:r w:rsidR="00E915AD">
              <w:rPr>
                <w:noProof/>
                <w:webHidden/>
              </w:rPr>
              <w:t>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77" w:history="1">
            <w:r w:rsidR="00DD1E2B" w:rsidRPr="00CB1C65">
              <w:rPr>
                <w:rStyle w:val="ad"/>
                <w:rFonts w:cs="Arial"/>
                <w:noProof/>
                <w14:scene3d>
                  <w14:camera w14:prst="orthographicFront"/>
                  <w14:lightRig w14:rig="threePt" w14:dir="t">
                    <w14:rot w14:lat="0" w14:lon="0" w14:rev="0"/>
                  </w14:lightRig>
                </w14:scene3d>
              </w:rPr>
              <w:t>1.5.1</w:t>
            </w:r>
            <w:r w:rsidR="00DD1E2B">
              <w:rPr>
                <w:rFonts w:asciiTheme="minorHAnsi" w:hAnsiTheme="minorHAnsi"/>
                <w:noProof/>
              </w:rPr>
              <w:tab/>
            </w:r>
            <w:r w:rsidR="00DD1E2B" w:rsidRPr="00CB1C65">
              <w:rPr>
                <w:rStyle w:val="ad"/>
                <w:rFonts w:cs="Arial"/>
                <w:noProof/>
              </w:rPr>
              <w:t>Cabinet</w:t>
            </w:r>
            <w:r w:rsidR="00DD1E2B">
              <w:rPr>
                <w:noProof/>
                <w:webHidden/>
              </w:rPr>
              <w:tab/>
            </w:r>
            <w:r w:rsidR="00DD1E2B">
              <w:rPr>
                <w:noProof/>
                <w:webHidden/>
              </w:rPr>
              <w:fldChar w:fldCharType="begin"/>
            </w:r>
            <w:r w:rsidR="00DD1E2B">
              <w:rPr>
                <w:noProof/>
                <w:webHidden/>
              </w:rPr>
              <w:instrText xml:space="preserve"> PAGEREF _Toc87539577 \h </w:instrText>
            </w:r>
            <w:r w:rsidR="00DD1E2B">
              <w:rPr>
                <w:noProof/>
                <w:webHidden/>
              </w:rPr>
            </w:r>
            <w:r w:rsidR="00DD1E2B">
              <w:rPr>
                <w:noProof/>
                <w:webHidden/>
              </w:rPr>
              <w:fldChar w:fldCharType="separate"/>
            </w:r>
            <w:r w:rsidR="00E915AD">
              <w:rPr>
                <w:noProof/>
                <w:webHidden/>
              </w:rPr>
              <w:t>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78" w:history="1">
            <w:r w:rsidR="00DD1E2B" w:rsidRPr="00CB1C65">
              <w:rPr>
                <w:rStyle w:val="ad"/>
                <w:rFonts w:cs="Arial"/>
                <w:noProof/>
                <w14:scene3d>
                  <w14:camera w14:prst="orthographicFront"/>
                  <w14:lightRig w14:rig="threePt" w14:dir="t">
                    <w14:rot w14:lat="0" w14:lon="0" w14:rev="0"/>
                  </w14:lightRig>
                </w14:scene3d>
              </w:rPr>
              <w:t>1.5.2</w:t>
            </w:r>
            <w:r w:rsidR="00DD1E2B">
              <w:rPr>
                <w:rFonts w:asciiTheme="minorHAnsi" w:hAnsiTheme="minorHAnsi"/>
                <w:noProof/>
              </w:rPr>
              <w:tab/>
            </w:r>
            <w:r w:rsidR="00DD1E2B" w:rsidRPr="00CB1C65">
              <w:rPr>
                <w:rStyle w:val="ad"/>
                <w:rFonts w:cs="Arial"/>
                <w:noProof/>
              </w:rPr>
              <w:t>Machine Box</w:t>
            </w:r>
            <w:r w:rsidR="00DD1E2B">
              <w:rPr>
                <w:noProof/>
                <w:webHidden/>
              </w:rPr>
              <w:tab/>
            </w:r>
            <w:r w:rsidR="00DD1E2B">
              <w:rPr>
                <w:noProof/>
                <w:webHidden/>
              </w:rPr>
              <w:fldChar w:fldCharType="begin"/>
            </w:r>
            <w:r w:rsidR="00DD1E2B">
              <w:rPr>
                <w:noProof/>
                <w:webHidden/>
              </w:rPr>
              <w:instrText xml:space="preserve"> PAGEREF _Toc87539578 \h </w:instrText>
            </w:r>
            <w:r w:rsidR="00DD1E2B">
              <w:rPr>
                <w:noProof/>
                <w:webHidden/>
              </w:rPr>
            </w:r>
            <w:r w:rsidR="00DD1E2B">
              <w:rPr>
                <w:noProof/>
                <w:webHidden/>
              </w:rPr>
              <w:fldChar w:fldCharType="separate"/>
            </w:r>
            <w:r w:rsidR="00E915AD">
              <w:rPr>
                <w:noProof/>
                <w:webHidden/>
              </w:rPr>
              <w:t>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79" w:history="1">
            <w:r w:rsidR="00DD1E2B" w:rsidRPr="00CB1C65">
              <w:rPr>
                <w:rStyle w:val="ad"/>
                <w:rFonts w:cs="Arial"/>
                <w:noProof/>
                <w14:scene3d>
                  <w14:camera w14:prst="orthographicFront"/>
                  <w14:lightRig w14:rig="threePt" w14:dir="t">
                    <w14:rot w14:lat="0" w14:lon="0" w14:rev="0"/>
                  </w14:lightRig>
                </w14:scene3d>
              </w:rPr>
              <w:t>1.5.3</w:t>
            </w:r>
            <w:r w:rsidR="00DD1E2B">
              <w:rPr>
                <w:rFonts w:asciiTheme="minorHAnsi" w:hAnsiTheme="minorHAnsi"/>
                <w:noProof/>
              </w:rPr>
              <w:tab/>
            </w:r>
            <w:r w:rsidR="00DD1E2B" w:rsidRPr="00CB1C65">
              <w:rPr>
                <w:rStyle w:val="ad"/>
                <w:rFonts w:cs="Arial"/>
                <w:noProof/>
              </w:rPr>
              <w:t>Single-Board Frame</w:t>
            </w:r>
            <w:r w:rsidR="00DD1E2B">
              <w:rPr>
                <w:noProof/>
                <w:webHidden/>
              </w:rPr>
              <w:tab/>
            </w:r>
            <w:r w:rsidR="00DD1E2B">
              <w:rPr>
                <w:noProof/>
                <w:webHidden/>
              </w:rPr>
              <w:fldChar w:fldCharType="begin"/>
            </w:r>
            <w:r w:rsidR="00DD1E2B">
              <w:rPr>
                <w:noProof/>
                <w:webHidden/>
              </w:rPr>
              <w:instrText xml:space="preserve"> PAGEREF _Toc87539579 \h </w:instrText>
            </w:r>
            <w:r w:rsidR="00DD1E2B">
              <w:rPr>
                <w:noProof/>
                <w:webHidden/>
              </w:rPr>
            </w:r>
            <w:r w:rsidR="00DD1E2B">
              <w:rPr>
                <w:noProof/>
                <w:webHidden/>
              </w:rPr>
              <w:fldChar w:fldCharType="separate"/>
            </w:r>
            <w:r w:rsidR="00E915AD">
              <w:rPr>
                <w:noProof/>
                <w:webHidden/>
              </w:rPr>
              <w:t>10</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0" w:history="1">
            <w:r w:rsidR="00DD1E2B" w:rsidRPr="00CB1C65">
              <w:rPr>
                <w:rStyle w:val="ad"/>
                <w:rFonts w:cs="Arial"/>
                <w:noProof/>
                <w14:scene3d>
                  <w14:camera w14:prst="orthographicFront"/>
                  <w14:lightRig w14:rig="threePt" w14:dir="t">
                    <w14:rot w14:lat="0" w14:lon="0" w14:rev="0"/>
                  </w14:lightRig>
                </w14:scene3d>
              </w:rPr>
              <w:t>1.5.4</w:t>
            </w:r>
            <w:r w:rsidR="00DD1E2B">
              <w:rPr>
                <w:rFonts w:asciiTheme="minorHAnsi" w:hAnsiTheme="minorHAnsi"/>
                <w:noProof/>
              </w:rPr>
              <w:tab/>
            </w:r>
            <w:r w:rsidR="00DD1E2B" w:rsidRPr="00CB1C65">
              <w:rPr>
                <w:rStyle w:val="ad"/>
                <w:rFonts w:cs="Arial"/>
                <w:noProof/>
              </w:rPr>
              <w:t>Power Supply Distribution</w:t>
            </w:r>
            <w:r w:rsidR="00DD1E2B">
              <w:rPr>
                <w:noProof/>
                <w:webHidden/>
              </w:rPr>
              <w:tab/>
            </w:r>
            <w:r w:rsidR="00DD1E2B">
              <w:rPr>
                <w:noProof/>
                <w:webHidden/>
              </w:rPr>
              <w:fldChar w:fldCharType="begin"/>
            </w:r>
            <w:r w:rsidR="00DD1E2B">
              <w:rPr>
                <w:noProof/>
                <w:webHidden/>
              </w:rPr>
              <w:instrText xml:space="preserve"> PAGEREF _Toc87539580 \h </w:instrText>
            </w:r>
            <w:r w:rsidR="00DD1E2B">
              <w:rPr>
                <w:noProof/>
                <w:webHidden/>
              </w:rPr>
            </w:r>
            <w:r w:rsidR="00DD1E2B">
              <w:rPr>
                <w:noProof/>
                <w:webHidden/>
              </w:rPr>
              <w:fldChar w:fldCharType="separate"/>
            </w:r>
            <w:r w:rsidR="00E915AD">
              <w:rPr>
                <w:noProof/>
                <w:webHidden/>
              </w:rPr>
              <w:t>12</w:t>
            </w:r>
            <w:r w:rsidR="00DD1E2B">
              <w:rPr>
                <w:noProof/>
                <w:webHidden/>
              </w:rPr>
              <w:fldChar w:fldCharType="end"/>
            </w:r>
          </w:hyperlink>
        </w:p>
        <w:p w:rsidR="00DD1E2B" w:rsidRDefault="00CB5FEE">
          <w:pPr>
            <w:pStyle w:val="20"/>
            <w:rPr>
              <w:rFonts w:asciiTheme="minorHAnsi" w:hAnsiTheme="minorHAnsi"/>
              <w:noProof/>
            </w:rPr>
          </w:pPr>
          <w:hyperlink w:anchor="_Toc87539581" w:history="1">
            <w:r w:rsidR="00DD1E2B" w:rsidRPr="00CB1C65">
              <w:rPr>
                <w:rStyle w:val="ad"/>
                <w:rFonts w:cs="Arial"/>
                <w:noProof/>
              </w:rPr>
              <w:t>1.6</w:t>
            </w:r>
            <w:r w:rsidR="00DD1E2B">
              <w:rPr>
                <w:rFonts w:asciiTheme="minorHAnsi" w:hAnsiTheme="minorHAnsi"/>
                <w:noProof/>
              </w:rPr>
              <w:tab/>
            </w:r>
            <w:r w:rsidR="00DD1E2B" w:rsidRPr="00CB1C65">
              <w:rPr>
                <w:rStyle w:val="ad"/>
                <w:rFonts w:cs="Arial"/>
                <w:noProof/>
              </w:rPr>
              <w:t>Ventilation and Cooling System</w:t>
            </w:r>
            <w:r w:rsidR="00DD1E2B">
              <w:rPr>
                <w:noProof/>
                <w:webHidden/>
              </w:rPr>
              <w:tab/>
            </w:r>
            <w:r w:rsidR="00DD1E2B">
              <w:rPr>
                <w:noProof/>
                <w:webHidden/>
              </w:rPr>
              <w:fldChar w:fldCharType="begin"/>
            </w:r>
            <w:r w:rsidR="00DD1E2B">
              <w:rPr>
                <w:noProof/>
                <w:webHidden/>
              </w:rPr>
              <w:instrText xml:space="preserve"> PAGEREF _Toc87539581 \h </w:instrText>
            </w:r>
            <w:r w:rsidR="00DD1E2B">
              <w:rPr>
                <w:noProof/>
                <w:webHidden/>
              </w:rPr>
            </w:r>
            <w:r w:rsidR="00DD1E2B">
              <w:rPr>
                <w:noProof/>
                <w:webHidden/>
              </w:rPr>
              <w:fldChar w:fldCharType="separate"/>
            </w:r>
            <w:r w:rsidR="00E915AD">
              <w:rPr>
                <w:noProof/>
                <w:webHidden/>
              </w:rPr>
              <w:t>13</w:t>
            </w:r>
            <w:r w:rsidR="00DD1E2B">
              <w:rPr>
                <w:noProof/>
                <w:webHidden/>
              </w:rPr>
              <w:fldChar w:fldCharType="end"/>
            </w:r>
          </w:hyperlink>
        </w:p>
        <w:p w:rsidR="00DD1E2B" w:rsidRDefault="00CB5FEE">
          <w:pPr>
            <w:pStyle w:val="20"/>
            <w:rPr>
              <w:rFonts w:asciiTheme="minorHAnsi" w:hAnsiTheme="minorHAnsi"/>
              <w:noProof/>
            </w:rPr>
          </w:pPr>
          <w:hyperlink w:anchor="_Toc87539582" w:history="1">
            <w:r w:rsidR="00DD1E2B" w:rsidRPr="00CB1C65">
              <w:rPr>
                <w:rStyle w:val="ad"/>
                <w:rFonts w:cs="Arial"/>
                <w:noProof/>
              </w:rPr>
              <w:t>1.7</w:t>
            </w:r>
            <w:r w:rsidR="00DD1E2B">
              <w:rPr>
                <w:rFonts w:asciiTheme="minorHAnsi" w:hAnsiTheme="minorHAnsi"/>
                <w:noProof/>
              </w:rPr>
              <w:tab/>
            </w:r>
            <w:r w:rsidR="00DD1E2B" w:rsidRPr="00CB1C65">
              <w:rPr>
                <w:rStyle w:val="ad"/>
                <w:rFonts w:cs="Arial"/>
                <w:noProof/>
              </w:rPr>
              <w:t>Introduction to S8500E Single Board</w:t>
            </w:r>
            <w:r w:rsidR="00DD1E2B">
              <w:rPr>
                <w:noProof/>
                <w:webHidden/>
              </w:rPr>
              <w:tab/>
            </w:r>
            <w:r w:rsidR="00DD1E2B">
              <w:rPr>
                <w:noProof/>
                <w:webHidden/>
              </w:rPr>
              <w:fldChar w:fldCharType="begin"/>
            </w:r>
            <w:r w:rsidR="00DD1E2B">
              <w:rPr>
                <w:noProof/>
                <w:webHidden/>
              </w:rPr>
              <w:instrText xml:space="preserve"> PAGEREF _Toc87539582 \h </w:instrText>
            </w:r>
            <w:r w:rsidR="00DD1E2B">
              <w:rPr>
                <w:noProof/>
                <w:webHidden/>
              </w:rPr>
            </w:r>
            <w:r w:rsidR="00DD1E2B">
              <w:rPr>
                <w:noProof/>
                <w:webHidden/>
              </w:rPr>
              <w:fldChar w:fldCharType="separate"/>
            </w:r>
            <w:r w:rsidR="00E915AD">
              <w:rPr>
                <w:noProof/>
                <w:webHidden/>
              </w:rPr>
              <w:t>14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3" w:history="1">
            <w:r w:rsidR="00DD1E2B" w:rsidRPr="00CB1C65">
              <w:rPr>
                <w:rStyle w:val="ad"/>
                <w:rFonts w:cs="Arial"/>
                <w:noProof/>
                <w14:scene3d>
                  <w14:camera w14:prst="orthographicFront"/>
                  <w14:lightRig w14:rig="threePt" w14:dir="t">
                    <w14:rot w14:lat="0" w14:lon="0" w14:rev="0"/>
                  </w14:lightRig>
                </w14:scene3d>
              </w:rPr>
              <w:t>1.7.1</w:t>
            </w:r>
            <w:r w:rsidR="00DD1E2B">
              <w:rPr>
                <w:rFonts w:asciiTheme="minorHAnsi" w:hAnsiTheme="minorHAnsi"/>
                <w:noProof/>
              </w:rPr>
              <w:tab/>
            </w:r>
            <w:r w:rsidR="00DD1E2B" w:rsidRPr="00CB1C65">
              <w:rPr>
                <w:rStyle w:val="ad"/>
                <w:rFonts w:cs="Arial"/>
                <w:noProof/>
              </w:rPr>
              <w:t>Main Control Board (</w:t>
            </w:r>
            <w:r w:rsidR="00DD1E2B" w:rsidRPr="00CB1C65">
              <w:rPr>
                <w:rStyle w:val="ad"/>
                <w:rFonts w:eastAsia="宋体"/>
                <w:noProof/>
              </w:rPr>
              <w:t>ES85-MSU-I</w:t>
            </w:r>
            <w:r w:rsidR="00DD1E2B" w:rsidRPr="00CB1C65">
              <w:rPr>
                <w:rStyle w:val="ad"/>
                <w:rFonts w:cs="Arial"/>
                <w:noProof/>
              </w:rPr>
              <w:t>)</w:t>
            </w:r>
            <w:r w:rsidR="00DD1E2B">
              <w:rPr>
                <w:noProof/>
                <w:webHidden/>
              </w:rPr>
              <w:tab/>
            </w:r>
            <w:r w:rsidR="00DD1E2B">
              <w:rPr>
                <w:noProof/>
                <w:webHidden/>
              </w:rPr>
              <w:fldChar w:fldCharType="begin"/>
            </w:r>
            <w:r w:rsidR="00DD1E2B">
              <w:rPr>
                <w:noProof/>
                <w:webHidden/>
              </w:rPr>
              <w:instrText xml:space="preserve"> PAGEREF _Toc87539583 \h </w:instrText>
            </w:r>
            <w:r w:rsidR="00DD1E2B">
              <w:rPr>
                <w:noProof/>
                <w:webHidden/>
              </w:rPr>
            </w:r>
            <w:r w:rsidR="00DD1E2B">
              <w:rPr>
                <w:noProof/>
                <w:webHidden/>
              </w:rPr>
              <w:fldChar w:fldCharType="separate"/>
            </w:r>
            <w:r w:rsidR="00E915AD">
              <w:rPr>
                <w:noProof/>
                <w:webHidden/>
              </w:rPr>
              <w:t>16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4" w:history="1">
            <w:r w:rsidR="00DD1E2B" w:rsidRPr="00CB1C65">
              <w:rPr>
                <w:rStyle w:val="ad"/>
                <w:rFonts w:cs="Arial"/>
                <w:noProof/>
                <w14:scene3d>
                  <w14:camera w14:prst="orthographicFront"/>
                  <w14:lightRig w14:rig="threePt" w14:dir="t">
                    <w14:rot w14:lat="0" w14:lon="0" w14:rev="0"/>
                  </w14:lightRig>
                </w14:scene3d>
              </w:rPr>
              <w:t>1.7.2</w:t>
            </w:r>
            <w:r w:rsidR="00DD1E2B">
              <w:rPr>
                <w:rFonts w:asciiTheme="minorHAnsi" w:hAnsiTheme="minorHAnsi"/>
                <w:noProof/>
              </w:rPr>
              <w:tab/>
            </w:r>
            <w:r w:rsidR="00DD1E2B" w:rsidRPr="00CB1C65">
              <w:rPr>
                <w:rStyle w:val="ad"/>
                <w:rFonts w:cs="Arial"/>
                <w:noProof/>
              </w:rPr>
              <w:t>Main Control Board (ES85-MSU-II)</w:t>
            </w:r>
            <w:r w:rsidR="00DD1E2B">
              <w:rPr>
                <w:noProof/>
                <w:webHidden/>
              </w:rPr>
              <w:tab/>
            </w:r>
            <w:r w:rsidR="00DD1E2B">
              <w:rPr>
                <w:noProof/>
                <w:webHidden/>
              </w:rPr>
              <w:fldChar w:fldCharType="begin"/>
            </w:r>
            <w:r w:rsidR="00DD1E2B">
              <w:rPr>
                <w:noProof/>
                <w:webHidden/>
              </w:rPr>
              <w:instrText xml:space="preserve"> PAGEREF _Toc87539584 \h </w:instrText>
            </w:r>
            <w:r w:rsidR="00DD1E2B">
              <w:rPr>
                <w:noProof/>
                <w:webHidden/>
              </w:rPr>
            </w:r>
            <w:r w:rsidR="00DD1E2B">
              <w:rPr>
                <w:noProof/>
                <w:webHidden/>
              </w:rPr>
              <w:fldChar w:fldCharType="separate"/>
            </w:r>
            <w:r w:rsidR="00E915AD">
              <w:rPr>
                <w:noProof/>
                <w:webHidden/>
              </w:rPr>
              <w:t>17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5" w:history="1">
            <w:r w:rsidR="00DD1E2B" w:rsidRPr="00CB1C65">
              <w:rPr>
                <w:rStyle w:val="ad"/>
                <w:rFonts w:cs="Arial"/>
                <w:noProof/>
                <w14:scene3d>
                  <w14:camera w14:prst="orthographicFront"/>
                  <w14:lightRig w14:rig="threePt" w14:dir="t">
                    <w14:rot w14:lat="0" w14:lon="0" w14:rev="0"/>
                  </w14:lightRig>
                </w14:scene3d>
              </w:rPr>
              <w:t>1.7.3</w:t>
            </w:r>
            <w:r w:rsidR="00DD1E2B">
              <w:rPr>
                <w:rFonts w:asciiTheme="minorHAnsi" w:hAnsiTheme="minorHAnsi"/>
                <w:noProof/>
              </w:rPr>
              <w:tab/>
            </w:r>
            <w:r w:rsidR="00DD1E2B" w:rsidRPr="00CB1C65">
              <w:rPr>
                <w:rStyle w:val="ad"/>
                <w:rFonts w:cs="Arial"/>
                <w:noProof/>
              </w:rPr>
              <w:t>48-port GE TX Port Module (ES85-48GT)</w:t>
            </w:r>
            <w:r w:rsidR="00DD1E2B">
              <w:rPr>
                <w:noProof/>
                <w:webHidden/>
              </w:rPr>
              <w:tab/>
            </w:r>
            <w:r w:rsidR="00DD1E2B">
              <w:rPr>
                <w:noProof/>
                <w:webHidden/>
              </w:rPr>
              <w:fldChar w:fldCharType="begin"/>
            </w:r>
            <w:r w:rsidR="00DD1E2B">
              <w:rPr>
                <w:noProof/>
                <w:webHidden/>
              </w:rPr>
              <w:instrText xml:space="preserve"> PAGEREF _Toc87539585 \h </w:instrText>
            </w:r>
            <w:r w:rsidR="00DD1E2B">
              <w:rPr>
                <w:noProof/>
                <w:webHidden/>
              </w:rPr>
            </w:r>
            <w:r w:rsidR="00DD1E2B">
              <w:rPr>
                <w:noProof/>
                <w:webHidden/>
              </w:rPr>
              <w:fldChar w:fldCharType="separate"/>
            </w:r>
            <w:r w:rsidR="00E915AD">
              <w:rPr>
                <w:noProof/>
                <w:webHidden/>
              </w:rPr>
              <w:t>19</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6" w:history="1">
            <w:r w:rsidR="00DD1E2B" w:rsidRPr="00CB1C65">
              <w:rPr>
                <w:rStyle w:val="ad"/>
                <w:rFonts w:cs="Arial"/>
                <w:noProof/>
                <w14:scene3d>
                  <w14:camera w14:prst="orthographicFront"/>
                  <w14:lightRig w14:rig="threePt" w14:dir="t">
                    <w14:rot w14:lat="0" w14:lon="0" w14:rev="0"/>
                  </w14:lightRig>
                </w14:scene3d>
              </w:rPr>
              <w:t>1.7.4</w:t>
            </w:r>
            <w:r w:rsidR="00DD1E2B">
              <w:rPr>
                <w:rFonts w:asciiTheme="minorHAnsi" w:hAnsiTheme="minorHAnsi"/>
                <w:noProof/>
              </w:rPr>
              <w:tab/>
            </w:r>
            <w:r w:rsidR="00DD1E2B" w:rsidRPr="00CB1C65">
              <w:rPr>
                <w:rStyle w:val="ad"/>
                <w:rFonts w:cs="Arial"/>
                <w:noProof/>
              </w:rPr>
              <w:t>48-port GE SFP Port Module (ES85-48GS)</w:t>
            </w:r>
            <w:r w:rsidR="00DD1E2B">
              <w:rPr>
                <w:noProof/>
                <w:webHidden/>
              </w:rPr>
              <w:tab/>
            </w:r>
            <w:r w:rsidR="00DD1E2B">
              <w:rPr>
                <w:noProof/>
                <w:webHidden/>
              </w:rPr>
              <w:fldChar w:fldCharType="begin"/>
            </w:r>
            <w:r w:rsidR="00DD1E2B">
              <w:rPr>
                <w:noProof/>
                <w:webHidden/>
              </w:rPr>
              <w:instrText xml:space="preserve"> PAGEREF _Toc87539586 \h </w:instrText>
            </w:r>
            <w:r w:rsidR="00DD1E2B">
              <w:rPr>
                <w:noProof/>
                <w:webHidden/>
              </w:rPr>
            </w:r>
            <w:r w:rsidR="00DD1E2B">
              <w:rPr>
                <w:noProof/>
                <w:webHidden/>
              </w:rPr>
              <w:fldChar w:fldCharType="separate"/>
            </w:r>
            <w:r w:rsidR="00E915AD">
              <w:rPr>
                <w:noProof/>
                <w:webHidden/>
              </w:rPr>
              <w:t>20</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7" w:history="1">
            <w:r w:rsidR="00DD1E2B" w:rsidRPr="00CB1C65">
              <w:rPr>
                <w:rStyle w:val="ad"/>
                <w:rFonts w:cs="Arial"/>
                <w:noProof/>
                <w14:scene3d>
                  <w14:camera w14:prst="orthographicFront"/>
                  <w14:lightRig w14:rig="threePt" w14:dir="t">
                    <w14:rot w14:lat="0" w14:lon="0" w14:rev="0"/>
                  </w14:lightRig>
                </w14:scene3d>
              </w:rPr>
              <w:t>1.7.5</w:t>
            </w:r>
            <w:r w:rsidR="00DD1E2B">
              <w:rPr>
                <w:rFonts w:asciiTheme="minorHAnsi" w:hAnsiTheme="minorHAnsi"/>
                <w:noProof/>
              </w:rPr>
              <w:tab/>
            </w:r>
            <w:r w:rsidR="00DD1E2B" w:rsidRPr="00CB1C65">
              <w:rPr>
                <w:rStyle w:val="ad"/>
                <w:rFonts w:cs="Arial"/>
                <w:noProof/>
              </w:rPr>
              <w:t>48-port GE TX/SFP Port Module (ES85-24GS24GT)</w:t>
            </w:r>
            <w:r w:rsidR="00DD1E2B">
              <w:rPr>
                <w:noProof/>
                <w:webHidden/>
              </w:rPr>
              <w:tab/>
            </w:r>
            <w:r w:rsidR="00DD1E2B">
              <w:rPr>
                <w:noProof/>
                <w:webHidden/>
              </w:rPr>
              <w:fldChar w:fldCharType="begin"/>
            </w:r>
            <w:r w:rsidR="00DD1E2B">
              <w:rPr>
                <w:noProof/>
                <w:webHidden/>
              </w:rPr>
              <w:instrText xml:space="preserve"> PAGEREF _Toc87539587 \h </w:instrText>
            </w:r>
            <w:r w:rsidR="00DD1E2B">
              <w:rPr>
                <w:noProof/>
                <w:webHidden/>
              </w:rPr>
            </w:r>
            <w:r w:rsidR="00DD1E2B">
              <w:rPr>
                <w:noProof/>
                <w:webHidden/>
              </w:rPr>
              <w:fldChar w:fldCharType="separate"/>
            </w:r>
            <w:r w:rsidR="00E915AD">
              <w:rPr>
                <w:noProof/>
                <w:webHidden/>
              </w:rPr>
              <w:t>21</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8" w:history="1">
            <w:r w:rsidR="00DD1E2B" w:rsidRPr="00CB1C65">
              <w:rPr>
                <w:rStyle w:val="ad"/>
                <w:rFonts w:cs="Arial"/>
                <w:noProof/>
                <w14:scene3d>
                  <w14:camera w14:prst="orthographicFront"/>
                  <w14:lightRig w14:rig="threePt" w14:dir="t">
                    <w14:rot w14:lat="0" w14:lon="0" w14:rev="0"/>
                  </w14:lightRig>
                </w14:scene3d>
              </w:rPr>
              <w:t>1.7.6</w:t>
            </w:r>
            <w:r w:rsidR="00DD1E2B">
              <w:rPr>
                <w:rFonts w:asciiTheme="minorHAnsi" w:hAnsiTheme="minorHAnsi"/>
                <w:noProof/>
              </w:rPr>
              <w:tab/>
            </w:r>
            <w:r w:rsidR="00DD1E2B" w:rsidRPr="00CB1C65">
              <w:rPr>
                <w:rStyle w:val="ad"/>
                <w:rFonts w:cs="Arial"/>
                <w:noProof/>
              </w:rPr>
              <w:t>24-port GE SFP and 8-port 10GE SFP+ port module (ES85-24GS8TS)</w:t>
            </w:r>
            <w:r w:rsidR="00DD1E2B">
              <w:rPr>
                <w:noProof/>
                <w:webHidden/>
              </w:rPr>
              <w:tab/>
            </w:r>
            <w:r w:rsidR="00DD1E2B">
              <w:rPr>
                <w:noProof/>
                <w:webHidden/>
              </w:rPr>
              <w:fldChar w:fldCharType="begin"/>
            </w:r>
            <w:r w:rsidR="00DD1E2B">
              <w:rPr>
                <w:noProof/>
                <w:webHidden/>
              </w:rPr>
              <w:instrText xml:space="preserve"> PAGEREF _Toc87539588 \h </w:instrText>
            </w:r>
            <w:r w:rsidR="00DD1E2B">
              <w:rPr>
                <w:noProof/>
                <w:webHidden/>
              </w:rPr>
            </w:r>
            <w:r w:rsidR="00DD1E2B">
              <w:rPr>
                <w:noProof/>
                <w:webHidden/>
              </w:rPr>
              <w:fldChar w:fldCharType="separate"/>
            </w:r>
            <w:r w:rsidR="00E915AD">
              <w:rPr>
                <w:noProof/>
                <w:webHidden/>
              </w:rPr>
              <w:t>22</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89" w:history="1">
            <w:r w:rsidR="00DD1E2B" w:rsidRPr="00CB1C65">
              <w:rPr>
                <w:rStyle w:val="ad"/>
                <w:rFonts w:cs="Arial"/>
                <w:noProof/>
                <w14:scene3d>
                  <w14:camera w14:prst="orthographicFront"/>
                  <w14:lightRig w14:rig="threePt" w14:dir="t">
                    <w14:rot w14:lat="0" w14:lon="0" w14:rev="0"/>
                  </w14:lightRig>
                </w14:scene3d>
              </w:rPr>
              <w:t>1.7.7</w:t>
            </w:r>
            <w:r w:rsidR="00DD1E2B">
              <w:rPr>
                <w:rFonts w:asciiTheme="minorHAnsi" w:hAnsiTheme="minorHAnsi"/>
                <w:noProof/>
              </w:rPr>
              <w:tab/>
            </w:r>
            <w:r w:rsidR="00DD1E2B" w:rsidRPr="00CB1C65">
              <w:rPr>
                <w:rStyle w:val="ad"/>
                <w:rFonts w:cs="Arial"/>
                <w:noProof/>
              </w:rPr>
              <w:t>24-port GE TX and 8-port 10GE SFP+ port module (ES85-24GT8TS)</w:t>
            </w:r>
            <w:r w:rsidR="00DD1E2B">
              <w:rPr>
                <w:noProof/>
                <w:webHidden/>
              </w:rPr>
              <w:tab/>
            </w:r>
            <w:r w:rsidR="00DD1E2B">
              <w:rPr>
                <w:noProof/>
                <w:webHidden/>
              </w:rPr>
              <w:fldChar w:fldCharType="begin"/>
            </w:r>
            <w:r w:rsidR="00DD1E2B">
              <w:rPr>
                <w:noProof/>
                <w:webHidden/>
              </w:rPr>
              <w:instrText xml:space="preserve"> PAGEREF _Toc87539589 \h </w:instrText>
            </w:r>
            <w:r w:rsidR="00DD1E2B">
              <w:rPr>
                <w:noProof/>
                <w:webHidden/>
              </w:rPr>
            </w:r>
            <w:r w:rsidR="00DD1E2B">
              <w:rPr>
                <w:noProof/>
                <w:webHidden/>
              </w:rPr>
              <w:fldChar w:fldCharType="separate"/>
            </w:r>
            <w:r w:rsidR="00E915AD">
              <w:rPr>
                <w:noProof/>
                <w:webHidden/>
              </w:rPr>
              <w:t>23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0" w:history="1">
            <w:r w:rsidR="00DD1E2B" w:rsidRPr="00CB1C65">
              <w:rPr>
                <w:rStyle w:val="ad"/>
                <w:rFonts w:cs="Arial"/>
                <w:noProof/>
                <w14:scene3d>
                  <w14:camera w14:prst="orthographicFront"/>
                  <w14:lightRig w14:rig="threePt" w14:dir="t">
                    <w14:rot w14:lat="0" w14:lon="0" w14:rev="0"/>
                  </w14:lightRig>
                </w14:scene3d>
              </w:rPr>
              <w:t>1.7.8</w:t>
            </w:r>
            <w:r w:rsidR="00DD1E2B">
              <w:rPr>
                <w:rFonts w:asciiTheme="minorHAnsi" w:hAnsiTheme="minorHAnsi"/>
                <w:noProof/>
              </w:rPr>
              <w:tab/>
            </w:r>
            <w:r w:rsidR="00DD1E2B" w:rsidRPr="00CB1C65">
              <w:rPr>
                <w:rStyle w:val="ad"/>
                <w:rFonts w:cs="Arial"/>
                <w:noProof/>
              </w:rPr>
              <w:t>16-port 10GE SFP+ Port Module (ES85-16TS)</w:t>
            </w:r>
            <w:r w:rsidR="00DD1E2B">
              <w:rPr>
                <w:noProof/>
                <w:webHidden/>
              </w:rPr>
              <w:tab/>
            </w:r>
            <w:r w:rsidR="00DD1E2B">
              <w:rPr>
                <w:noProof/>
                <w:webHidden/>
              </w:rPr>
              <w:fldChar w:fldCharType="begin"/>
            </w:r>
            <w:r w:rsidR="00DD1E2B">
              <w:rPr>
                <w:noProof/>
                <w:webHidden/>
              </w:rPr>
              <w:instrText xml:space="preserve"> PAGEREF _Toc87539590 \h </w:instrText>
            </w:r>
            <w:r w:rsidR="00DD1E2B">
              <w:rPr>
                <w:noProof/>
                <w:webHidden/>
              </w:rPr>
            </w:r>
            <w:r w:rsidR="00DD1E2B">
              <w:rPr>
                <w:noProof/>
                <w:webHidden/>
              </w:rPr>
              <w:fldChar w:fldCharType="separate"/>
            </w:r>
            <w:r w:rsidR="00E915AD">
              <w:rPr>
                <w:noProof/>
                <w:webHidden/>
              </w:rPr>
              <w:t>24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1" w:history="1">
            <w:r w:rsidR="00DD1E2B" w:rsidRPr="00CB1C65">
              <w:rPr>
                <w:rStyle w:val="ad"/>
                <w:rFonts w:cs="Arial"/>
                <w:noProof/>
                <w14:scene3d>
                  <w14:camera w14:prst="orthographicFront"/>
                  <w14:lightRig w14:rig="threePt" w14:dir="t">
                    <w14:rot w14:lat="0" w14:lon="0" w14:rev="0"/>
                  </w14:lightRig>
                </w14:scene3d>
              </w:rPr>
              <w:t>1.7.9</w:t>
            </w:r>
            <w:r w:rsidR="00DD1E2B">
              <w:rPr>
                <w:rFonts w:asciiTheme="minorHAnsi" w:hAnsiTheme="minorHAnsi"/>
                <w:noProof/>
              </w:rPr>
              <w:tab/>
            </w:r>
            <w:r w:rsidR="00DD1E2B" w:rsidRPr="00CB1C65">
              <w:rPr>
                <w:rStyle w:val="ad"/>
                <w:rFonts w:cs="Arial"/>
                <w:noProof/>
              </w:rPr>
              <w:t>4-port 40GE QSFP port module (ES85-4QS)</w:t>
            </w:r>
            <w:r w:rsidR="00DD1E2B">
              <w:rPr>
                <w:noProof/>
                <w:webHidden/>
              </w:rPr>
              <w:tab/>
            </w:r>
            <w:r w:rsidR="00DD1E2B">
              <w:rPr>
                <w:noProof/>
                <w:webHidden/>
              </w:rPr>
              <w:fldChar w:fldCharType="begin"/>
            </w:r>
            <w:r w:rsidR="00DD1E2B">
              <w:rPr>
                <w:noProof/>
                <w:webHidden/>
              </w:rPr>
              <w:instrText xml:space="preserve"> PAGEREF _Toc87539591 \h </w:instrText>
            </w:r>
            <w:r w:rsidR="00DD1E2B">
              <w:rPr>
                <w:noProof/>
                <w:webHidden/>
              </w:rPr>
            </w:r>
            <w:r w:rsidR="00DD1E2B">
              <w:rPr>
                <w:noProof/>
                <w:webHidden/>
              </w:rPr>
              <w:fldChar w:fldCharType="separate"/>
            </w:r>
            <w:r w:rsidR="00E915AD">
              <w:rPr>
                <w:noProof/>
                <w:webHidden/>
              </w:rPr>
              <w:t>25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2" w:history="1">
            <w:r w:rsidR="00DD1E2B" w:rsidRPr="00CB1C65">
              <w:rPr>
                <w:rStyle w:val="ad"/>
                <w:rFonts w:cs="Arial"/>
                <w:noProof/>
                <w14:scene3d>
                  <w14:camera w14:prst="orthographicFront"/>
                  <w14:lightRig w14:rig="threePt" w14:dir="t">
                    <w14:rot w14:lat="0" w14:lon="0" w14:rev="0"/>
                  </w14:lightRig>
                </w14:scene3d>
              </w:rPr>
              <w:t>1.7.10</w:t>
            </w:r>
            <w:r w:rsidR="00DD1E2B">
              <w:rPr>
                <w:rFonts w:asciiTheme="minorHAnsi" w:hAnsiTheme="minorHAnsi"/>
                <w:noProof/>
              </w:rPr>
              <w:tab/>
            </w:r>
            <w:r w:rsidR="00DD1E2B" w:rsidRPr="00CB1C65">
              <w:rPr>
                <w:rStyle w:val="ad"/>
                <w:rFonts w:cs="Arial"/>
                <w:noProof/>
              </w:rPr>
              <w:t>24-port GE TX and 8-port 10GE SFP+ 03 main control board (ES8503-MSU-24GT8TS)</w:t>
            </w:r>
            <w:r w:rsidR="00DD1E2B">
              <w:rPr>
                <w:noProof/>
                <w:webHidden/>
              </w:rPr>
              <w:tab/>
            </w:r>
            <w:r w:rsidR="00DD1E2B">
              <w:rPr>
                <w:noProof/>
                <w:webHidden/>
              </w:rPr>
              <w:fldChar w:fldCharType="begin"/>
            </w:r>
            <w:r w:rsidR="00DD1E2B">
              <w:rPr>
                <w:noProof/>
                <w:webHidden/>
              </w:rPr>
              <w:instrText xml:space="preserve"> PAGEREF _Toc87539592 \h </w:instrText>
            </w:r>
            <w:r w:rsidR="00DD1E2B">
              <w:rPr>
                <w:noProof/>
                <w:webHidden/>
              </w:rPr>
            </w:r>
            <w:r w:rsidR="00DD1E2B">
              <w:rPr>
                <w:noProof/>
                <w:webHidden/>
              </w:rPr>
              <w:fldChar w:fldCharType="separate"/>
            </w:r>
            <w:r w:rsidR="00E915AD">
              <w:rPr>
                <w:noProof/>
                <w:webHidden/>
              </w:rPr>
              <w:t>26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3" w:history="1">
            <w:r w:rsidR="00DD1E2B" w:rsidRPr="00CB1C65">
              <w:rPr>
                <w:rStyle w:val="ad"/>
                <w:rFonts w:cs="Arial"/>
                <w:noProof/>
                <w14:scene3d>
                  <w14:camera w14:prst="orthographicFront"/>
                  <w14:lightRig w14:rig="threePt" w14:dir="t">
                    <w14:rot w14:lat="0" w14:lon="0" w14:rev="0"/>
                  </w14:lightRig>
                </w14:scene3d>
              </w:rPr>
              <w:t>1.7.11</w:t>
            </w:r>
            <w:r w:rsidR="00DD1E2B">
              <w:rPr>
                <w:rFonts w:asciiTheme="minorHAnsi" w:hAnsiTheme="minorHAnsi"/>
                <w:noProof/>
              </w:rPr>
              <w:tab/>
            </w:r>
            <w:r w:rsidR="00DD1E2B" w:rsidRPr="00CB1C65">
              <w:rPr>
                <w:rStyle w:val="ad"/>
                <w:rFonts w:cs="Arial"/>
                <w:noProof/>
              </w:rPr>
              <w:t>24-port GE SFP and 8-port 10GE SFP+ 03 main control board (ES8503-MSU-24GS8TS)</w:t>
            </w:r>
            <w:r w:rsidR="00DD1E2B">
              <w:rPr>
                <w:noProof/>
                <w:webHidden/>
              </w:rPr>
              <w:tab/>
            </w:r>
            <w:r w:rsidR="00DD1E2B">
              <w:rPr>
                <w:noProof/>
                <w:webHidden/>
              </w:rPr>
              <w:fldChar w:fldCharType="begin"/>
            </w:r>
            <w:r w:rsidR="00DD1E2B">
              <w:rPr>
                <w:noProof/>
                <w:webHidden/>
              </w:rPr>
              <w:instrText xml:space="preserve"> PAGEREF _Toc87539593 \h </w:instrText>
            </w:r>
            <w:r w:rsidR="00DD1E2B">
              <w:rPr>
                <w:noProof/>
                <w:webHidden/>
              </w:rPr>
            </w:r>
            <w:r w:rsidR="00DD1E2B">
              <w:rPr>
                <w:noProof/>
                <w:webHidden/>
              </w:rPr>
              <w:fldChar w:fldCharType="separate"/>
            </w:r>
            <w:r w:rsidR="00E915AD">
              <w:rPr>
                <w:noProof/>
                <w:webHidden/>
              </w:rPr>
              <w:t>28</w:t>
            </w:r>
            <w:r w:rsidR="00DD1E2B">
              <w:rPr>
                <w:noProof/>
                <w:webHidden/>
              </w:rPr>
              <w:fldChar w:fldCharType="end"/>
            </w:r>
          </w:hyperlink>
        </w:p>
        <w:p w:rsidR="00DD1E2B" w:rsidRDefault="00CB5FEE">
          <w:pPr>
            <w:pStyle w:val="10"/>
            <w:rPr>
              <w:rFonts w:asciiTheme="minorHAnsi" w:eastAsiaTheme="minorEastAsia" w:hAnsiTheme="minorHAnsi"/>
              <w:noProof/>
            </w:rPr>
          </w:pPr>
          <w:hyperlink w:anchor="_Toc87539594" w:history="1">
            <w:r w:rsidR="00DD1E2B" w:rsidRPr="00CB1C65">
              <w:rPr>
                <w:rStyle w:val="ad"/>
                <w:rFonts w:cs="Arial"/>
                <w:noProof/>
              </w:rPr>
              <w:t>Chapter 2</w:t>
            </w:r>
            <w:r w:rsidR="00DD1E2B">
              <w:rPr>
                <w:rFonts w:asciiTheme="minorHAnsi" w:eastAsiaTheme="minorEastAsia" w:hAnsiTheme="minorHAnsi"/>
                <w:noProof/>
              </w:rPr>
              <w:tab/>
            </w:r>
            <w:r w:rsidR="00DD1E2B" w:rsidRPr="00CB1C65">
              <w:rPr>
                <w:rStyle w:val="ad"/>
                <w:rFonts w:cs="Arial"/>
                <w:noProof/>
              </w:rPr>
              <w:t>Installation Preparation</w:t>
            </w:r>
            <w:r w:rsidR="00DD1E2B">
              <w:rPr>
                <w:noProof/>
                <w:webHidden/>
              </w:rPr>
              <w:tab/>
            </w:r>
            <w:r w:rsidR="00DD1E2B">
              <w:rPr>
                <w:noProof/>
                <w:webHidden/>
              </w:rPr>
              <w:fldChar w:fldCharType="begin"/>
            </w:r>
            <w:r w:rsidR="00DD1E2B">
              <w:rPr>
                <w:noProof/>
                <w:webHidden/>
              </w:rPr>
              <w:instrText xml:space="preserve"> PAGEREF _Toc87539594 \h </w:instrText>
            </w:r>
            <w:r w:rsidR="00DD1E2B">
              <w:rPr>
                <w:noProof/>
                <w:webHidden/>
              </w:rPr>
            </w:r>
            <w:r w:rsidR="00DD1E2B">
              <w:rPr>
                <w:noProof/>
                <w:webHidden/>
              </w:rPr>
              <w:fldChar w:fldCharType="separate"/>
            </w:r>
            <w:r w:rsidR="00E915AD">
              <w:rPr>
                <w:noProof/>
                <w:webHidden/>
              </w:rPr>
              <w:t>30</w:t>
            </w:r>
            <w:r w:rsidR="00DD1E2B">
              <w:rPr>
                <w:noProof/>
                <w:webHidden/>
              </w:rPr>
              <w:fldChar w:fldCharType="end"/>
            </w:r>
          </w:hyperlink>
        </w:p>
        <w:p w:rsidR="00DD1E2B" w:rsidRDefault="00CB5FEE">
          <w:pPr>
            <w:pStyle w:val="20"/>
            <w:rPr>
              <w:rFonts w:asciiTheme="minorHAnsi" w:hAnsiTheme="minorHAnsi"/>
              <w:noProof/>
            </w:rPr>
          </w:pPr>
          <w:hyperlink w:anchor="_Toc87539595" w:history="1">
            <w:r w:rsidR="00DD1E2B" w:rsidRPr="00CB1C65">
              <w:rPr>
                <w:rStyle w:val="ad"/>
                <w:rFonts w:cs="Arial"/>
                <w:noProof/>
              </w:rPr>
              <w:t>2.1</w:t>
            </w:r>
            <w:r w:rsidR="00DD1E2B">
              <w:rPr>
                <w:rFonts w:asciiTheme="minorHAnsi" w:hAnsiTheme="minorHAnsi"/>
                <w:noProof/>
              </w:rPr>
              <w:tab/>
            </w:r>
            <w:r w:rsidR="00DD1E2B" w:rsidRPr="00CB1C65">
              <w:rPr>
                <w:rStyle w:val="ad"/>
                <w:rFonts w:cs="Arial"/>
                <w:noProof/>
              </w:rPr>
              <w:t>Safety Advice</w:t>
            </w:r>
            <w:r w:rsidR="00DD1E2B">
              <w:rPr>
                <w:noProof/>
                <w:webHidden/>
              </w:rPr>
              <w:tab/>
            </w:r>
            <w:r w:rsidR="00DD1E2B">
              <w:rPr>
                <w:noProof/>
                <w:webHidden/>
              </w:rPr>
              <w:fldChar w:fldCharType="begin"/>
            </w:r>
            <w:r w:rsidR="00DD1E2B">
              <w:rPr>
                <w:noProof/>
                <w:webHidden/>
              </w:rPr>
              <w:instrText xml:space="preserve"> PAGEREF _Toc87539595 \h </w:instrText>
            </w:r>
            <w:r w:rsidR="00DD1E2B">
              <w:rPr>
                <w:noProof/>
                <w:webHidden/>
              </w:rPr>
            </w:r>
            <w:r w:rsidR="00DD1E2B">
              <w:rPr>
                <w:noProof/>
                <w:webHidden/>
              </w:rPr>
              <w:fldChar w:fldCharType="separate"/>
            </w:r>
            <w:r w:rsidR="00E915AD">
              <w:rPr>
                <w:noProof/>
                <w:webHidden/>
              </w:rPr>
              <w:t>30</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6" w:history="1">
            <w:r w:rsidR="00DD1E2B" w:rsidRPr="00CB1C65">
              <w:rPr>
                <w:rStyle w:val="ad"/>
                <w:rFonts w:cs="Arial"/>
                <w:noProof/>
                <w14:scene3d>
                  <w14:camera w14:prst="orthographicFront"/>
                  <w14:lightRig w14:rig="threePt" w14:dir="t">
                    <w14:rot w14:lat="0" w14:lon="0" w14:rev="0"/>
                  </w14:lightRig>
                </w14:scene3d>
              </w:rPr>
              <w:t>2.1.1</w:t>
            </w:r>
            <w:r w:rsidR="00DD1E2B">
              <w:rPr>
                <w:rFonts w:asciiTheme="minorHAnsi" w:hAnsiTheme="minorHAnsi"/>
                <w:noProof/>
              </w:rPr>
              <w:tab/>
            </w:r>
            <w:r w:rsidR="00DD1E2B" w:rsidRPr="00CB1C65">
              <w:rPr>
                <w:rStyle w:val="ad"/>
                <w:rFonts w:cs="Arial"/>
                <w:noProof/>
              </w:rPr>
              <w:t>Safety Advices for System Installation</w:t>
            </w:r>
            <w:r w:rsidR="00DD1E2B">
              <w:rPr>
                <w:noProof/>
                <w:webHidden/>
              </w:rPr>
              <w:tab/>
            </w:r>
            <w:r w:rsidR="00DD1E2B">
              <w:rPr>
                <w:noProof/>
                <w:webHidden/>
              </w:rPr>
              <w:fldChar w:fldCharType="begin"/>
            </w:r>
            <w:r w:rsidR="00DD1E2B">
              <w:rPr>
                <w:noProof/>
                <w:webHidden/>
              </w:rPr>
              <w:instrText xml:space="preserve"> PAGEREF _Toc87539596 \h </w:instrText>
            </w:r>
            <w:r w:rsidR="00DD1E2B">
              <w:rPr>
                <w:noProof/>
                <w:webHidden/>
              </w:rPr>
            </w:r>
            <w:r w:rsidR="00DD1E2B">
              <w:rPr>
                <w:noProof/>
                <w:webHidden/>
              </w:rPr>
              <w:fldChar w:fldCharType="separate"/>
            </w:r>
            <w:r w:rsidR="00E915AD">
              <w:rPr>
                <w:noProof/>
                <w:webHidden/>
              </w:rPr>
              <w:t>30</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7" w:history="1">
            <w:r w:rsidR="00DD1E2B" w:rsidRPr="00CB1C65">
              <w:rPr>
                <w:rStyle w:val="ad"/>
                <w:rFonts w:cs="Arial"/>
                <w:noProof/>
                <w14:scene3d>
                  <w14:camera w14:prst="orthographicFront"/>
                  <w14:lightRig w14:rig="threePt" w14:dir="t">
                    <w14:rot w14:lat="0" w14:lon="0" w14:rev="0"/>
                  </w14:lightRig>
                </w14:scene3d>
              </w:rPr>
              <w:t>2.1.2</w:t>
            </w:r>
            <w:r w:rsidR="00DD1E2B">
              <w:rPr>
                <w:rFonts w:asciiTheme="minorHAnsi" w:hAnsiTheme="minorHAnsi"/>
                <w:noProof/>
              </w:rPr>
              <w:tab/>
            </w:r>
            <w:r w:rsidR="00DD1E2B" w:rsidRPr="00CB1C65">
              <w:rPr>
                <w:rStyle w:val="ad"/>
                <w:rFonts w:cs="Arial"/>
                <w:noProof/>
              </w:rPr>
              <w:t>Safety Advices for Removal</w:t>
            </w:r>
            <w:r w:rsidR="00DD1E2B">
              <w:rPr>
                <w:noProof/>
                <w:webHidden/>
              </w:rPr>
              <w:tab/>
            </w:r>
            <w:r w:rsidR="00DD1E2B">
              <w:rPr>
                <w:noProof/>
                <w:webHidden/>
              </w:rPr>
              <w:fldChar w:fldCharType="begin"/>
            </w:r>
            <w:r w:rsidR="00DD1E2B">
              <w:rPr>
                <w:noProof/>
                <w:webHidden/>
              </w:rPr>
              <w:instrText xml:space="preserve"> PAGEREF _Toc87539597 \h </w:instrText>
            </w:r>
            <w:r w:rsidR="00DD1E2B">
              <w:rPr>
                <w:noProof/>
                <w:webHidden/>
              </w:rPr>
            </w:r>
            <w:r w:rsidR="00DD1E2B">
              <w:rPr>
                <w:noProof/>
                <w:webHidden/>
              </w:rPr>
              <w:fldChar w:fldCharType="separate"/>
            </w:r>
            <w:r w:rsidR="00E915AD">
              <w:rPr>
                <w:noProof/>
                <w:webHidden/>
              </w:rPr>
              <w:t>30</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8" w:history="1">
            <w:r w:rsidR="00DD1E2B" w:rsidRPr="00CB1C65">
              <w:rPr>
                <w:rStyle w:val="ad"/>
                <w:rFonts w:cs="Arial"/>
                <w:noProof/>
                <w14:scene3d>
                  <w14:camera w14:prst="orthographicFront"/>
                  <w14:lightRig w14:rig="threePt" w14:dir="t">
                    <w14:rot w14:lat="0" w14:lon="0" w14:rev="0"/>
                  </w14:lightRig>
                </w14:scene3d>
              </w:rPr>
              <w:t>2.1.3</w:t>
            </w:r>
            <w:r w:rsidR="00DD1E2B">
              <w:rPr>
                <w:rFonts w:asciiTheme="minorHAnsi" w:hAnsiTheme="minorHAnsi"/>
                <w:noProof/>
              </w:rPr>
              <w:tab/>
            </w:r>
            <w:r w:rsidR="00DD1E2B" w:rsidRPr="00CB1C65">
              <w:rPr>
                <w:rStyle w:val="ad"/>
                <w:rFonts w:cs="Arial"/>
                <w:noProof/>
              </w:rPr>
              <w:t>Electricity Security</w:t>
            </w:r>
            <w:r w:rsidR="00DD1E2B">
              <w:rPr>
                <w:noProof/>
                <w:webHidden/>
              </w:rPr>
              <w:tab/>
            </w:r>
            <w:r w:rsidR="00DD1E2B">
              <w:rPr>
                <w:noProof/>
                <w:webHidden/>
              </w:rPr>
              <w:fldChar w:fldCharType="begin"/>
            </w:r>
            <w:r w:rsidR="00DD1E2B">
              <w:rPr>
                <w:noProof/>
                <w:webHidden/>
              </w:rPr>
              <w:instrText xml:space="preserve"> PAGEREF _Toc87539598 \h </w:instrText>
            </w:r>
            <w:r w:rsidR="00DD1E2B">
              <w:rPr>
                <w:noProof/>
                <w:webHidden/>
              </w:rPr>
            </w:r>
            <w:r w:rsidR="00DD1E2B">
              <w:rPr>
                <w:noProof/>
                <w:webHidden/>
              </w:rPr>
              <w:fldChar w:fldCharType="separate"/>
            </w:r>
            <w:r w:rsidR="00E915AD">
              <w:rPr>
                <w:noProof/>
                <w:webHidden/>
              </w:rPr>
              <w:t>31</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599" w:history="1">
            <w:r w:rsidR="00DD1E2B" w:rsidRPr="00CB1C65">
              <w:rPr>
                <w:rStyle w:val="ad"/>
                <w:rFonts w:cs="Arial"/>
                <w:noProof/>
                <w14:scene3d>
                  <w14:camera w14:prst="orthographicFront"/>
                  <w14:lightRig w14:rig="threePt" w14:dir="t">
                    <w14:rot w14:lat="0" w14:lon="0" w14:rev="0"/>
                  </w14:lightRig>
                </w14:scene3d>
              </w:rPr>
              <w:t>2.1.4</w:t>
            </w:r>
            <w:r w:rsidR="00DD1E2B">
              <w:rPr>
                <w:rFonts w:asciiTheme="minorHAnsi" w:hAnsiTheme="minorHAnsi"/>
                <w:noProof/>
              </w:rPr>
              <w:tab/>
            </w:r>
            <w:r w:rsidR="00DD1E2B" w:rsidRPr="00CB1C65">
              <w:rPr>
                <w:rStyle w:val="ad"/>
                <w:rFonts w:cs="Arial"/>
                <w:noProof/>
              </w:rPr>
              <w:t>Static Discharge Prevention</w:t>
            </w:r>
            <w:r w:rsidR="00DD1E2B">
              <w:rPr>
                <w:noProof/>
                <w:webHidden/>
              </w:rPr>
              <w:tab/>
            </w:r>
            <w:r w:rsidR="00DD1E2B">
              <w:rPr>
                <w:noProof/>
                <w:webHidden/>
              </w:rPr>
              <w:fldChar w:fldCharType="begin"/>
            </w:r>
            <w:r w:rsidR="00DD1E2B">
              <w:rPr>
                <w:noProof/>
                <w:webHidden/>
              </w:rPr>
              <w:instrText xml:space="preserve"> PAGEREF _Toc87539599 \h </w:instrText>
            </w:r>
            <w:r w:rsidR="00DD1E2B">
              <w:rPr>
                <w:noProof/>
                <w:webHidden/>
              </w:rPr>
            </w:r>
            <w:r w:rsidR="00DD1E2B">
              <w:rPr>
                <w:noProof/>
                <w:webHidden/>
              </w:rPr>
              <w:fldChar w:fldCharType="separate"/>
            </w:r>
            <w:r w:rsidR="00E915AD">
              <w:rPr>
                <w:noProof/>
                <w:webHidden/>
              </w:rPr>
              <w:t>31</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0" w:history="1">
            <w:r w:rsidR="00DD1E2B" w:rsidRPr="00CB1C65">
              <w:rPr>
                <w:rStyle w:val="ad"/>
                <w:rFonts w:cs="Arial"/>
                <w:noProof/>
                <w14:scene3d>
                  <w14:camera w14:prst="orthographicFront"/>
                  <w14:lightRig w14:rig="threePt" w14:dir="t">
                    <w14:rot w14:lat="0" w14:lon="0" w14:rev="0"/>
                  </w14:lightRig>
                </w14:scene3d>
              </w:rPr>
              <w:t>2.1.5</w:t>
            </w:r>
            <w:r w:rsidR="00DD1E2B">
              <w:rPr>
                <w:rFonts w:asciiTheme="minorHAnsi" w:hAnsiTheme="minorHAnsi"/>
                <w:noProof/>
              </w:rPr>
              <w:tab/>
            </w:r>
            <w:r w:rsidR="00DD1E2B" w:rsidRPr="00CB1C65">
              <w:rPr>
                <w:rStyle w:val="ad"/>
                <w:rFonts w:cs="Arial"/>
                <w:noProof/>
              </w:rPr>
              <w:t>Laser Security</w:t>
            </w:r>
            <w:r w:rsidR="00DD1E2B">
              <w:rPr>
                <w:noProof/>
                <w:webHidden/>
              </w:rPr>
              <w:tab/>
            </w:r>
            <w:r w:rsidR="00DD1E2B">
              <w:rPr>
                <w:noProof/>
                <w:webHidden/>
              </w:rPr>
              <w:fldChar w:fldCharType="begin"/>
            </w:r>
            <w:r w:rsidR="00DD1E2B">
              <w:rPr>
                <w:noProof/>
                <w:webHidden/>
              </w:rPr>
              <w:instrText xml:space="preserve"> PAGEREF _Toc87539600 \h </w:instrText>
            </w:r>
            <w:r w:rsidR="00DD1E2B">
              <w:rPr>
                <w:noProof/>
                <w:webHidden/>
              </w:rPr>
            </w:r>
            <w:r w:rsidR="00DD1E2B">
              <w:rPr>
                <w:noProof/>
                <w:webHidden/>
              </w:rPr>
              <w:fldChar w:fldCharType="separate"/>
            </w:r>
            <w:r w:rsidR="00E915AD">
              <w:rPr>
                <w:noProof/>
                <w:webHidden/>
              </w:rPr>
              <w:t>32</w:t>
            </w:r>
            <w:r w:rsidR="00DD1E2B">
              <w:rPr>
                <w:noProof/>
                <w:webHidden/>
              </w:rPr>
              <w:fldChar w:fldCharType="end"/>
            </w:r>
          </w:hyperlink>
        </w:p>
        <w:p w:rsidR="00DD1E2B" w:rsidRDefault="00CB5FEE">
          <w:pPr>
            <w:pStyle w:val="20"/>
            <w:rPr>
              <w:rFonts w:asciiTheme="minorHAnsi" w:hAnsiTheme="minorHAnsi"/>
              <w:noProof/>
            </w:rPr>
          </w:pPr>
          <w:hyperlink w:anchor="_Toc87539601" w:history="1">
            <w:r w:rsidR="00DD1E2B" w:rsidRPr="00CB1C65">
              <w:rPr>
                <w:rStyle w:val="ad"/>
                <w:rFonts w:cs="Arial"/>
                <w:noProof/>
              </w:rPr>
              <w:t>2.2</w:t>
            </w:r>
            <w:r w:rsidR="00DD1E2B">
              <w:rPr>
                <w:rFonts w:asciiTheme="minorHAnsi" w:hAnsiTheme="minorHAnsi"/>
                <w:noProof/>
              </w:rPr>
              <w:tab/>
            </w:r>
            <w:r w:rsidR="00DD1E2B" w:rsidRPr="00CB1C65">
              <w:rPr>
                <w:rStyle w:val="ad"/>
                <w:rFonts w:cs="Arial"/>
                <w:noProof/>
              </w:rPr>
              <w:t>Requirements for Location Place</w:t>
            </w:r>
            <w:r w:rsidR="00DD1E2B">
              <w:rPr>
                <w:noProof/>
                <w:webHidden/>
              </w:rPr>
              <w:tab/>
            </w:r>
            <w:r w:rsidR="00DD1E2B">
              <w:rPr>
                <w:noProof/>
                <w:webHidden/>
              </w:rPr>
              <w:fldChar w:fldCharType="begin"/>
            </w:r>
            <w:r w:rsidR="00DD1E2B">
              <w:rPr>
                <w:noProof/>
                <w:webHidden/>
              </w:rPr>
              <w:instrText xml:space="preserve"> PAGEREF _Toc87539601 \h </w:instrText>
            </w:r>
            <w:r w:rsidR="00DD1E2B">
              <w:rPr>
                <w:noProof/>
                <w:webHidden/>
              </w:rPr>
            </w:r>
            <w:r w:rsidR="00DD1E2B">
              <w:rPr>
                <w:noProof/>
                <w:webHidden/>
              </w:rPr>
              <w:fldChar w:fldCharType="separate"/>
            </w:r>
            <w:r w:rsidR="00E915AD">
              <w:rPr>
                <w:noProof/>
                <w:webHidden/>
              </w:rPr>
              <w:t>32</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2" w:history="1">
            <w:r w:rsidR="00DD1E2B" w:rsidRPr="00CB1C65">
              <w:rPr>
                <w:rStyle w:val="ad"/>
                <w:rFonts w:cs="Arial"/>
                <w:noProof/>
                <w14:scene3d>
                  <w14:camera w14:prst="orthographicFront"/>
                  <w14:lightRig w14:rig="threePt" w14:dir="t">
                    <w14:rot w14:lat="0" w14:lon="0" w14:rev="0"/>
                  </w14:lightRig>
                </w14:scene3d>
              </w:rPr>
              <w:t>2.2.1</w:t>
            </w:r>
            <w:r w:rsidR="00DD1E2B">
              <w:rPr>
                <w:rFonts w:asciiTheme="minorHAnsi" w:hAnsiTheme="minorHAnsi"/>
                <w:noProof/>
              </w:rPr>
              <w:tab/>
            </w:r>
            <w:r w:rsidR="00DD1E2B" w:rsidRPr="00CB1C65">
              <w:rPr>
                <w:rStyle w:val="ad"/>
                <w:rFonts w:cs="Arial"/>
                <w:noProof/>
              </w:rPr>
              <w:t>Requirements for Stand Installation</w:t>
            </w:r>
            <w:r w:rsidR="00DD1E2B">
              <w:rPr>
                <w:noProof/>
                <w:webHidden/>
              </w:rPr>
              <w:tab/>
            </w:r>
            <w:r w:rsidR="00DD1E2B">
              <w:rPr>
                <w:noProof/>
                <w:webHidden/>
              </w:rPr>
              <w:fldChar w:fldCharType="begin"/>
            </w:r>
            <w:r w:rsidR="00DD1E2B">
              <w:rPr>
                <w:noProof/>
                <w:webHidden/>
              </w:rPr>
              <w:instrText xml:space="preserve"> PAGEREF _Toc87539602 \h </w:instrText>
            </w:r>
            <w:r w:rsidR="00DD1E2B">
              <w:rPr>
                <w:noProof/>
                <w:webHidden/>
              </w:rPr>
            </w:r>
            <w:r w:rsidR="00DD1E2B">
              <w:rPr>
                <w:noProof/>
                <w:webHidden/>
              </w:rPr>
              <w:fldChar w:fldCharType="separate"/>
            </w:r>
            <w:r w:rsidR="00E915AD">
              <w:rPr>
                <w:noProof/>
                <w:webHidden/>
              </w:rPr>
              <w:t>32</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3" w:history="1">
            <w:r w:rsidR="00DD1E2B" w:rsidRPr="00CB1C65">
              <w:rPr>
                <w:rStyle w:val="ad"/>
                <w:rFonts w:cs="Arial"/>
                <w:noProof/>
                <w14:scene3d>
                  <w14:camera w14:prst="orthographicFront"/>
                  <w14:lightRig w14:rig="threePt" w14:dir="t">
                    <w14:rot w14:lat="0" w14:lon="0" w14:rev="0"/>
                  </w14:lightRig>
                </w14:scene3d>
              </w:rPr>
              <w:t>2.2.2</w:t>
            </w:r>
            <w:r w:rsidR="00DD1E2B">
              <w:rPr>
                <w:rFonts w:asciiTheme="minorHAnsi" w:hAnsiTheme="minorHAnsi"/>
                <w:noProof/>
              </w:rPr>
              <w:tab/>
            </w:r>
            <w:r w:rsidR="00DD1E2B" w:rsidRPr="00CB1C65">
              <w:rPr>
                <w:rStyle w:val="ad"/>
                <w:rFonts w:cs="Arial"/>
                <w:noProof/>
              </w:rPr>
              <w:t>Ventilation Requirements</w:t>
            </w:r>
            <w:r w:rsidR="00DD1E2B">
              <w:rPr>
                <w:noProof/>
                <w:webHidden/>
              </w:rPr>
              <w:tab/>
            </w:r>
            <w:r w:rsidR="00DD1E2B">
              <w:rPr>
                <w:noProof/>
                <w:webHidden/>
              </w:rPr>
              <w:fldChar w:fldCharType="begin"/>
            </w:r>
            <w:r w:rsidR="00DD1E2B">
              <w:rPr>
                <w:noProof/>
                <w:webHidden/>
              </w:rPr>
              <w:instrText xml:space="preserve"> PAGEREF _Toc87539603 \h </w:instrText>
            </w:r>
            <w:r w:rsidR="00DD1E2B">
              <w:rPr>
                <w:noProof/>
                <w:webHidden/>
              </w:rPr>
            </w:r>
            <w:r w:rsidR="00DD1E2B">
              <w:rPr>
                <w:noProof/>
                <w:webHidden/>
              </w:rPr>
              <w:fldChar w:fldCharType="separate"/>
            </w:r>
            <w:r w:rsidR="00E915AD">
              <w:rPr>
                <w:noProof/>
                <w:webHidden/>
              </w:rPr>
              <w:t>33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4" w:history="1">
            <w:r w:rsidR="00DD1E2B" w:rsidRPr="00CB1C65">
              <w:rPr>
                <w:rStyle w:val="ad"/>
                <w:rFonts w:cs="Arial"/>
                <w:noProof/>
                <w14:scene3d>
                  <w14:camera w14:prst="orthographicFront"/>
                  <w14:lightRig w14:rig="threePt" w14:dir="t">
                    <w14:rot w14:lat="0" w14:lon="0" w14:rev="0"/>
                  </w14:lightRig>
                </w14:scene3d>
              </w:rPr>
              <w:t>2.2.3</w:t>
            </w:r>
            <w:r w:rsidR="00DD1E2B">
              <w:rPr>
                <w:rFonts w:asciiTheme="minorHAnsi" w:hAnsiTheme="minorHAnsi"/>
                <w:noProof/>
              </w:rPr>
              <w:tab/>
            </w:r>
            <w:r w:rsidR="00DD1E2B" w:rsidRPr="00CB1C65">
              <w:rPr>
                <w:rStyle w:val="ad"/>
                <w:rFonts w:cs="Arial"/>
                <w:noProof/>
              </w:rPr>
              <w:t>Temperature and Humidity</w:t>
            </w:r>
            <w:r w:rsidR="00DD1E2B">
              <w:rPr>
                <w:noProof/>
                <w:webHidden/>
              </w:rPr>
              <w:tab/>
            </w:r>
            <w:r w:rsidR="00DD1E2B">
              <w:rPr>
                <w:noProof/>
                <w:webHidden/>
              </w:rPr>
              <w:fldChar w:fldCharType="begin"/>
            </w:r>
            <w:r w:rsidR="00DD1E2B">
              <w:rPr>
                <w:noProof/>
                <w:webHidden/>
              </w:rPr>
              <w:instrText xml:space="preserve"> PAGEREF _Toc87539604 \h </w:instrText>
            </w:r>
            <w:r w:rsidR="00DD1E2B">
              <w:rPr>
                <w:noProof/>
                <w:webHidden/>
              </w:rPr>
            </w:r>
            <w:r w:rsidR="00DD1E2B">
              <w:rPr>
                <w:noProof/>
                <w:webHidden/>
              </w:rPr>
              <w:fldChar w:fldCharType="separate"/>
            </w:r>
            <w:r w:rsidR="00E915AD">
              <w:rPr>
                <w:noProof/>
                <w:webHidden/>
              </w:rPr>
              <w:t>33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5" w:history="1">
            <w:r w:rsidR="00DD1E2B" w:rsidRPr="00CB1C65">
              <w:rPr>
                <w:rStyle w:val="ad"/>
                <w:rFonts w:cs="Arial"/>
                <w:noProof/>
                <w14:scene3d>
                  <w14:camera w14:prst="orthographicFront"/>
                  <w14:lightRig w14:rig="threePt" w14:dir="t">
                    <w14:rot w14:lat="0" w14:lon="0" w14:rev="0"/>
                  </w14:lightRig>
                </w14:scene3d>
              </w:rPr>
              <w:t>2.2.4</w:t>
            </w:r>
            <w:r w:rsidR="00DD1E2B">
              <w:rPr>
                <w:rFonts w:asciiTheme="minorHAnsi" w:hAnsiTheme="minorHAnsi"/>
                <w:noProof/>
              </w:rPr>
              <w:tab/>
            </w:r>
            <w:r w:rsidR="00DD1E2B" w:rsidRPr="00CB1C65">
              <w:rPr>
                <w:rStyle w:val="ad"/>
                <w:rFonts w:cs="Arial"/>
                <w:noProof/>
              </w:rPr>
              <w:t>Cleanness Requirements</w:t>
            </w:r>
            <w:r w:rsidR="00DD1E2B">
              <w:rPr>
                <w:noProof/>
                <w:webHidden/>
              </w:rPr>
              <w:tab/>
            </w:r>
            <w:r w:rsidR="00DD1E2B">
              <w:rPr>
                <w:noProof/>
                <w:webHidden/>
              </w:rPr>
              <w:fldChar w:fldCharType="begin"/>
            </w:r>
            <w:r w:rsidR="00DD1E2B">
              <w:rPr>
                <w:noProof/>
                <w:webHidden/>
              </w:rPr>
              <w:instrText xml:space="preserve"> PAGEREF _Toc87539605 \h </w:instrText>
            </w:r>
            <w:r w:rsidR="00DD1E2B">
              <w:rPr>
                <w:noProof/>
                <w:webHidden/>
              </w:rPr>
            </w:r>
            <w:r w:rsidR="00DD1E2B">
              <w:rPr>
                <w:noProof/>
                <w:webHidden/>
              </w:rPr>
              <w:fldChar w:fldCharType="separate"/>
            </w:r>
            <w:r w:rsidR="00E915AD">
              <w:rPr>
                <w:noProof/>
                <w:webHidden/>
              </w:rPr>
              <w:t>34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6" w:history="1">
            <w:r w:rsidR="00DD1E2B" w:rsidRPr="00CB1C65">
              <w:rPr>
                <w:rStyle w:val="ad"/>
                <w:rFonts w:cs="Arial"/>
                <w:noProof/>
                <w14:scene3d>
                  <w14:camera w14:prst="orthographicFront"/>
                  <w14:lightRig w14:rig="threePt" w14:dir="t">
                    <w14:rot w14:lat="0" w14:lon="0" w14:rev="0"/>
                  </w14:lightRig>
                </w14:scene3d>
              </w:rPr>
              <w:t>2.2.5</w:t>
            </w:r>
            <w:r w:rsidR="00DD1E2B">
              <w:rPr>
                <w:rFonts w:asciiTheme="minorHAnsi" w:hAnsiTheme="minorHAnsi"/>
                <w:noProof/>
              </w:rPr>
              <w:tab/>
            </w:r>
            <w:r w:rsidR="00DD1E2B" w:rsidRPr="00CB1C65">
              <w:rPr>
                <w:rStyle w:val="ad"/>
                <w:rFonts w:cs="Arial"/>
                <w:noProof/>
              </w:rPr>
              <w:t>Power Requirements</w:t>
            </w:r>
            <w:r w:rsidR="00DD1E2B">
              <w:rPr>
                <w:noProof/>
                <w:webHidden/>
              </w:rPr>
              <w:tab/>
            </w:r>
            <w:r w:rsidR="00DD1E2B">
              <w:rPr>
                <w:noProof/>
                <w:webHidden/>
              </w:rPr>
              <w:fldChar w:fldCharType="begin"/>
            </w:r>
            <w:r w:rsidR="00DD1E2B">
              <w:rPr>
                <w:noProof/>
                <w:webHidden/>
              </w:rPr>
              <w:instrText xml:space="preserve"> PAGEREF _Toc87539606 \h </w:instrText>
            </w:r>
            <w:r w:rsidR="00DD1E2B">
              <w:rPr>
                <w:noProof/>
                <w:webHidden/>
              </w:rPr>
            </w:r>
            <w:r w:rsidR="00DD1E2B">
              <w:rPr>
                <w:noProof/>
                <w:webHidden/>
              </w:rPr>
              <w:fldChar w:fldCharType="separate"/>
            </w:r>
            <w:r w:rsidR="00E915AD">
              <w:rPr>
                <w:noProof/>
                <w:webHidden/>
              </w:rPr>
              <w:t>35</w:t>
            </w:r>
            <w:r w:rsidR="00DD1E2B">
              <w:rPr>
                <w:noProof/>
                <w:webHidden/>
              </w:rPr>
              <w:fldChar w:fldCharType="end"/>
            </w:r>
          </w:hyperlink>
        </w:p>
        <w:p w:rsidR="00DD1E2B" w:rsidRDefault="00CB5FEE">
          <w:pPr>
            <w:pStyle w:val="20"/>
            <w:rPr>
              <w:rFonts w:asciiTheme="minorHAnsi" w:hAnsiTheme="minorHAnsi"/>
              <w:noProof/>
            </w:rPr>
          </w:pPr>
          <w:hyperlink w:anchor="_Toc87539607" w:history="1">
            <w:r w:rsidR="00DD1E2B" w:rsidRPr="00CB1C65">
              <w:rPr>
                <w:rStyle w:val="ad"/>
                <w:rFonts w:cs="Arial"/>
                <w:noProof/>
              </w:rPr>
              <w:t>2.3</w:t>
            </w:r>
            <w:r w:rsidR="00DD1E2B">
              <w:rPr>
                <w:rFonts w:asciiTheme="minorHAnsi" w:hAnsiTheme="minorHAnsi"/>
                <w:noProof/>
              </w:rPr>
              <w:tab/>
            </w:r>
            <w:r w:rsidR="00DD1E2B" w:rsidRPr="00CB1C65">
              <w:rPr>
                <w:rStyle w:val="ad"/>
                <w:rFonts w:cs="Arial"/>
                <w:noProof/>
              </w:rPr>
              <w:t>Grounding Requirements for the System</w:t>
            </w:r>
            <w:r w:rsidR="00DD1E2B">
              <w:rPr>
                <w:noProof/>
                <w:webHidden/>
              </w:rPr>
              <w:tab/>
            </w:r>
            <w:r w:rsidR="00DD1E2B">
              <w:rPr>
                <w:noProof/>
                <w:webHidden/>
              </w:rPr>
              <w:fldChar w:fldCharType="begin"/>
            </w:r>
            <w:r w:rsidR="00DD1E2B">
              <w:rPr>
                <w:noProof/>
                <w:webHidden/>
              </w:rPr>
              <w:instrText xml:space="preserve"> PAGEREF _Toc87539607 \h </w:instrText>
            </w:r>
            <w:r w:rsidR="00DD1E2B">
              <w:rPr>
                <w:noProof/>
                <w:webHidden/>
              </w:rPr>
            </w:r>
            <w:r w:rsidR="00DD1E2B">
              <w:rPr>
                <w:noProof/>
                <w:webHidden/>
              </w:rPr>
              <w:fldChar w:fldCharType="separate"/>
            </w:r>
            <w:r w:rsidR="00E915AD">
              <w:rPr>
                <w:noProof/>
                <w:webHidden/>
              </w:rPr>
              <w:t>36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8" w:history="1">
            <w:r w:rsidR="00DD1E2B" w:rsidRPr="00CB1C65">
              <w:rPr>
                <w:rStyle w:val="ad"/>
                <w:rFonts w:cs="Arial"/>
                <w:noProof/>
                <w14:scene3d>
                  <w14:camera w14:prst="orthographicFront"/>
                  <w14:lightRig w14:rig="threePt" w14:dir="t">
                    <w14:rot w14:lat="0" w14:lon="0" w14:rev="0"/>
                  </w14:lightRig>
                </w14:scene3d>
              </w:rPr>
              <w:t>2.3.1</w:t>
            </w:r>
            <w:r w:rsidR="00DD1E2B">
              <w:rPr>
                <w:rFonts w:asciiTheme="minorHAnsi" w:hAnsiTheme="minorHAnsi"/>
                <w:noProof/>
              </w:rPr>
              <w:tab/>
            </w:r>
            <w:r w:rsidR="00DD1E2B" w:rsidRPr="00CB1C65">
              <w:rPr>
                <w:rStyle w:val="ad"/>
                <w:rFonts w:cs="Arial"/>
                <w:noProof/>
              </w:rPr>
              <w:t>Safe Grounding</w:t>
            </w:r>
            <w:r w:rsidR="00DD1E2B">
              <w:rPr>
                <w:noProof/>
                <w:webHidden/>
              </w:rPr>
              <w:tab/>
            </w:r>
            <w:r w:rsidR="00DD1E2B">
              <w:rPr>
                <w:noProof/>
                <w:webHidden/>
              </w:rPr>
              <w:fldChar w:fldCharType="begin"/>
            </w:r>
            <w:r w:rsidR="00DD1E2B">
              <w:rPr>
                <w:noProof/>
                <w:webHidden/>
              </w:rPr>
              <w:instrText xml:space="preserve"> PAGEREF _Toc87539608 \h </w:instrText>
            </w:r>
            <w:r w:rsidR="00DD1E2B">
              <w:rPr>
                <w:noProof/>
                <w:webHidden/>
              </w:rPr>
            </w:r>
            <w:r w:rsidR="00DD1E2B">
              <w:rPr>
                <w:noProof/>
                <w:webHidden/>
              </w:rPr>
              <w:fldChar w:fldCharType="separate"/>
            </w:r>
            <w:r w:rsidR="00E915AD">
              <w:rPr>
                <w:noProof/>
                <w:webHidden/>
              </w:rPr>
              <w:t>36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09" w:history="1">
            <w:r w:rsidR="00DD1E2B" w:rsidRPr="00CB1C65">
              <w:rPr>
                <w:rStyle w:val="ad"/>
                <w:rFonts w:cs="Arial"/>
                <w:noProof/>
                <w14:scene3d>
                  <w14:camera w14:prst="orthographicFront"/>
                  <w14:lightRig w14:rig="threePt" w14:dir="t">
                    <w14:rot w14:lat="0" w14:lon="0" w14:rev="0"/>
                  </w14:lightRig>
                </w14:scene3d>
              </w:rPr>
              <w:t>2.3.2</w:t>
            </w:r>
            <w:r w:rsidR="00DD1E2B">
              <w:rPr>
                <w:rFonts w:asciiTheme="minorHAnsi" w:hAnsiTheme="minorHAnsi"/>
                <w:noProof/>
              </w:rPr>
              <w:tab/>
            </w:r>
            <w:r w:rsidR="00DD1E2B" w:rsidRPr="00CB1C65">
              <w:rPr>
                <w:rStyle w:val="ad"/>
                <w:rFonts w:cs="Arial"/>
                <w:noProof/>
              </w:rPr>
              <w:t>Thunder Grounding</w:t>
            </w:r>
            <w:r w:rsidR="00DD1E2B">
              <w:rPr>
                <w:noProof/>
                <w:webHidden/>
              </w:rPr>
              <w:tab/>
            </w:r>
            <w:r w:rsidR="00DD1E2B">
              <w:rPr>
                <w:noProof/>
                <w:webHidden/>
              </w:rPr>
              <w:fldChar w:fldCharType="begin"/>
            </w:r>
            <w:r w:rsidR="00DD1E2B">
              <w:rPr>
                <w:noProof/>
                <w:webHidden/>
              </w:rPr>
              <w:instrText xml:space="preserve"> PAGEREF _Toc87539609 \h </w:instrText>
            </w:r>
            <w:r w:rsidR="00DD1E2B">
              <w:rPr>
                <w:noProof/>
                <w:webHidden/>
              </w:rPr>
            </w:r>
            <w:r w:rsidR="00DD1E2B">
              <w:rPr>
                <w:noProof/>
                <w:webHidden/>
              </w:rPr>
              <w:fldChar w:fldCharType="separate"/>
            </w:r>
            <w:r w:rsidR="00E915AD">
              <w:rPr>
                <w:noProof/>
                <w:webHidden/>
              </w:rPr>
              <w:t>36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10" w:history="1">
            <w:r w:rsidR="00DD1E2B" w:rsidRPr="00CB1C65">
              <w:rPr>
                <w:rStyle w:val="ad"/>
                <w:rFonts w:cs="Arial"/>
                <w:noProof/>
                <w14:scene3d>
                  <w14:camera w14:prst="orthographicFront"/>
                  <w14:lightRig w14:rig="threePt" w14:dir="t">
                    <w14:rot w14:lat="0" w14:lon="0" w14:rev="0"/>
                  </w14:lightRig>
                </w14:scene3d>
              </w:rPr>
              <w:t>2.3.3</w:t>
            </w:r>
            <w:r w:rsidR="00DD1E2B">
              <w:rPr>
                <w:rFonts w:asciiTheme="minorHAnsi" w:hAnsiTheme="minorHAnsi"/>
                <w:noProof/>
              </w:rPr>
              <w:tab/>
            </w:r>
            <w:r w:rsidR="00DD1E2B" w:rsidRPr="00CB1C65">
              <w:rPr>
                <w:rStyle w:val="ad"/>
                <w:rFonts w:cs="Arial"/>
                <w:noProof/>
              </w:rPr>
              <w:t>Electromagnetic-Compatible Grounding</w:t>
            </w:r>
            <w:r w:rsidR="00DD1E2B">
              <w:rPr>
                <w:noProof/>
                <w:webHidden/>
              </w:rPr>
              <w:tab/>
            </w:r>
            <w:r w:rsidR="00DD1E2B">
              <w:rPr>
                <w:noProof/>
                <w:webHidden/>
              </w:rPr>
              <w:fldChar w:fldCharType="begin"/>
            </w:r>
            <w:r w:rsidR="00DD1E2B">
              <w:rPr>
                <w:noProof/>
                <w:webHidden/>
              </w:rPr>
              <w:instrText xml:space="preserve"> PAGEREF _Toc87539610 \h </w:instrText>
            </w:r>
            <w:r w:rsidR="00DD1E2B">
              <w:rPr>
                <w:noProof/>
                <w:webHidden/>
              </w:rPr>
            </w:r>
            <w:r w:rsidR="00DD1E2B">
              <w:rPr>
                <w:noProof/>
                <w:webHidden/>
              </w:rPr>
              <w:fldChar w:fldCharType="separate"/>
            </w:r>
            <w:r w:rsidR="00E915AD">
              <w:rPr>
                <w:noProof/>
                <w:webHidden/>
              </w:rPr>
              <w:t>36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11" w:history="1">
            <w:r w:rsidR="00DD1E2B" w:rsidRPr="00CB1C65">
              <w:rPr>
                <w:rStyle w:val="ad"/>
                <w:rFonts w:cs="Arial"/>
                <w:noProof/>
                <w14:scene3d>
                  <w14:camera w14:prst="orthographicFront"/>
                  <w14:lightRig w14:rig="threePt" w14:dir="t">
                    <w14:rot w14:lat="0" w14:lon="0" w14:rev="0"/>
                  </w14:lightRig>
                </w14:scene3d>
              </w:rPr>
              <w:t>2.3.4</w:t>
            </w:r>
            <w:r w:rsidR="00DD1E2B">
              <w:rPr>
                <w:rFonts w:asciiTheme="minorHAnsi" w:hAnsiTheme="minorHAnsi"/>
                <w:noProof/>
              </w:rPr>
              <w:tab/>
            </w:r>
            <w:r w:rsidR="00DD1E2B" w:rsidRPr="00CB1C65">
              <w:rPr>
                <w:rStyle w:val="ad"/>
                <w:rFonts w:cs="Arial"/>
                <w:noProof/>
              </w:rPr>
              <w:t>EMI Precautions</w:t>
            </w:r>
            <w:r w:rsidR="00DD1E2B">
              <w:rPr>
                <w:noProof/>
                <w:webHidden/>
              </w:rPr>
              <w:tab/>
            </w:r>
            <w:r w:rsidR="00DD1E2B">
              <w:rPr>
                <w:noProof/>
                <w:webHidden/>
              </w:rPr>
              <w:fldChar w:fldCharType="begin"/>
            </w:r>
            <w:r w:rsidR="00DD1E2B">
              <w:rPr>
                <w:noProof/>
                <w:webHidden/>
              </w:rPr>
              <w:instrText xml:space="preserve"> PAGEREF _Toc87539611 \h </w:instrText>
            </w:r>
            <w:r w:rsidR="00DD1E2B">
              <w:rPr>
                <w:noProof/>
                <w:webHidden/>
              </w:rPr>
            </w:r>
            <w:r w:rsidR="00DD1E2B">
              <w:rPr>
                <w:noProof/>
                <w:webHidden/>
              </w:rPr>
              <w:fldChar w:fldCharType="separate"/>
            </w:r>
            <w:r w:rsidR="00E915AD">
              <w:rPr>
                <w:noProof/>
                <w:webHidden/>
              </w:rPr>
              <w:t>37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12" w:history="1">
            <w:r w:rsidR="00DD1E2B" w:rsidRPr="00CB1C65">
              <w:rPr>
                <w:rStyle w:val="ad"/>
                <w:rFonts w:cs="Arial"/>
                <w:noProof/>
                <w14:scene3d>
                  <w14:camera w14:prst="orthographicFront"/>
                  <w14:lightRig w14:rig="threePt" w14:dir="t">
                    <w14:rot w14:lat="0" w14:lon="0" w14:rev="0"/>
                  </w14:lightRig>
                </w14:scene3d>
              </w:rPr>
              <w:t>2.3.5</w:t>
            </w:r>
            <w:r w:rsidR="00DD1E2B">
              <w:rPr>
                <w:rFonts w:asciiTheme="minorHAnsi" w:hAnsiTheme="minorHAnsi"/>
                <w:noProof/>
              </w:rPr>
              <w:tab/>
            </w:r>
            <w:r w:rsidR="00DD1E2B" w:rsidRPr="00CB1C65">
              <w:rPr>
                <w:rStyle w:val="ad"/>
                <w:rFonts w:cs="Arial"/>
                <w:noProof/>
              </w:rPr>
              <w:t>Precautions for Optical Fiber Connection</w:t>
            </w:r>
            <w:r w:rsidR="00DD1E2B">
              <w:rPr>
                <w:noProof/>
                <w:webHidden/>
              </w:rPr>
              <w:tab/>
            </w:r>
            <w:r w:rsidR="00DD1E2B">
              <w:rPr>
                <w:noProof/>
                <w:webHidden/>
              </w:rPr>
              <w:fldChar w:fldCharType="begin"/>
            </w:r>
            <w:r w:rsidR="00DD1E2B">
              <w:rPr>
                <w:noProof/>
                <w:webHidden/>
              </w:rPr>
              <w:instrText xml:space="preserve"> PAGEREF _Toc87539612 \h </w:instrText>
            </w:r>
            <w:r w:rsidR="00DD1E2B">
              <w:rPr>
                <w:noProof/>
                <w:webHidden/>
              </w:rPr>
            </w:r>
            <w:r w:rsidR="00DD1E2B">
              <w:rPr>
                <w:noProof/>
                <w:webHidden/>
              </w:rPr>
              <w:fldChar w:fldCharType="separate"/>
            </w:r>
            <w:r w:rsidR="00E915AD">
              <w:rPr>
                <w:noProof/>
                <w:webHidden/>
              </w:rPr>
              <w:t>38</w:t>
            </w:r>
            <w:r w:rsidR="00DD1E2B">
              <w:rPr>
                <w:noProof/>
                <w:webHidden/>
              </w:rPr>
              <w:fldChar w:fldCharType="end"/>
            </w:r>
          </w:hyperlink>
        </w:p>
        <w:p w:rsidR="00DD1E2B" w:rsidRDefault="00CB5FEE">
          <w:pPr>
            <w:pStyle w:val="20"/>
            <w:rPr>
              <w:rFonts w:asciiTheme="minorHAnsi" w:hAnsiTheme="minorHAnsi"/>
              <w:noProof/>
            </w:rPr>
          </w:pPr>
          <w:hyperlink w:anchor="_Toc87539613" w:history="1">
            <w:r w:rsidR="00DD1E2B" w:rsidRPr="00CB1C65">
              <w:rPr>
                <w:rStyle w:val="ad"/>
                <w:rFonts w:cs="Arial"/>
                <w:noProof/>
              </w:rPr>
              <w:t>2.4</w:t>
            </w:r>
            <w:r w:rsidR="00DD1E2B">
              <w:rPr>
                <w:rFonts w:asciiTheme="minorHAnsi" w:hAnsiTheme="minorHAnsi"/>
                <w:noProof/>
              </w:rPr>
              <w:tab/>
            </w:r>
            <w:r w:rsidR="00DD1E2B" w:rsidRPr="00CB1C65">
              <w:rPr>
                <w:rStyle w:val="ad"/>
                <w:rFonts w:cs="Arial"/>
                <w:noProof/>
              </w:rPr>
              <w:t>Installation Tools</w:t>
            </w:r>
            <w:r w:rsidR="00DD1E2B">
              <w:rPr>
                <w:noProof/>
                <w:webHidden/>
              </w:rPr>
              <w:tab/>
            </w:r>
            <w:r w:rsidR="00DD1E2B">
              <w:rPr>
                <w:noProof/>
                <w:webHidden/>
              </w:rPr>
              <w:fldChar w:fldCharType="begin"/>
            </w:r>
            <w:r w:rsidR="00DD1E2B">
              <w:rPr>
                <w:noProof/>
                <w:webHidden/>
              </w:rPr>
              <w:instrText xml:space="preserve"> PAGEREF _Toc87539613 \h </w:instrText>
            </w:r>
            <w:r w:rsidR="00DD1E2B">
              <w:rPr>
                <w:noProof/>
                <w:webHidden/>
              </w:rPr>
            </w:r>
            <w:r w:rsidR="00DD1E2B">
              <w:rPr>
                <w:noProof/>
                <w:webHidden/>
              </w:rPr>
              <w:fldChar w:fldCharType="separate"/>
            </w:r>
            <w:r w:rsidR="00E915AD">
              <w:rPr>
                <w:noProof/>
                <w:webHidden/>
              </w:rPr>
              <w:t>38</w:t>
            </w:r>
            <w:r w:rsidR="00DD1E2B">
              <w:rPr>
                <w:noProof/>
                <w:webHidden/>
              </w:rPr>
              <w:fldChar w:fldCharType="end"/>
            </w:r>
          </w:hyperlink>
        </w:p>
        <w:p w:rsidR="00DD1E2B" w:rsidRDefault="00CB5FEE">
          <w:pPr>
            <w:pStyle w:val="20"/>
            <w:rPr>
              <w:rFonts w:asciiTheme="minorHAnsi" w:hAnsiTheme="minorHAnsi"/>
              <w:noProof/>
            </w:rPr>
          </w:pPr>
          <w:hyperlink w:anchor="_Toc87539614" w:history="1">
            <w:r w:rsidR="00DD1E2B" w:rsidRPr="00CB1C65">
              <w:rPr>
                <w:rStyle w:val="ad"/>
                <w:rFonts w:cs="Arial"/>
                <w:noProof/>
              </w:rPr>
              <w:t>2.5</w:t>
            </w:r>
            <w:r w:rsidR="00DD1E2B">
              <w:rPr>
                <w:rFonts w:asciiTheme="minorHAnsi" w:hAnsiTheme="minorHAnsi"/>
                <w:noProof/>
              </w:rPr>
              <w:tab/>
            </w:r>
            <w:r w:rsidR="00DD1E2B" w:rsidRPr="00CB1C65">
              <w:rPr>
                <w:rStyle w:val="ad"/>
                <w:rFonts w:cs="Arial"/>
                <w:noProof/>
              </w:rPr>
              <w:t>Requirements for Unpacking &amp; Goods Examination</w:t>
            </w:r>
            <w:r w:rsidR="00DD1E2B">
              <w:rPr>
                <w:noProof/>
                <w:webHidden/>
              </w:rPr>
              <w:tab/>
            </w:r>
            <w:r w:rsidR="00DD1E2B">
              <w:rPr>
                <w:noProof/>
                <w:webHidden/>
              </w:rPr>
              <w:fldChar w:fldCharType="begin"/>
            </w:r>
            <w:r w:rsidR="00DD1E2B">
              <w:rPr>
                <w:noProof/>
                <w:webHidden/>
              </w:rPr>
              <w:instrText xml:space="preserve"> PAGEREF _Toc87539614 \h </w:instrText>
            </w:r>
            <w:r w:rsidR="00DD1E2B">
              <w:rPr>
                <w:noProof/>
                <w:webHidden/>
              </w:rPr>
            </w:r>
            <w:r w:rsidR="00DD1E2B">
              <w:rPr>
                <w:noProof/>
                <w:webHidden/>
              </w:rPr>
              <w:fldChar w:fldCharType="separate"/>
            </w:r>
            <w:r w:rsidR="00E915AD">
              <w:rPr>
                <w:noProof/>
                <w:webHidden/>
              </w:rPr>
              <w:t>38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15" w:history="1">
            <w:r w:rsidR="00DD1E2B" w:rsidRPr="00CB1C65">
              <w:rPr>
                <w:rStyle w:val="ad"/>
                <w:rFonts w:cs="Arial"/>
                <w:noProof/>
                <w14:scene3d>
                  <w14:camera w14:prst="orthographicFront"/>
                  <w14:lightRig w14:rig="threePt" w14:dir="t">
                    <w14:rot w14:lat="0" w14:lon="0" w14:rev="0"/>
                  </w14:lightRig>
                </w14:scene3d>
              </w:rPr>
              <w:t>2.5.1</w:t>
            </w:r>
            <w:r w:rsidR="00DD1E2B">
              <w:rPr>
                <w:rFonts w:asciiTheme="minorHAnsi" w:hAnsiTheme="minorHAnsi"/>
                <w:noProof/>
              </w:rPr>
              <w:tab/>
            </w:r>
            <w:r w:rsidR="00DD1E2B" w:rsidRPr="00CB1C65">
              <w:rPr>
                <w:rStyle w:val="ad"/>
                <w:rFonts w:cs="Arial"/>
                <w:noProof/>
              </w:rPr>
              <w:t>Cargo List</w:t>
            </w:r>
            <w:r w:rsidR="00DD1E2B">
              <w:rPr>
                <w:noProof/>
                <w:webHidden/>
              </w:rPr>
              <w:tab/>
            </w:r>
            <w:r w:rsidR="00DD1E2B">
              <w:rPr>
                <w:noProof/>
                <w:webHidden/>
              </w:rPr>
              <w:fldChar w:fldCharType="begin"/>
            </w:r>
            <w:r w:rsidR="00DD1E2B">
              <w:rPr>
                <w:noProof/>
                <w:webHidden/>
              </w:rPr>
              <w:instrText xml:space="preserve"> PAGEREF _Toc87539615 \h </w:instrText>
            </w:r>
            <w:r w:rsidR="00DD1E2B">
              <w:rPr>
                <w:noProof/>
                <w:webHidden/>
              </w:rPr>
            </w:r>
            <w:r w:rsidR="00DD1E2B">
              <w:rPr>
                <w:noProof/>
                <w:webHidden/>
              </w:rPr>
              <w:fldChar w:fldCharType="separate"/>
            </w:r>
            <w:r w:rsidR="00E915AD">
              <w:rPr>
                <w:noProof/>
                <w:webHidden/>
              </w:rPr>
              <w:t>39</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16" w:history="1">
            <w:r w:rsidR="00DD1E2B" w:rsidRPr="00CB1C65">
              <w:rPr>
                <w:rStyle w:val="ad"/>
                <w:rFonts w:cs="Arial"/>
                <w:noProof/>
                <w14:scene3d>
                  <w14:camera w14:prst="orthographicFront"/>
                  <w14:lightRig w14:rig="threePt" w14:dir="t">
                    <w14:rot w14:lat="0" w14:lon="0" w14:rev="0"/>
                  </w14:lightRig>
                </w14:scene3d>
              </w:rPr>
              <w:t>2.5.2</w:t>
            </w:r>
            <w:r w:rsidR="00DD1E2B">
              <w:rPr>
                <w:rFonts w:asciiTheme="minorHAnsi" w:hAnsiTheme="minorHAnsi"/>
                <w:noProof/>
              </w:rPr>
              <w:tab/>
            </w:r>
            <w:r w:rsidR="00DD1E2B" w:rsidRPr="00CB1C65">
              <w:rPr>
                <w:rStyle w:val="ad"/>
                <w:rFonts w:cs="Arial"/>
                <w:noProof/>
              </w:rPr>
              <w:t>Recording the On-Site Log</w:t>
            </w:r>
            <w:r w:rsidR="00DD1E2B">
              <w:rPr>
                <w:noProof/>
                <w:webHidden/>
              </w:rPr>
              <w:tab/>
            </w:r>
            <w:r w:rsidR="00DD1E2B">
              <w:rPr>
                <w:noProof/>
                <w:webHidden/>
              </w:rPr>
              <w:fldChar w:fldCharType="begin"/>
            </w:r>
            <w:r w:rsidR="00DD1E2B">
              <w:rPr>
                <w:noProof/>
                <w:webHidden/>
              </w:rPr>
              <w:instrText xml:space="preserve"> PAGEREF _Toc87539616 \h </w:instrText>
            </w:r>
            <w:r w:rsidR="00DD1E2B">
              <w:rPr>
                <w:noProof/>
                <w:webHidden/>
              </w:rPr>
            </w:r>
            <w:r w:rsidR="00DD1E2B">
              <w:rPr>
                <w:noProof/>
                <w:webHidden/>
              </w:rPr>
              <w:fldChar w:fldCharType="separate"/>
            </w:r>
            <w:r w:rsidR="00E915AD">
              <w:rPr>
                <w:noProof/>
                <w:webHidden/>
              </w:rPr>
              <w:t>40</w:t>
            </w:r>
            <w:r w:rsidR="00DD1E2B">
              <w:rPr>
                <w:noProof/>
                <w:webHidden/>
              </w:rPr>
              <w:fldChar w:fldCharType="end"/>
            </w:r>
          </w:hyperlink>
        </w:p>
        <w:p w:rsidR="00DD1E2B" w:rsidRDefault="00CB5FEE">
          <w:pPr>
            <w:pStyle w:val="10"/>
            <w:rPr>
              <w:rFonts w:asciiTheme="minorHAnsi" w:eastAsiaTheme="minorEastAsia" w:hAnsiTheme="minorHAnsi"/>
              <w:noProof/>
            </w:rPr>
          </w:pPr>
          <w:hyperlink w:anchor="_Toc87539617" w:history="1">
            <w:r w:rsidR="00DD1E2B" w:rsidRPr="00CB1C65">
              <w:rPr>
                <w:rStyle w:val="ad"/>
                <w:rFonts w:cs="Arial"/>
                <w:noProof/>
              </w:rPr>
              <w:t>Chapter 3</w:t>
            </w:r>
            <w:r w:rsidR="00DD1E2B">
              <w:rPr>
                <w:rFonts w:asciiTheme="minorHAnsi" w:eastAsiaTheme="minorEastAsia" w:hAnsiTheme="minorHAnsi"/>
                <w:noProof/>
              </w:rPr>
              <w:tab/>
            </w:r>
            <w:r w:rsidR="00DD1E2B" w:rsidRPr="00CB1C65">
              <w:rPr>
                <w:rStyle w:val="ad"/>
                <w:rFonts w:cs="Arial"/>
                <w:noProof/>
              </w:rPr>
              <w:t>Installation of S8500E</w:t>
            </w:r>
            <w:r w:rsidR="00DD1E2B">
              <w:rPr>
                <w:noProof/>
                <w:webHidden/>
              </w:rPr>
              <w:tab/>
            </w:r>
            <w:r w:rsidR="00DD1E2B">
              <w:rPr>
                <w:noProof/>
                <w:webHidden/>
              </w:rPr>
              <w:fldChar w:fldCharType="begin"/>
            </w:r>
            <w:r w:rsidR="00DD1E2B">
              <w:rPr>
                <w:noProof/>
                <w:webHidden/>
              </w:rPr>
              <w:instrText xml:space="preserve"> PAGEREF _Toc87539617 \h </w:instrText>
            </w:r>
            <w:r w:rsidR="00DD1E2B">
              <w:rPr>
                <w:noProof/>
                <w:webHidden/>
              </w:rPr>
            </w:r>
            <w:r w:rsidR="00DD1E2B">
              <w:rPr>
                <w:noProof/>
                <w:webHidden/>
              </w:rPr>
              <w:fldChar w:fldCharType="separate"/>
            </w:r>
            <w:r w:rsidR="00E915AD">
              <w:rPr>
                <w:noProof/>
                <w:webHidden/>
              </w:rPr>
              <w:t>41</w:t>
            </w:r>
            <w:r w:rsidR="00DD1E2B">
              <w:rPr>
                <w:noProof/>
                <w:webHidden/>
              </w:rPr>
              <w:fldChar w:fldCharType="end"/>
            </w:r>
          </w:hyperlink>
        </w:p>
        <w:p w:rsidR="00DD1E2B" w:rsidRDefault="00CB5FEE">
          <w:pPr>
            <w:pStyle w:val="20"/>
            <w:rPr>
              <w:rFonts w:asciiTheme="minorHAnsi" w:hAnsiTheme="minorHAnsi"/>
              <w:noProof/>
            </w:rPr>
          </w:pPr>
          <w:hyperlink w:anchor="_Toc87539618" w:history="1">
            <w:r w:rsidR="00DD1E2B" w:rsidRPr="00CB1C65">
              <w:rPr>
                <w:rStyle w:val="ad"/>
                <w:rFonts w:cs="Arial"/>
                <w:noProof/>
              </w:rPr>
              <w:t>3.1</w:t>
            </w:r>
            <w:r w:rsidR="00DD1E2B">
              <w:rPr>
                <w:rFonts w:asciiTheme="minorHAnsi" w:hAnsiTheme="minorHAnsi"/>
                <w:noProof/>
              </w:rPr>
              <w:tab/>
            </w:r>
            <w:r w:rsidR="00DD1E2B" w:rsidRPr="00CB1C65">
              <w:rPr>
                <w:rStyle w:val="ad"/>
                <w:rFonts w:cs="Arial"/>
                <w:noProof/>
              </w:rPr>
              <w:t>Installation Procedures</w:t>
            </w:r>
            <w:r w:rsidR="00DD1E2B">
              <w:rPr>
                <w:noProof/>
                <w:webHidden/>
              </w:rPr>
              <w:tab/>
            </w:r>
            <w:r w:rsidR="00DD1E2B">
              <w:rPr>
                <w:noProof/>
                <w:webHidden/>
              </w:rPr>
              <w:fldChar w:fldCharType="begin"/>
            </w:r>
            <w:r w:rsidR="00DD1E2B">
              <w:rPr>
                <w:noProof/>
                <w:webHidden/>
              </w:rPr>
              <w:instrText xml:space="preserve"> PAGEREF _Toc87539618 \h </w:instrText>
            </w:r>
            <w:r w:rsidR="00DD1E2B">
              <w:rPr>
                <w:noProof/>
                <w:webHidden/>
              </w:rPr>
            </w:r>
            <w:r w:rsidR="00DD1E2B">
              <w:rPr>
                <w:noProof/>
                <w:webHidden/>
              </w:rPr>
              <w:fldChar w:fldCharType="separate"/>
            </w:r>
            <w:r w:rsidR="00E915AD">
              <w:rPr>
                <w:noProof/>
                <w:webHidden/>
              </w:rPr>
              <w:t>41</w:t>
            </w:r>
            <w:r w:rsidR="00DD1E2B">
              <w:rPr>
                <w:noProof/>
                <w:webHidden/>
              </w:rPr>
              <w:fldChar w:fldCharType="end"/>
            </w:r>
          </w:hyperlink>
        </w:p>
        <w:p w:rsidR="00DD1E2B" w:rsidRDefault="00CB5FEE">
          <w:pPr>
            <w:pStyle w:val="20"/>
            <w:rPr>
              <w:rFonts w:asciiTheme="minorHAnsi" w:hAnsiTheme="minorHAnsi"/>
              <w:noProof/>
            </w:rPr>
          </w:pPr>
          <w:hyperlink w:anchor="_Toc87539619" w:history="1">
            <w:r w:rsidR="00DD1E2B" w:rsidRPr="00CB1C65">
              <w:rPr>
                <w:rStyle w:val="ad"/>
                <w:rFonts w:cs="Arial"/>
                <w:noProof/>
              </w:rPr>
              <w:t>3.2</w:t>
            </w:r>
            <w:r w:rsidR="00DD1E2B">
              <w:rPr>
                <w:rFonts w:asciiTheme="minorHAnsi" w:hAnsiTheme="minorHAnsi"/>
                <w:noProof/>
              </w:rPr>
              <w:tab/>
            </w:r>
            <w:r w:rsidR="00DD1E2B" w:rsidRPr="00CB1C65">
              <w:rPr>
                <w:rStyle w:val="ad"/>
                <w:rFonts w:cs="Arial"/>
                <w:noProof/>
              </w:rPr>
              <w:t>Preparation before Installation</w:t>
            </w:r>
            <w:r w:rsidR="00DD1E2B">
              <w:rPr>
                <w:noProof/>
                <w:webHidden/>
              </w:rPr>
              <w:tab/>
            </w:r>
            <w:r w:rsidR="00DD1E2B">
              <w:rPr>
                <w:noProof/>
                <w:webHidden/>
              </w:rPr>
              <w:fldChar w:fldCharType="begin"/>
            </w:r>
            <w:r w:rsidR="00DD1E2B">
              <w:rPr>
                <w:noProof/>
                <w:webHidden/>
              </w:rPr>
              <w:instrText xml:space="preserve"> PAGEREF _Toc87539619 \h </w:instrText>
            </w:r>
            <w:r w:rsidR="00DD1E2B">
              <w:rPr>
                <w:noProof/>
                <w:webHidden/>
              </w:rPr>
            </w:r>
            <w:r w:rsidR="00DD1E2B">
              <w:rPr>
                <w:noProof/>
                <w:webHidden/>
              </w:rPr>
              <w:fldChar w:fldCharType="separate"/>
            </w:r>
            <w:r w:rsidR="00E915AD">
              <w:rPr>
                <w:noProof/>
                <w:webHidden/>
              </w:rPr>
              <w:t>42</w:t>
            </w:r>
            <w:r w:rsidR="00DD1E2B">
              <w:rPr>
                <w:noProof/>
                <w:webHidden/>
              </w:rPr>
              <w:fldChar w:fldCharType="end"/>
            </w:r>
          </w:hyperlink>
        </w:p>
        <w:p w:rsidR="00DD1E2B" w:rsidRDefault="00CB5FEE">
          <w:pPr>
            <w:pStyle w:val="20"/>
            <w:rPr>
              <w:rFonts w:asciiTheme="minorHAnsi" w:hAnsiTheme="minorHAnsi"/>
              <w:noProof/>
            </w:rPr>
          </w:pPr>
          <w:hyperlink w:anchor="_Toc87539620" w:history="1">
            <w:r w:rsidR="00DD1E2B" w:rsidRPr="00CB1C65">
              <w:rPr>
                <w:rStyle w:val="ad"/>
                <w:rFonts w:cs="Arial"/>
                <w:noProof/>
              </w:rPr>
              <w:t>3.3</w:t>
            </w:r>
            <w:r w:rsidR="00DD1E2B">
              <w:rPr>
                <w:rFonts w:asciiTheme="minorHAnsi" w:hAnsiTheme="minorHAnsi"/>
                <w:noProof/>
              </w:rPr>
              <w:tab/>
            </w:r>
            <w:r w:rsidR="00DD1E2B" w:rsidRPr="00CB1C65">
              <w:rPr>
                <w:rStyle w:val="ad"/>
                <w:rFonts w:cs="Arial"/>
                <w:noProof/>
              </w:rPr>
              <w:t>Installing the Switch’s Machine box</w:t>
            </w:r>
            <w:r w:rsidR="00DD1E2B">
              <w:rPr>
                <w:noProof/>
                <w:webHidden/>
              </w:rPr>
              <w:tab/>
            </w:r>
            <w:r w:rsidR="00DD1E2B">
              <w:rPr>
                <w:noProof/>
                <w:webHidden/>
              </w:rPr>
              <w:fldChar w:fldCharType="begin"/>
            </w:r>
            <w:r w:rsidR="00DD1E2B">
              <w:rPr>
                <w:noProof/>
                <w:webHidden/>
              </w:rPr>
              <w:instrText xml:space="preserve"> PAGEREF _Toc87539620 \h </w:instrText>
            </w:r>
            <w:r w:rsidR="00DD1E2B">
              <w:rPr>
                <w:noProof/>
                <w:webHidden/>
              </w:rPr>
            </w:r>
            <w:r w:rsidR="00DD1E2B">
              <w:rPr>
                <w:noProof/>
                <w:webHidden/>
              </w:rPr>
              <w:fldChar w:fldCharType="separate"/>
            </w:r>
            <w:r w:rsidR="00E915AD">
              <w:rPr>
                <w:noProof/>
                <w:webHidden/>
              </w:rPr>
              <w:t>42</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1" w:history="1">
            <w:r w:rsidR="00DD1E2B" w:rsidRPr="00CB1C65">
              <w:rPr>
                <w:rStyle w:val="ad"/>
                <w:rFonts w:cs="Arial"/>
                <w:noProof/>
                <w14:scene3d>
                  <w14:camera w14:prst="orthographicFront"/>
                  <w14:lightRig w14:rig="threePt" w14:dir="t">
                    <w14:rot w14:lat="0" w14:lon="0" w14:rev="0"/>
                  </w14:lightRig>
                </w14:scene3d>
              </w:rPr>
              <w:t>3.3.1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_Toc87539621 \h </w:instrText>
            </w:r>
            <w:r w:rsidR="00DD1E2B">
              <w:rPr>
                <w:noProof/>
                <w:webHidden/>
              </w:rPr>
            </w:r>
            <w:r w:rsidR="00DD1E2B">
              <w:rPr>
                <w:noProof/>
                <w:webHidden/>
              </w:rPr>
              <w:fldChar w:fldCharType="separate"/>
            </w:r>
            <w:r w:rsidR="00E915AD">
              <w:rPr>
                <w:noProof/>
                <w:webHidden/>
              </w:rPr>
              <w:t>42</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2" w:history="1">
            <w:r w:rsidR="00DD1E2B" w:rsidRPr="00CB1C65">
              <w:rPr>
                <w:rStyle w:val="ad"/>
                <w:rFonts w:cs="Arial"/>
                <w:noProof/>
                <w14:scene3d>
                  <w14:camera w14:prst="orthographicFront"/>
                  <w14:lightRig w14:rig="threePt" w14:dir="t">
                    <w14:rot w14:lat="0" w14:lon="0" w14:rev="0"/>
                  </w14:lightRig>
                </w14:scene3d>
              </w:rPr>
              <w:t>3.3.2</w:t>
            </w:r>
            <w:r w:rsidR="00DD1E2B">
              <w:rPr>
                <w:rFonts w:asciiTheme="minorHAnsi" w:hAnsiTheme="minorHAnsi"/>
                <w:noProof/>
              </w:rPr>
              <w:tab/>
            </w:r>
            <w:r w:rsidR="00DD1E2B" w:rsidRPr="00CB1C65">
              <w:rPr>
                <w:rStyle w:val="ad"/>
                <w:rFonts w:cs="Arial"/>
                <w:noProof/>
              </w:rPr>
              <w:t>Installation Procedures</w:t>
            </w:r>
            <w:r w:rsidR="00DD1E2B">
              <w:rPr>
                <w:noProof/>
                <w:webHidden/>
              </w:rPr>
              <w:tab/>
            </w:r>
            <w:r w:rsidR="00DD1E2B">
              <w:rPr>
                <w:noProof/>
                <w:webHidden/>
              </w:rPr>
              <w:fldChar w:fldCharType="begin"/>
            </w:r>
            <w:r w:rsidR="00DD1E2B">
              <w:rPr>
                <w:noProof/>
                <w:webHidden/>
              </w:rPr>
              <w:instrText xml:space="preserve"> PAGEREF _Toc87539622 \h </w:instrText>
            </w:r>
            <w:r w:rsidR="00DD1E2B">
              <w:rPr>
                <w:noProof/>
                <w:webHidden/>
              </w:rPr>
            </w:r>
            <w:r w:rsidR="00DD1E2B">
              <w:rPr>
                <w:noProof/>
                <w:webHidden/>
              </w:rPr>
              <w:fldChar w:fldCharType="separate"/>
            </w:r>
            <w:r w:rsidR="00E915AD">
              <w:rPr>
                <w:noProof/>
                <w:webHidden/>
              </w:rPr>
              <w:t>43</w:t>
            </w:r>
            <w:r w:rsidR="00DD1E2B">
              <w:rPr>
                <w:noProof/>
                <w:webHidden/>
              </w:rPr>
              <w:fldChar w:fldCharType="end"/>
            </w:r>
          </w:hyperlink>
        </w:p>
        <w:p w:rsidR="00DD1E2B" w:rsidRDefault="00CB5FEE">
          <w:pPr>
            <w:pStyle w:val="20"/>
            <w:rPr>
              <w:rFonts w:asciiTheme="minorHAnsi" w:hAnsiTheme="minorHAnsi"/>
              <w:noProof/>
            </w:rPr>
          </w:pPr>
          <w:hyperlink w:anchor="_Toc87539623" w:history="1">
            <w:r w:rsidR="00DD1E2B" w:rsidRPr="00CB1C65">
              <w:rPr>
                <w:rStyle w:val="ad"/>
                <w:rFonts w:cs="Arial"/>
                <w:noProof/>
              </w:rPr>
              <w:t>3.4</w:t>
            </w:r>
            <w:r w:rsidR="00DD1E2B">
              <w:rPr>
                <w:rFonts w:asciiTheme="minorHAnsi" w:hAnsiTheme="minorHAnsi"/>
                <w:noProof/>
              </w:rPr>
              <w:tab/>
            </w:r>
            <w:r w:rsidR="00DD1E2B" w:rsidRPr="00CB1C65">
              <w:rPr>
                <w:rStyle w:val="ad"/>
                <w:rFonts w:cs="Arial"/>
                <w:noProof/>
              </w:rPr>
              <w:t>Installing S8500E on the Cabinet</w:t>
            </w:r>
            <w:r w:rsidR="00DD1E2B">
              <w:rPr>
                <w:noProof/>
                <w:webHidden/>
              </w:rPr>
              <w:tab/>
            </w:r>
            <w:r w:rsidR="00DD1E2B">
              <w:rPr>
                <w:noProof/>
                <w:webHidden/>
              </w:rPr>
              <w:fldChar w:fldCharType="begin"/>
            </w:r>
            <w:r w:rsidR="00DD1E2B">
              <w:rPr>
                <w:noProof/>
                <w:webHidden/>
              </w:rPr>
              <w:instrText xml:space="preserve"> PAGEREF _Toc87539623 \h </w:instrText>
            </w:r>
            <w:r w:rsidR="00DD1E2B">
              <w:rPr>
                <w:noProof/>
                <w:webHidden/>
              </w:rPr>
            </w:r>
            <w:r w:rsidR="00DD1E2B">
              <w:rPr>
                <w:noProof/>
                <w:webHidden/>
              </w:rPr>
              <w:fldChar w:fldCharType="separate"/>
            </w:r>
            <w:r w:rsidR="00E915AD">
              <w:rPr>
                <w:noProof/>
                <w:webHidden/>
              </w:rPr>
              <w:t>43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4" w:history="1">
            <w:r w:rsidR="00DD1E2B" w:rsidRPr="00CB1C65">
              <w:rPr>
                <w:rStyle w:val="ad"/>
                <w:rFonts w:cs="Arial"/>
                <w:noProof/>
                <w14:scene3d>
                  <w14:camera w14:prst="orthographicFront"/>
                  <w14:lightRig w14:rig="threePt" w14:dir="t">
                    <w14:rot w14:lat="0" w14:lon="0" w14:rev="0"/>
                  </w14:lightRig>
                </w14:scene3d>
              </w:rPr>
              <w:t>3.4.1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_Toc87539624 \h </w:instrText>
            </w:r>
            <w:r w:rsidR="00DD1E2B">
              <w:rPr>
                <w:noProof/>
                <w:webHidden/>
              </w:rPr>
            </w:r>
            <w:r w:rsidR="00DD1E2B">
              <w:rPr>
                <w:noProof/>
                <w:webHidden/>
              </w:rPr>
              <w:fldChar w:fldCharType="separate"/>
            </w:r>
            <w:r w:rsidR="00E915AD">
              <w:rPr>
                <w:noProof/>
                <w:webHidden/>
              </w:rPr>
              <w:t>43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5" w:history="1">
            <w:r w:rsidR="00DD1E2B" w:rsidRPr="00CB1C65">
              <w:rPr>
                <w:rStyle w:val="ad"/>
                <w:rFonts w:cs="Arial"/>
                <w:noProof/>
                <w14:scene3d>
                  <w14:camera w14:prst="orthographicFront"/>
                  <w14:lightRig w14:rig="threePt" w14:dir="t">
                    <w14:rot w14:lat="0" w14:lon="0" w14:rev="0"/>
                  </w14:lightRig>
                </w14:scene3d>
              </w:rPr>
              <w:t>3.4.2</w:t>
            </w:r>
            <w:r w:rsidR="00DD1E2B">
              <w:rPr>
                <w:rFonts w:asciiTheme="minorHAnsi" w:hAnsiTheme="minorHAnsi"/>
                <w:noProof/>
              </w:rPr>
              <w:tab/>
            </w:r>
            <w:r w:rsidR="00DD1E2B" w:rsidRPr="00CB1C65">
              <w:rPr>
                <w:rStyle w:val="ad"/>
                <w:rFonts w:cs="Arial"/>
                <w:noProof/>
              </w:rPr>
              <w:t>Installation Procedures</w:t>
            </w:r>
            <w:r w:rsidR="00DD1E2B">
              <w:rPr>
                <w:noProof/>
                <w:webHidden/>
              </w:rPr>
              <w:tab/>
            </w:r>
            <w:r w:rsidR="00DD1E2B">
              <w:rPr>
                <w:noProof/>
                <w:webHidden/>
              </w:rPr>
              <w:fldChar w:fldCharType="begin"/>
            </w:r>
            <w:r w:rsidR="00DD1E2B">
              <w:rPr>
                <w:noProof/>
                <w:webHidden/>
              </w:rPr>
              <w:instrText xml:space="preserve"> PAGEREF _Toc87539625 \h </w:instrText>
            </w:r>
            <w:r w:rsidR="00DD1E2B">
              <w:rPr>
                <w:noProof/>
                <w:webHidden/>
              </w:rPr>
            </w:r>
            <w:r w:rsidR="00DD1E2B">
              <w:rPr>
                <w:noProof/>
                <w:webHidden/>
              </w:rPr>
              <w:fldChar w:fldCharType="separate"/>
            </w:r>
            <w:r w:rsidR="00E915AD">
              <w:rPr>
                <w:noProof/>
                <w:webHidden/>
              </w:rPr>
              <w:t>43</w:t>
            </w:r>
            <w:r w:rsidR="00DD1E2B">
              <w:rPr>
                <w:noProof/>
                <w:webHidden/>
              </w:rPr>
              <w:fldChar w:fldCharType="end"/>
            </w:r>
          </w:hyperlink>
        </w:p>
        <w:p w:rsidR="00DD1E2B" w:rsidRDefault="00CB5FEE">
          <w:pPr>
            <w:pStyle w:val="20"/>
            <w:rPr>
              <w:rFonts w:asciiTheme="minorHAnsi" w:hAnsiTheme="minorHAnsi"/>
              <w:noProof/>
            </w:rPr>
          </w:pPr>
          <w:hyperlink w:anchor="_Toc87539626" w:history="1">
            <w:r w:rsidR="00DD1E2B" w:rsidRPr="00CB1C65">
              <w:rPr>
                <w:rStyle w:val="ad"/>
                <w:rFonts w:cs="Arial"/>
                <w:noProof/>
              </w:rPr>
              <w:t>3.5</w:t>
            </w:r>
            <w:r w:rsidR="00DD1E2B">
              <w:rPr>
                <w:rFonts w:asciiTheme="minorHAnsi" w:hAnsiTheme="minorHAnsi"/>
                <w:noProof/>
              </w:rPr>
              <w:tab/>
            </w:r>
            <w:r w:rsidR="00DD1E2B" w:rsidRPr="00CB1C65">
              <w:rPr>
                <w:rStyle w:val="ad"/>
                <w:rFonts w:cs="Arial"/>
                <w:noProof/>
              </w:rPr>
              <w:t>Connecting the System and the Ground</w:t>
            </w:r>
            <w:r w:rsidR="00DD1E2B">
              <w:rPr>
                <w:noProof/>
                <w:webHidden/>
              </w:rPr>
              <w:tab/>
            </w:r>
            <w:r w:rsidR="00DD1E2B">
              <w:rPr>
                <w:noProof/>
                <w:webHidden/>
              </w:rPr>
              <w:fldChar w:fldCharType="begin"/>
            </w:r>
            <w:r w:rsidR="00DD1E2B">
              <w:rPr>
                <w:noProof/>
                <w:webHidden/>
              </w:rPr>
              <w:instrText xml:space="preserve"> PAGEREF _Toc87539626 \h </w:instrText>
            </w:r>
            <w:r w:rsidR="00DD1E2B">
              <w:rPr>
                <w:noProof/>
                <w:webHidden/>
              </w:rPr>
            </w:r>
            <w:r w:rsidR="00DD1E2B">
              <w:rPr>
                <w:noProof/>
                <w:webHidden/>
              </w:rPr>
              <w:fldChar w:fldCharType="separate"/>
            </w:r>
            <w:r w:rsidR="00E915AD">
              <w:rPr>
                <w:noProof/>
                <w:webHidden/>
              </w:rPr>
              <w:t>44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7" w:history="1">
            <w:r w:rsidR="00DD1E2B" w:rsidRPr="00CB1C65">
              <w:rPr>
                <w:rStyle w:val="ad"/>
                <w:rFonts w:cs="Arial"/>
                <w:noProof/>
                <w14:scene3d>
                  <w14:camera w14:prst="orthographicFront"/>
                  <w14:lightRig w14:rig="threePt" w14:dir="t">
                    <w14:rot w14:lat="0" w14:lon="0" w14:rev="0"/>
                  </w14:lightRig>
                </w14:scene3d>
              </w:rPr>
              <w:t>3.5.1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_Toc87539627 \h </w:instrText>
            </w:r>
            <w:r w:rsidR="00DD1E2B">
              <w:rPr>
                <w:noProof/>
                <w:webHidden/>
              </w:rPr>
            </w:r>
            <w:r w:rsidR="00DD1E2B">
              <w:rPr>
                <w:noProof/>
                <w:webHidden/>
              </w:rPr>
              <w:fldChar w:fldCharType="separate"/>
            </w:r>
            <w:r w:rsidR="00E915AD">
              <w:rPr>
                <w:noProof/>
                <w:webHidden/>
              </w:rPr>
              <w:t>44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8" w:history="1">
            <w:r w:rsidR="00DD1E2B" w:rsidRPr="00CB1C65">
              <w:rPr>
                <w:rStyle w:val="ad"/>
                <w:rFonts w:cs="Arial"/>
                <w:noProof/>
                <w14:scene3d>
                  <w14:camera w14:prst="orthographicFront"/>
                  <w14:lightRig w14:rig="threePt" w14:dir="t">
                    <w14:rot w14:lat="0" w14:lon="0" w14:rev="0"/>
                  </w14:lightRig>
                </w14:scene3d>
              </w:rPr>
              <w:t>3.5.2</w:t>
            </w:r>
            <w:r w:rsidR="00DD1E2B">
              <w:rPr>
                <w:rFonts w:asciiTheme="minorHAnsi" w:hAnsiTheme="minorHAnsi"/>
                <w:noProof/>
              </w:rPr>
              <w:tab/>
            </w:r>
            <w:r w:rsidR="00DD1E2B" w:rsidRPr="00CB1C65">
              <w:rPr>
                <w:rStyle w:val="ad"/>
                <w:rFonts w:cs="Arial"/>
                <w:noProof/>
              </w:rPr>
              <w:t>Grounding Procedures</w:t>
            </w:r>
            <w:r w:rsidR="00DD1E2B">
              <w:rPr>
                <w:noProof/>
                <w:webHidden/>
              </w:rPr>
              <w:tab/>
            </w:r>
            <w:r w:rsidR="00DD1E2B">
              <w:rPr>
                <w:noProof/>
                <w:webHidden/>
              </w:rPr>
              <w:fldChar w:fldCharType="begin"/>
            </w:r>
            <w:r w:rsidR="00DD1E2B">
              <w:rPr>
                <w:noProof/>
                <w:webHidden/>
              </w:rPr>
              <w:instrText xml:space="preserve"> PAGEREF _Toc87539628 \h </w:instrText>
            </w:r>
            <w:r w:rsidR="00DD1E2B">
              <w:rPr>
                <w:noProof/>
                <w:webHidden/>
              </w:rPr>
            </w:r>
            <w:r w:rsidR="00DD1E2B">
              <w:rPr>
                <w:noProof/>
                <w:webHidden/>
              </w:rPr>
              <w:fldChar w:fldCharType="separate"/>
            </w:r>
            <w:r w:rsidR="00E915AD">
              <w:rPr>
                <w:noProof/>
                <w:webHidden/>
              </w:rPr>
              <w:t>44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29" w:history="1">
            <w:r w:rsidR="00DD1E2B" w:rsidRPr="00CB1C65">
              <w:rPr>
                <w:rStyle w:val="ad"/>
                <w:rFonts w:cs="Arial"/>
                <w:noProof/>
                <w14:scene3d>
                  <w14:camera w14:prst="orthographicFront"/>
                  <w14:lightRig w14:rig="threePt" w14:dir="t">
                    <w14:rot w14:lat="0" w14:lon="0" w14:rev="0"/>
                  </w14:lightRig>
                </w14:scene3d>
              </w:rPr>
              <w:t>3.5.3</w:t>
            </w:r>
            <w:r w:rsidR="00DD1E2B">
              <w:rPr>
                <w:rFonts w:asciiTheme="minorHAnsi" w:hAnsiTheme="minorHAnsi"/>
                <w:noProof/>
              </w:rPr>
              <w:tab/>
            </w:r>
            <w:r w:rsidR="00DD1E2B" w:rsidRPr="00CB1C65">
              <w:rPr>
                <w:rStyle w:val="ad"/>
                <w:rFonts w:cs="Arial"/>
                <w:noProof/>
              </w:rPr>
              <w:t>Connecting the DC Power Supply to the Power Supply Module</w:t>
            </w:r>
            <w:r w:rsidR="00DD1E2B">
              <w:rPr>
                <w:noProof/>
                <w:webHidden/>
              </w:rPr>
              <w:tab/>
            </w:r>
            <w:r w:rsidR="00DD1E2B">
              <w:rPr>
                <w:noProof/>
                <w:webHidden/>
              </w:rPr>
              <w:fldChar w:fldCharType="begin"/>
            </w:r>
            <w:r w:rsidR="00DD1E2B">
              <w:rPr>
                <w:noProof/>
                <w:webHidden/>
              </w:rPr>
              <w:instrText xml:space="preserve"> PAGEREF _Toc87539629 \h </w:instrText>
            </w:r>
            <w:r w:rsidR="00DD1E2B">
              <w:rPr>
                <w:noProof/>
                <w:webHidden/>
              </w:rPr>
            </w:r>
            <w:r w:rsidR="00DD1E2B">
              <w:rPr>
                <w:noProof/>
                <w:webHidden/>
              </w:rPr>
              <w:fldChar w:fldCharType="separate"/>
            </w:r>
            <w:r w:rsidR="00E915AD">
              <w:rPr>
                <w:noProof/>
                <w:webHidden/>
              </w:rPr>
              <w:t>44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0" w:history="1">
            <w:r w:rsidR="00DD1E2B" w:rsidRPr="00CB1C65">
              <w:rPr>
                <w:rStyle w:val="ad"/>
                <w:rFonts w:cs="Arial"/>
                <w:noProof/>
                <w14:scene3d>
                  <w14:camera w14:prst="orthographicFront"/>
                  <w14:lightRig w14:rig="threePt" w14:dir="t">
                    <w14:rot w14:lat="0" w14:lon="0" w14:rev="0"/>
                  </w14:lightRig>
                </w14:scene3d>
              </w:rPr>
              <w:t>3.5.4</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_Toc87539630 \h </w:instrText>
            </w:r>
            <w:r w:rsidR="00DD1E2B">
              <w:rPr>
                <w:noProof/>
                <w:webHidden/>
              </w:rPr>
            </w:r>
            <w:r w:rsidR="00DD1E2B">
              <w:rPr>
                <w:noProof/>
                <w:webHidden/>
              </w:rPr>
              <w:fldChar w:fldCharType="separate"/>
            </w:r>
            <w:r w:rsidR="00E915AD">
              <w:rPr>
                <w:noProof/>
                <w:webHidden/>
              </w:rPr>
              <w:t>44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1" w:history="1">
            <w:r w:rsidR="00DD1E2B" w:rsidRPr="00CB1C65">
              <w:rPr>
                <w:rStyle w:val="ad"/>
                <w:rFonts w:cs="Arial"/>
                <w:noProof/>
                <w14:scene3d>
                  <w14:camera w14:prst="orthographicFront"/>
                  <w14:lightRig w14:rig="threePt" w14:dir="t">
                    <w14:rot w14:lat="0" w14:lon="0" w14:rev="0"/>
                  </w14:lightRig>
                </w14:scene3d>
              </w:rPr>
              <w:t>3.5.5</w:t>
            </w:r>
            <w:r w:rsidR="00DD1E2B">
              <w:rPr>
                <w:rFonts w:asciiTheme="minorHAnsi" w:hAnsiTheme="minorHAnsi"/>
                <w:noProof/>
              </w:rPr>
              <w:tab/>
            </w:r>
            <w:r w:rsidR="00DD1E2B" w:rsidRPr="00CB1C65">
              <w:rPr>
                <w:rStyle w:val="ad"/>
                <w:rFonts w:cs="Arial"/>
                <w:noProof/>
              </w:rPr>
              <w:t>Connection Procedures</w:t>
            </w:r>
            <w:r w:rsidR="00DD1E2B">
              <w:rPr>
                <w:noProof/>
                <w:webHidden/>
              </w:rPr>
              <w:tab/>
            </w:r>
            <w:r w:rsidR="00DD1E2B">
              <w:rPr>
                <w:noProof/>
                <w:webHidden/>
              </w:rPr>
              <w:fldChar w:fldCharType="begin"/>
            </w:r>
            <w:r w:rsidR="00DD1E2B">
              <w:rPr>
                <w:noProof/>
                <w:webHidden/>
              </w:rPr>
              <w:instrText xml:space="preserve"> PAGEREF _Toc87539631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20"/>
            <w:rPr>
              <w:rFonts w:asciiTheme="minorHAnsi" w:hAnsiTheme="minorHAnsi"/>
              <w:noProof/>
            </w:rPr>
          </w:pPr>
          <w:hyperlink w:anchor="_Toc87539632" w:history="1">
            <w:r w:rsidR="00DD1E2B" w:rsidRPr="00CB1C65">
              <w:rPr>
                <w:rStyle w:val="ad"/>
                <w:rFonts w:cs="Arial"/>
                <w:noProof/>
              </w:rPr>
              <w:t>3.6</w:t>
            </w:r>
            <w:r w:rsidR="00DD1E2B">
              <w:rPr>
                <w:rFonts w:asciiTheme="minorHAnsi" w:hAnsiTheme="minorHAnsi"/>
                <w:noProof/>
              </w:rPr>
              <w:tab/>
            </w:r>
            <w:r w:rsidR="00DD1E2B" w:rsidRPr="00CB1C65">
              <w:rPr>
                <w:rStyle w:val="ad"/>
                <w:rFonts w:cs="Arial"/>
                <w:noProof/>
              </w:rPr>
              <w:t>Connecting the AC Power Supply to the Power Supply Module</w:t>
            </w:r>
            <w:r w:rsidR="00DD1E2B">
              <w:rPr>
                <w:noProof/>
                <w:webHidden/>
              </w:rPr>
              <w:tab/>
            </w:r>
            <w:r w:rsidR="00DD1E2B">
              <w:rPr>
                <w:noProof/>
                <w:webHidden/>
              </w:rPr>
              <w:fldChar w:fldCharType="begin"/>
            </w:r>
            <w:r w:rsidR="00DD1E2B">
              <w:rPr>
                <w:noProof/>
                <w:webHidden/>
              </w:rPr>
              <w:instrText xml:space="preserve"> PAGEREF _Toc87539632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3" w:history="1">
            <w:r w:rsidR="00DD1E2B" w:rsidRPr="00CB1C65">
              <w:rPr>
                <w:rStyle w:val="ad"/>
                <w:rFonts w:cs="Arial"/>
                <w:noProof/>
                <w14:scene3d>
                  <w14:camera w14:prst="orthographicFront"/>
                  <w14:lightRig w14:rig="threePt" w14:dir="t">
                    <w14:rot w14:lat="0" w14:lon="0" w14:rev="0"/>
                  </w14:lightRig>
                </w14:scene3d>
              </w:rPr>
              <w:t>3.6.1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_Toc87539633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4" w:history="1">
            <w:r w:rsidR="00DD1E2B" w:rsidRPr="00CB1C65">
              <w:rPr>
                <w:rStyle w:val="ad"/>
                <w:rFonts w:cs="Arial"/>
                <w:noProof/>
                <w14:scene3d>
                  <w14:camera w14:prst="orthographicFront"/>
                  <w14:lightRig w14:rig="threePt" w14:dir="t">
                    <w14:rot w14:lat="0" w14:lon="0" w14:rev="0"/>
                  </w14:lightRig>
                </w14:scene3d>
              </w:rPr>
              <w:t>3.6.2</w:t>
            </w:r>
            <w:r w:rsidR="00DD1E2B">
              <w:rPr>
                <w:rFonts w:asciiTheme="minorHAnsi" w:hAnsiTheme="minorHAnsi"/>
                <w:noProof/>
              </w:rPr>
              <w:tab/>
            </w:r>
            <w:r w:rsidR="00DD1E2B" w:rsidRPr="00CB1C65">
              <w:rPr>
                <w:rStyle w:val="ad"/>
                <w:rFonts w:cs="Arial"/>
                <w:noProof/>
              </w:rPr>
              <w:t>Connection Procedures</w:t>
            </w:r>
            <w:r w:rsidR="00DD1E2B">
              <w:rPr>
                <w:noProof/>
                <w:webHidden/>
              </w:rPr>
              <w:tab/>
            </w:r>
            <w:r w:rsidR="00DD1E2B">
              <w:rPr>
                <w:noProof/>
                <w:webHidden/>
              </w:rPr>
              <w:fldChar w:fldCharType="begin"/>
            </w:r>
            <w:r w:rsidR="00DD1E2B">
              <w:rPr>
                <w:noProof/>
                <w:webHidden/>
              </w:rPr>
              <w:instrText xml:space="preserve"> PAGEREF _Toc87539634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20"/>
            <w:rPr>
              <w:rFonts w:asciiTheme="minorHAnsi" w:hAnsiTheme="minorHAnsi"/>
              <w:noProof/>
            </w:rPr>
          </w:pPr>
          <w:hyperlink w:anchor="_Toc87539635" w:history="1">
            <w:r w:rsidR="00DD1E2B" w:rsidRPr="00CB1C65">
              <w:rPr>
                <w:rStyle w:val="ad"/>
                <w:rFonts w:cs="Arial"/>
                <w:noProof/>
              </w:rPr>
              <w:t>3.7</w:t>
            </w:r>
            <w:r w:rsidR="00DD1E2B">
              <w:rPr>
                <w:rFonts w:asciiTheme="minorHAnsi" w:hAnsiTheme="minorHAnsi"/>
                <w:noProof/>
              </w:rPr>
              <w:tab/>
            </w:r>
            <w:r w:rsidR="00DD1E2B" w:rsidRPr="00CB1C65">
              <w:rPr>
                <w:rStyle w:val="ad"/>
                <w:rFonts w:cs="Arial"/>
                <w:noProof/>
              </w:rPr>
              <w:t>Connecting the Cable of the Main Control Board</w:t>
            </w:r>
            <w:r w:rsidR="00DD1E2B">
              <w:rPr>
                <w:noProof/>
                <w:webHidden/>
              </w:rPr>
              <w:tab/>
            </w:r>
            <w:r w:rsidR="00DD1E2B">
              <w:rPr>
                <w:noProof/>
                <w:webHidden/>
              </w:rPr>
              <w:fldChar w:fldCharType="begin"/>
            </w:r>
            <w:r w:rsidR="00DD1E2B">
              <w:rPr>
                <w:noProof/>
                <w:webHidden/>
              </w:rPr>
              <w:instrText xml:space="preserve"> PAGEREF _Toc87539635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6" w:history="1">
            <w:r w:rsidR="00DD1E2B" w:rsidRPr="00CB1C65">
              <w:rPr>
                <w:rStyle w:val="ad"/>
                <w:rFonts w:cs="Arial"/>
                <w:noProof/>
                <w14:scene3d>
                  <w14:camera w14:prst="orthographicFront"/>
                  <w14:lightRig w14:rig="threePt" w14:dir="t">
                    <w14:rot w14:lat="0" w14:lon="0" w14:rev="0"/>
                  </w14:lightRig>
                </w14:scene3d>
              </w:rPr>
              <w:t>3.7.1</w:t>
            </w:r>
            <w:r w:rsidR="00DD1E2B">
              <w:rPr>
                <w:rFonts w:asciiTheme="minorHAnsi" w:hAnsiTheme="minorHAnsi"/>
                <w:noProof/>
              </w:rPr>
              <w:tab/>
            </w:r>
            <w:r w:rsidR="00DD1E2B" w:rsidRPr="00CB1C65">
              <w:rPr>
                <w:rStyle w:val="ad"/>
                <w:rFonts w:cs="Arial"/>
                <w:noProof/>
              </w:rPr>
              <w:t>Connection Procedures</w:t>
            </w:r>
            <w:r w:rsidR="00DD1E2B">
              <w:rPr>
                <w:noProof/>
                <w:webHidden/>
              </w:rPr>
              <w:tab/>
            </w:r>
            <w:r w:rsidR="00DD1E2B">
              <w:rPr>
                <w:noProof/>
                <w:webHidden/>
              </w:rPr>
              <w:fldChar w:fldCharType="begin"/>
            </w:r>
            <w:r w:rsidR="00DD1E2B">
              <w:rPr>
                <w:noProof/>
                <w:webHidden/>
              </w:rPr>
              <w:instrText xml:space="preserve"> PAGEREF _Toc87539636 \h </w:instrText>
            </w:r>
            <w:r w:rsidR="00DD1E2B">
              <w:rPr>
                <w:noProof/>
                <w:webHidden/>
              </w:rPr>
            </w:r>
            <w:r w:rsidR="00DD1E2B">
              <w:rPr>
                <w:noProof/>
                <w:webHidden/>
              </w:rPr>
              <w:fldChar w:fldCharType="separate"/>
            </w:r>
            <w:r w:rsidR="00E915AD">
              <w:rPr>
                <w:noProof/>
                <w:webHidden/>
              </w:rPr>
              <w:t>45</w:t>
            </w:r>
            <w:r w:rsidR="00DD1E2B">
              <w:rPr>
                <w:noProof/>
                <w:webHidden/>
              </w:rPr>
              <w:fldChar w:fldCharType="end"/>
            </w:r>
          </w:hyperlink>
        </w:p>
        <w:p w:rsidR="00DD1E2B" w:rsidRDefault="00CB5FEE">
          <w:pPr>
            <w:pStyle w:val="20"/>
            <w:rPr>
              <w:rFonts w:asciiTheme="minorHAnsi" w:hAnsiTheme="minorHAnsi"/>
              <w:noProof/>
            </w:rPr>
          </w:pPr>
          <w:hyperlink w:anchor="_Toc87539637" w:history="1">
            <w:r w:rsidR="00DD1E2B" w:rsidRPr="00CB1C65">
              <w:rPr>
                <w:rStyle w:val="ad"/>
                <w:rFonts w:cs="Arial"/>
                <w:noProof/>
              </w:rPr>
              <w:t>3.8</w:t>
            </w:r>
            <w:r w:rsidR="00DD1E2B">
              <w:rPr>
                <w:rFonts w:asciiTheme="minorHAnsi" w:hAnsiTheme="minorHAnsi"/>
                <w:noProof/>
              </w:rPr>
              <w:tab/>
            </w:r>
            <w:r w:rsidR="00DD1E2B" w:rsidRPr="00CB1C65">
              <w:rPr>
                <w:rStyle w:val="ad"/>
                <w:rFonts w:cs="Arial"/>
                <w:noProof/>
              </w:rPr>
              <w:t>Removing the Single Board Away from S8500E</w:t>
            </w:r>
            <w:r w:rsidR="00DD1E2B">
              <w:rPr>
                <w:noProof/>
                <w:webHidden/>
              </w:rPr>
              <w:tab/>
            </w:r>
            <w:r w:rsidR="00DD1E2B">
              <w:rPr>
                <w:noProof/>
                <w:webHidden/>
              </w:rPr>
              <w:fldChar w:fldCharType="begin"/>
            </w:r>
            <w:r w:rsidR="00DD1E2B">
              <w:rPr>
                <w:noProof/>
                <w:webHidden/>
              </w:rPr>
              <w:instrText xml:space="preserve"> PAGEREF _Toc87539637 \h </w:instrText>
            </w:r>
            <w:r w:rsidR="00DD1E2B">
              <w:rPr>
                <w:noProof/>
                <w:webHidden/>
              </w:rPr>
            </w:r>
            <w:r w:rsidR="00DD1E2B">
              <w:rPr>
                <w:noProof/>
                <w:webHidden/>
              </w:rPr>
              <w:fldChar w:fldCharType="separate"/>
            </w:r>
            <w:r w:rsidR="00E915AD">
              <w:rPr>
                <w:noProof/>
                <w:webHidden/>
              </w:rPr>
              <w:t>46</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38" w:history="1">
            <w:r w:rsidR="00DD1E2B" w:rsidRPr="00CB1C65">
              <w:rPr>
                <w:rStyle w:val="ad"/>
                <w:rFonts w:cs="Arial"/>
                <w:noProof/>
                <w14:scene3d>
                  <w14:camera w14:prst="orthographicFront"/>
                  <w14:lightRig w14:rig="threePt" w14:dir="t">
                    <w14:rot w14:lat="0" w14:lon="0" w14:rev="0"/>
                  </w14:lightRig>
                </w14:scene3d>
              </w:rPr>
              <w:t>3.8.1</w:t>
            </w:r>
            <w:r w:rsidR="00DD1E2B">
              <w:rPr>
                <w:rFonts w:asciiTheme="minorHAnsi" w:hAnsiTheme="minorHAnsi"/>
                <w:noProof/>
              </w:rPr>
              <w:tab/>
            </w:r>
            <w:r w:rsidR="00DD1E2B" w:rsidRPr="00CB1C65">
              <w:rPr>
                <w:rStyle w:val="ad"/>
                <w:rFonts w:cs="Arial"/>
                <w:noProof/>
              </w:rPr>
              <w:t>Procedures for Removing the Single Board</w:t>
            </w:r>
            <w:r w:rsidR="00DD1E2B">
              <w:rPr>
                <w:noProof/>
                <w:webHidden/>
              </w:rPr>
              <w:tab/>
            </w:r>
            <w:r w:rsidR="00DD1E2B">
              <w:rPr>
                <w:noProof/>
                <w:webHidden/>
              </w:rPr>
              <w:fldChar w:fldCharType="begin"/>
            </w:r>
            <w:r w:rsidR="00DD1E2B">
              <w:rPr>
                <w:noProof/>
                <w:webHidden/>
              </w:rPr>
              <w:instrText xml:space="preserve"> PAGEREF _Toc87539638 \h </w:instrText>
            </w:r>
            <w:r w:rsidR="00DD1E2B">
              <w:rPr>
                <w:noProof/>
                <w:webHidden/>
              </w:rPr>
            </w:r>
            <w:r w:rsidR="00DD1E2B">
              <w:rPr>
                <w:noProof/>
                <w:webHidden/>
              </w:rPr>
              <w:fldChar w:fldCharType="separate"/>
            </w:r>
            <w:r w:rsidR="00E915AD">
              <w:rPr>
                <w:noProof/>
                <w:webHidden/>
              </w:rPr>
              <w:t>46</w:t>
            </w:r>
            <w:r w:rsidR="00DD1E2B">
              <w:rPr>
                <w:noProof/>
                <w:webHidden/>
              </w:rPr>
              <w:fldChar w:fldCharType="end"/>
            </w:r>
          </w:hyperlink>
        </w:p>
        <w:p w:rsidR="00DD1E2B" w:rsidRDefault="00CB5FEE">
          <w:pPr>
            <w:pStyle w:val="20"/>
            <w:rPr>
              <w:rFonts w:asciiTheme="minorHAnsi" w:hAnsiTheme="minorHAnsi"/>
              <w:noProof/>
            </w:rPr>
          </w:pPr>
          <w:hyperlink w:anchor="_Toc87539639" w:history="1">
            <w:r w:rsidR="00DD1E2B" w:rsidRPr="00CB1C65">
              <w:rPr>
                <w:rStyle w:val="ad"/>
                <w:rFonts w:cs="Arial"/>
                <w:noProof/>
              </w:rPr>
              <w:t>3.9</w:t>
            </w:r>
            <w:r w:rsidR="00DD1E2B">
              <w:rPr>
                <w:rFonts w:asciiTheme="minorHAnsi" w:hAnsiTheme="minorHAnsi"/>
                <w:noProof/>
              </w:rPr>
              <w:tab/>
            </w:r>
            <w:r w:rsidR="00DD1E2B" w:rsidRPr="00CB1C65">
              <w:rPr>
                <w:rStyle w:val="ad"/>
                <w:rFonts w:cs="Arial"/>
                <w:noProof/>
              </w:rPr>
              <w:t>Reinstalling a Board on S8500E</w:t>
            </w:r>
            <w:r w:rsidR="00DD1E2B">
              <w:rPr>
                <w:noProof/>
                <w:webHidden/>
              </w:rPr>
              <w:tab/>
            </w:r>
            <w:r w:rsidR="00DD1E2B">
              <w:rPr>
                <w:noProof/>
                <w:webHidden/>
              </w:rPr>
              <w:fldChar w:fldCharType="begin"/>
            </w:r>
            <w:r w:rsidR="00DD1E2B">
              <w:rPr>
                <w:noProof/>
                <w:webHidden/>
              </w:rPr>
              <w:instrText xml:space="preserve"> PAGEREF _Toc87539639 \h </w:instrText>
            </w:r>
            <w:r w:rsidR="00DD1E2B">
              <w:rPr>
                <w:noProof/>
                <w:webHidden/>
              </w:rPr>
            </w:r>
            <w:r w:rsidR="00DD1E2B">
              <w:rPr>
                <w:noProof/>
                <w:webHidden/>
              </w:rPr>
              <w:fldChar w:fldCharType="separate"/>
            </w:r>
            <w:r w:rsidR="00E915AD">
              <w:rPr>
                <w:noProof/>
                <w:webHidden/>
              </w:rPr>
              <w:t>47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0" w:history="1">
            <w:r w:rsidR="00DD1E2B" w:rsidRPr="00CB1C65">
              <w:rPr>
                <w:rStyle w:val="ad"/>
                <w:rFonts w:cs="Arial"/>
                <w:noProof/>
                <w14:scene3d>
                  <w14:camera w14:prst="orthographicFront"/>
                  <w14:lightRig w14:rig="threePt" w14:dir="t">
                    <w14:rot w14:lat="0" w14:lon="0" w14:rev="0"/>
                  </w14:lightRig>
                </w14:scene3d>
              </w:rPr>
              <w:t>3.9.1</w:t>
            </w:r>
            <w:r w:rsidR="00DD1E2B">
              <w:rPr>
                <w:rFonts w:asciiTheme="minorHAnsi" w:hAnsiTheme="minorHAnsi"/>
                <w:noProof/>
              </w:rPr>
              <w:tab/>
            </w:r>
            <w:r w:rsidR="00DD1E2B" w:rsidRPr="00CB1C65">
              <w:rPr>
                <w:rStyle w:val="ad"/>
                <w:rFonts w:cs="Arial"/>
                <w:noProof/>
              </w:rPr>
              <w:t>Procedures for Reinstalling a Board</w:t>
            </w:r>
            <w:r w:rsidR="00DD1E2B">
              <w:rPr>
                <w:noProof/>
                <w:webHidden/>
              </w:rPr>
              <w:tab/>
            </w:r>
            <w:r w:rsidR="00DD1E2B">
              <w:rPr>
                <w:noProof/>
                <w:webHidden/>
              </w:rPr>
              <w:fldChar w:fldCharType="begin"/>
            </w:r>
            <w:r w:rsidR="00DD1E2B">
              <w:rPr>
                <w:noProof/>
                <w:webHidden/>
              </w:rPr>
              <w:instrText xml:space="preserve"> PAGEREF _Toc87539640 \h </w:instrText>
            </w:r>
            <w:r w:rsidR="00DD1E2B">
              <w:rPr>
                <w:noProof/>
                <w:webHidden/>
              </w:rPr>
            </w:r>
            <w:r w:rsidR="00DD1E2B">
              <w:rPr>
                <w:noProof/>
                <w:webHidden/>
              </w:rPr>
              <w:fldChar w:fldCharType="separate"/>
            </w:r>
            <w:r w:rsidR="00E915AD">
              <w:rPr>
                <w:noProof/>
                <w:webHidden/>
              </w:rPr>
              <w:t>47</w:t>
            </w:r>
            <w:r w:rsidR="00DD1E2B">
              <w:rPr>
                <w:noProof/>
                <w:webHidden/>
              </w:rPr>
              <w:fldChar w:fldCharType="end"/>
            </w:r>
          </w:hyperlink>
        </w:p>
        <w:p w:rsidR="00DD1E2B" w:rsidRDefault="00CB5FEE">
          <w:pPr>
            <w:pStyle w:val="20"/>
            <w:tabs>
              <w:tab w:val="left" w:pos="1680"/>
            </w:tabs>
            <w:rPr>
              <w:rFonts w:asciiTheme="minorHAnsi" w:hAnsiTheme="minorHAnsi"/>
              <w:noProof/>
            </w:rPr>
          </w:pPr>
          <w:hyperlink w:anchor="_Toc87539641" w:history="1">
            <w:r w:rsidR="00DD1E2B" w:rsidRPr="00CB1C65">
              <w:rPr>
                <w:rStyle w:val="ad"/>
                <w:rFonts w:cs="Arial"/>
                <w:noProof/>
              </w:rPr>
              <w:t>3.10</w:t>
            </w:r>
            <w:r w:rsidR="00DD1E2B">
              <w:rPr>
                <w:rFonts w:asciiTheme="minorHAnsi" w:hAnsiTheme="minorHAnsi"/>
                <w:noProof/>
              </w:rPr>
              <w:tab/>
            </w:r>
            <w:r w:rsidR="00DD1E2B" w:rsidRPr="00CB1C65">
              <w:rPr>
                <w:rStyle w:val="ad"/>
                <w:rFonts w:cs="Arial"/>
                <w:noProof/>
              </w:rPr>
              <w:t>Connecting the Cables of the Outside Interface</w:t>
            </w:r>
            <w:r w:rsidR="00DD1E2B">
              <w:rPr>
                <w:noProof/>
                <w:webHidden/>
              </w:rPr>
              <w:tab/>
            </w:r>
            <w:r w:rsidR="00DD1E2B">
              <w:rPr>
                <w:noProof/>
                <w:webHidden/>
              </w:rPr>
              <w:fldChar w:fldCharType="begin"/>
            </w:r>
            <w:r w:rsidR="00DD1E2B">
              <w:rPr>
                <w:noProof/>
                <w:webHidden/>
              </w:rPr>
              <w:instrText xml:space="preserve"> PAGEREF _Toc87539641 \h </w:instrText>
            </w:r>
            <w:r w:rsidR="00DD1E2B">
              <w:rPr>
                <w:noProof/>
                <w:webHidden/>
              </w:rPr>
            </w:r>
            <w:r w:rsidR="00DD1E2B">
              <w:rPr>
                <w:noProof/>
                <w:webHidden/>
              </w:rPr>
              <w:fldChar w:fldCharType="separate"/>
            </w:r>
            <w:r w:rsidR="00E915AD">
              <w:rPr>
                <w:noProof/>
                <w:webHidden/>
              </w:rPr>
              <w:t>47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2" w:history="1">
            <w:r w:rsidR="00DD1E2B" w:rsidRPr="00CB1C65">
              <w:rPr>
                <w:rStyle w:val="ad"/>
                <w:rFonts w:cs="Arial"/>
                <w:noProof/>
                <w14:scene3d>
                  <w14:camera w14:prst="orthographicFront"/>
                  <w14:lightRig w14:rig="threePt" w14:dir="t">
                    <w14:rot w14:lat="0" w14:lon="0" w14:rev="0"/>
                  </w14:lightRig>
                </w14:scene3d>
              </w:rPr>
              <w:t>3.10.1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_Toc87539642 \h </w:instrText>
            </w:r>
            <w:r w:rsidR="00DD1E2B">
              <w:rPr>
                <w:noProof/>
                <w:webHidden/>
              </w:rPr>
            </w:r>
            <w:r w:rsidR="00DD1E2B">
              <w:rPr>
                <w:noProof/>
                <w:webHidden/>
              </w:rPr>
              <w:fldChar w:fldCharType="separate"/>
            </w:r>
            <w:r w:rsidR="00E915AD">
              <w:rPr>
                <w:noProof/>
                <w:webHidden/>
              </w:rPr>
              <w:t>47</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3" w:history="1">
            <w:r w:rsidR="00DD1E2B" w:rsidRPr="00CB1C65">
              <w:rPr>
                <w:rStyle w:val="ad"/>
                <w:rFonts w:cs="Arial"/>
                <w:noProof/>
                <w14:scene3d>
                  <w14:camera w14:prst="orthographicFront"/>
                  <w14:lightRig w14:rig="threePt" w14:dir="t">
                    <w14:rot w14:lat="0" w14:lon="0" w14:rev="0"/>
                  </w14:lightRig>
                </w14:scene3d>
              </w:rPr>
              <w:t>3.10.2</w:t>
            </w:r>
            <w:r w:rsidR="00DD1E2B">
              <w:rPr>
                <w:rFonts w:asciiTheme="minorHAnsi" w:hAnsiTheme="minorHAnsi"/>
                <w:noProof/>
              </w:rPr>
              <w:tab/>
            </w:r>
            <w:r w:rsidR="00DD1E2B" w:rsidRPr="00CB1C65">
              <w:rPr>
                <w:rStyle w:val="ad"/>
                <w:rFonts w:cs="Arial"/>
                <w:noProof/>
              </w:rPr>
              <w:t>Connection Procedures</w:t>
            </w:r>
            <w:r w:rsidR="00DD1E2B">
              <w:rPr>
                <w:noProof/>
                <w:webHidden/>
              </w:rPr>
              <w:tab/>
            </w:r>
            <w:r w:rsidR="00DD1E2B">
              <w:rPr>
                <w:noProof/>
                <w:webHidden/>
              </w:rPr>
              <w:fldChar w:fldCharType="begin"/>
            </w:r>
            <w:r w:rsidR="00DD1E2B">
              <w:rPr>
                <w:noProof/>
                <w:webHidden/>
              </w:rPr>
              <w:instrText xml:space="preserve"> PAGEREF _Toc87539643 \h </w:instrText>
            </w:r>
            <w:r w:rsidR="00DD1E2B">
              <w:rPr>
                <w:noProof/>
                <w:webHidden/>
              </w:rPr>
            </w:r>
            <w:r w:rsidR="00DD1E2B">
              <w:rPr>
                <w:noProof/>
                <w:webHidden/>
              </w:rPr>
              <w:fldChar w:fldCharType="separate"/>
            </w:r>
            <w:r w:rsidR="00E915AD">
              <w:rPr>
                <w:noProof/>
                <w:webHidden/>
              </w:rPr>
              <w:t>47</w:t>
            </w:r>
            <w:r w:rsidR="00DD1E2B">
              <w:rPr>
                <w:noProof/>
                <w:webHidden/>
              </w:rPr>
              <w:fldChar w:fldCharType="end"/>
            </w:r>
          </w:hyperlink>
        </w:p>
        <w:p w:rsidR="00DD1E2B" w:rsidRDefault="00CB5FEE">
          <w:pPr>
            <w:pStyle w:val="20"/>
            <w:rPr>
              <w:rFonts w:asciiTheme="minorHAnsi" w:hAnsiTheme="minorHAnsi"/>
              <w:noProof/>
            </w:rPr>
          </w:pPr>
          <w:hyperlink w:anchor="_Toc87539644" w:history="1">
            <w:r w:rsidR="00DD1E2B" w:rsidRPr="00CB1C65">
              <w:rPr>
                <w:rStyle w:val="ad"/>
                <w:rFonts w:cs="Arial"/>
                <w:noProof/>
              </w:rPr>
              <w:t>3.11</w:t>
            </w:r>
            <w:r w:rsidR="00DD1E2B">
              <w:rPr>
                <w:rFonts w:asciiTheme="minorHAnsi" w:hAnsiTheme="minorHAnsi"/>
                <w:noProof/>
              </w:rPr>
              <w:tab/>
            </w:r>
            <w:r w:rsidR="00DD1E2B" w:rsidRPr="00CB1C65">
              <w:rPr>
                <w:rStyle w:val="ad"/>
                <w:rFonts w:cs="Arial"/>
                <w:noProof/>
              </w:rPr>
              <w:t>Packing the Cable</w:t>
            </w:r>
            <w:r w:rsidR="00DD1E2B">
              <w:rPr>
                <w:noProof/>
                <w:webHidden/>
              </w:rPr>
              <w:tab/>
            </w:r>
            <w:r w:rsidR="00DD1E2B">
              <w:rPr>
                <w:noProof/>
                <w:webHidden/>
              </w:rPr>
              <w:fldChar w:fldCharType="begin"/>
            </w:r>
            <w:r w:rsidR="00DD1E2B">
              <w:rPr>
                <w:noProof/>
                <w:webHidden/>
              </w:rPr>
              <w:instrText xml:space="preserve"> PAGEREF _Toc87539644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5" w:history="1">
            <w:r w:rsidR="00DD1E2B" w:rsidRPr="00CB1C65">
              <w:rPr>
                <w:rStyle w:val="ad"/>
                <w:rFonts w:cs="Arial"/>
                <w:noProof/>
                <w14:scene3d>
                  <w14:camera w14:prst="orthographicFront"/>
                  <w14:lightRig w14:rig="threePt" w14:dir="t">
                    <w14:rot w14:lat="0" w14:lon="0" w14:rev="0"/>
                  </w14:lightRig>
                </w14:scene3d>
              </w:rPr>
              <w:t>3.11.1</w:t>
            </w:r>
            <w:r w:rsidR="00DD1E2B">
              <w:rPr>
                <w:rFonts w:asciiTheme="minorHAnsi" w:hAnsiTheme="minorHAnsi"/>
                <w:noProof/>
              </w:rPr>
              <w:tab/>
            </w:r>
            <w:r w:rsidR="00DD1E2B" w:rsidRPr="00CB1C65">
              <w:rPr>
                <w:rStyle w:val="ad"/>
                <w:rFonts w:cs="Arial"/>
                <w:noProof/>
              </w:rPr>
              <w:t>Precautions</w:t>
            </w:r>
            <w:r w:rsidR="00DD1E2B">
              <w:rPr>
                <w:noProof/>
                <w:webHidden/>
              </w:rPr>
              <w:tab/>
            </w:r>
            <w:r w:rsidR="00DD1E2B">
              <w:rPr>
                <w:noProof/>
                <w:webHidden/>
              </w:rPr>
              <w:fldChar w:fldCharType="begin"/>
            </w:r>
            <w:r w:rsidR="00DD1E2B">
              <w:rPr>
                <w:noProof/>
                <w:webHidden/>
              </w:rPr>
              <w:instrText xml:space="preserve"> PAGEREF _Toc87539645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6" w:history="1">
            <w:r w:rsidR="00DD1E2B" w:rsidRPr="00CB1C65">
              <w:rPr>
                <w:rStyle w:val="ad"/>
                <w:rFonts w:cs="Arial"/>
                <w:noProof/>
                <w14:scene3d>
                  <w14:camera w14:prst="orthographicFront"/>
                  <w14:lightRig w14:rig="threePt" w14:dir="t">
                    <w14:rot w14:lat="0" w14:lon="0" w14:rev="0"/>
                  </w14:lightRig>
                </w14:scene3d>
              </w:rPr>
              <w:t>3.11.2</w:t>
            </w:r>
            <w:r w:rsidR="00DD1E2B">
              <w:rPr>
                <w:rFonts w:asciiTheme="minorHAnsi" w:hAnsiTheme="minorHAnsi"/>
                <w:noProof/>
              </w:rPr>
              <w:tab/>
            </w:r>
            <w:r w:rsidR="00DD1E2B" w:rsidRPr="00CB1C65">
              <w:rPr>
                <w:rStyle w:val="ad"/>
                <w:rFonts w:cs="Arial"/>
                <w:noProof/>
              </w:rPr>
              <w:t>Packing Procedures</w:t>
            </w:r>
            <w:r w:rsidR="00DD1E2B">
              <w:rPr>
                <w:noProof/>
                <w:webHidden/>
              </w:rPr>
              <w:tab/>
            </w:r>
            <w:r w:rsidR="00DD1E2B">
              <w:rPr>
                <w:noProof/>
                <w:webHidden/>
              </w:rPr>
              <w:fldChar w:fldCharType="begin"/>
            </w:r>
            <w:r w:rsidR="00DD1E2B">
              <w:rPr>
                <w:noProof/>
                <w:webHidden/>
              </w:rPr>
              <w:instrText xml:space="preserve"> PAGEREF _Toc87539646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20"/>
            <w:tabs>
              <w:tab w:val="left" w:pos="1680"/>
            </w:tabs>
            <w:rPr>
              <w:rFonts w:asciiTheme="minorHAnsi" w:hAnsiTheme="minorHAnsi"/>
              <w:noProof/>
            </w:rPr>
          </w:pPr>
          <w:hyperlink w:anchor="_Toc87539647" w:history="1">
            <w:r w:rsidR="00DD1E2B" w:rsidRPr="00CB1C65">
              <w:rPr>
                <w:rStyle w:val="ad"/>
                <w:rFonts w:cs="Arial"/>
                <w:noProof/>
              </w:rPr>
              <w:t>3.12</w:t>
            </w:r>
            <w:r w:rsidR="00DD1E2B">
              <w:rPr>
                <w:rFonts w:asciiTheme="minorHAnsi" w:hAnsiTheme="minorHAnsi"/>
                <w:noProof/>
              </w:rPr>
              <w:tab/>
            </w:r>
            <w:r w:rsidR="00DD1E2B" w:rsidRPr="00CB1C65">
              <w:rPr>
                <w:rStyle w:val="ad"/>
                <w:rFonts w:cs="Arial"/>
                <w:noProof/>
              </w:rPr>
              <w:t>Checking after Installation</w:t>
            </w:r>
            <w:r w:rsidR="00DD1E2B">
              <w:rPr>
                <w:noProof/>
                <w:webHidden/>
              </w:rPr>
              <w:tab/>
            </w:r>
            <w:r w:rsidR="00DD1E2B">
              <w:rPr>
                <w:noProof/>
                <w:webHidden/>
              </w:rPr>
              <w:fldChar w:fldCharType="begin"/>
            </w:r>
            <w:r w:rsidR="00DD1E2B">
              <w:rPr>
                <w:noProof/>
                <w:webHidden/>
              </w:rPr>
              <w:instrText xml:space="preserve"> PAGEREF _Toc87539647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8" w:history="1">
            <w:r w:rsidR="00DD1E2B" w:rsidRPr="00CB1C65">
              <w:rPr>
                <w:rStyle w:val="ad"/>
                <w:rFonts w:cs="Arial"/>
                <w:noProof/>
                <w14:scene3d>
                  <w14:camera w14:prst="orthographicFront"/>
                  <w14:lightRig w14:rig="threePt" w14:dir="t">
                    <w14:rot w14:lat="0" w14:lon="0" w14:rev="0"/>
                  </w14:lightRig>
                </w14:scene3d>
              </w:rPr>
              <w:t>3.12.1</w:t>
            </w:r>
            <w:r w:rsidR="00DD1E2B">
              <w:rPr>
                <w:rFonts w:asciiTheme="minorHAnsi" w:hAnsiTheme="minorHAnsi"/>
                <w:noProof/>
              </w:rPr>
              <w:tab/>
            </w:r>
            <w:r w:rsidR="00DD1E2B" w:rsidRPr="00CB1C65">
              <w:rPr>
                <w:rStyle w:val="ad"/>
                <w:rFonts w:cs="Arial"/>
                <w:noProof/>
              </w:rPr>
              <w:t>Checking the Cabinet</w:t>
            </w:r>
            <w:r w:rsidR="00DD1E2B">
              <w:rPr>
                <w:noProof/>
                <w:webHidden/>
              </w:rPr>
              <w:tab/>
            </w:r>
            <w:r w:rsidR="00DD1E2B">
              <w:rPr>
                <w:noProof/>
                <w:webHidden/>
              </w:rPr>
              <w:fldChar w:fldCharType="begin"/>
            </w:r>
            <w:r w:rsidR="00DD1E2B">
              <w:rPr>
                <w:noProof/>
                <w:webHidden/>
              </w:rPr>
              <w:instrText xml:space="preserve"> PAGEREF _Toc87539648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49" w:history="1">
            <w:r w:rsidR="00DD1E2B" w:rsidRPr="00CB1C65">
              <w:rPr>
                <w:rStyle w:val="ad"/>
                <w:rFonts w:cs="Arial"/>
                <w:noProof/>
                <w14:scene3d>
                  <w14:camera w14:prst="orthographicFront"/>
                  <w14:lightRig w14:rig="threePt" w14:dir="t">
                    <w14:rot w14:lat="0" w14:lon="0" w14:rev="0"/>
                  </w14:lightRig>
                </w14:scene3d>
              </w:rPr>
              <w:t>3.12.2</w:t>
            </w:r>
            <w:r w:rsidR="00DD1E2B">
              <w:rPr>
                <w:rFonts w:asciiTheme="minorHAnsi" w:hAnsiTheme="minorHAnsi"/>
                <w:noProof/>
              </w:rPr>
              <w:tab/>
            </w:r>
            <w:r w:rsidR="00DD1E2B" w:rsidRPr="00CB1C65">
              <w:rPr>
                <w:rStyle w:val="ad"/>
                <w:rFonts w:cs="Arial"/>
                <w:noProof/>
              </w:rPr>
              <w:t>Checking Cable Connection</w:t>
            </w:r>
            <w:r w:rsidR="00DD1E2B">
              <w:rPr>
                <w:noProof/>
                <w:webHidden/>
              </w:rPr>
              <w:tab/>
            </w:r>
            <w:r w:rsidR="00DD1E2B">
              <w:rPr>
                <w:noProof/>
                <w:webHidden/>
              </w:rPr>
              <w:fldChar w:fldCharType="begin"/>
            </w:r>
            <w:r w:rsidR="00DD1E2B">
              <w:rPr>
                <w:noProof/>
                <w:webHidden/>
              </w:rPr>
              <w:instrText xml:space="preserve"> PAGEREF _Toc87539649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50" w:history="1">
            <w:r w:rsidR="00DD1E2B" w:rsidRPr="00CB1C65">
              <w:rPr>
                <w:rStyle w:val="ad"/>
                <w:rFonts w:cs="Arial"/>
                <w:noProof/>
                <w14:scene3d>
                  <w14:camera w14:prst="orthographicFront"/>
                  <w14:lightRig w14:rig="threePt" w14:dir="t">
                    <w14:rot w14:lat="0" w14:lon="0" w14:rev="0"/>
                  </w14:lightRig>
                </w14:scene3d>
              </w:rPr>
              <w:t>3.12.3</w:t>
            </w:r>
            <w:r w:rsidR="00DD1E2B">
              <w:rPr>
                <w:rFonts w:asciiTheme="minorHAnsi" w:hAnsiTheme="minorHAnsi"/>
                <w:noProof/>
              </w:rPr>
              <w:tab/>
            </w:r>
            <w:r w:rsidR="00DD1E2B" w:rsidRPr="00CB1C65">
              <w:rPr>
                <w:rStyle w:val="ad"/>
                <w:rFonts w:cs="Arial"/>
                <w:noProof/>
              </w:rPr>
              <w:t>Checking the Power Supply</w:t>
            </w:r>
            <w:r w:rsidR="00DD1E2B">
              <w:rPr>
                <w:noProof/>
                <w:webHidden/>
              </w:rPr>
              <w:tab/>
            </w:r>
            <w:r w:rsidR="00DD1E2B">
              <w:rPr>
                <w:noProof/>
                <w:webHidden/>
              </w:rPr>
              <w:fldChar w:fldCharType="begin"/>
            </w:r>
            <w:r w:rsidR="00DD1E2B">
              <w:rPr>
                <w:noProof/>
                <w:webHidden/>
              </w:rPr>
              <w:instrText xml:space="preserve"> PAGEREF _Toc87539650 \h </w:instrText>
            </w:r>
            <w:r w:rsidR="00DD1E2B">
              <w:rPr>
                <w:noProof/>
                <w:webHidden/>
              </w:rPr>
            </w:r>
            <w:r w:rsidR="00DD1E2B">
              <w:rPr>
                <w:noProof/>
                <w:webHidden/>
              </w:rPr>
              <w:fldChar w:fldCharType="separate"/>
            </w:r>
            <w:r w:rsidR="00E915AD">
              <w:rPr>
                <w:noProof/>
                <w:webHidden/>
              </w:rPr>
              <w:t>48</w:t>
            </w:r>
            <w:r w:rsidR="00DD1E2B">
              <w:rPr>
                <w:noProof/>
                <w:webHidden/>
              </w:rPr>
              <w:fldChar w:fldCharType="end"/>
            </w:r>
          </w:hyperlink>
        </w:p>
        <w:p w:rsidR="00DD1E2B" w:rsidRDefault="00CB5FEE">
          <w:pPr>
            <w:pStyle w:val="10"/>
            <w:rPr>
              <w:rFonts w:asciiTheme="minorHAnsi" w:eastAsiaTheme="minorEastAsia" w:hAnsiTheme="minorHAnsi"/>
              <w:noProof/>
            </w:rPr>
          </w:pPr>
          <w:hyperlink w:anchor="_Toc87539651" w:history="1">
            <w:r w:rsidR="00DD1E2B" w:rsidRPr="00CB1C65">
              <w:rPr>
                <w:rStyle w:val="ad"/>
                <w:rFonts w:cs="Arial"/>
                <w:noProof/>
              </w:rPr>
              <w:t>Chapter 4</w:t>
            </w:r>
            <w:r w:rsidR="00DD1E2B">
              <w:rPr>
                <w:rFonts w:asciiTheme="minorHAnsi" w:eastAsiaTheme="minorEastAsia" w:hAnsiTheme="minorHAnsi"/>
                <w:noProof/>
              </w:rPr>
              <w:tab/>
            </w:r>
            <w:r w:rsidR="00DD1E2B" w:rsidRPr="00CB1C65">
              <w:rPr>
                <w:rStyle w:val="ad"/>
                <w:rFonts w:cs="Arial"/>
                <w:noProof/>
              </w:rPr>
              <w:t>Common Trouble Shooting during Installation</w:t>
            </w:r>
            <w:r w:rsidR="00DD1E2B">
              <w:rPr>
                <w:noProof/>
                <w:webHidden/>
              </w:rPr>
              <w:tab/>
            </w:r>
            <w:r w:rsidR="00DD1E2B">
              <w:rPr>
                <w:noProof/>
                <w:webHidden/>
              </w:rPr>
              <w:fldChar w:fldCharType="begin"/>
            </w:r>
            <w:r w:rsidR="00DD1E2B">
              <w:rPr>
                <w:noProof/>
                <w:webHidden/>
              </w:rPr>
              <w:instrText xml:space="preserve"> PAGEREF _Toc87539651 \h </w:instrText>
            </w:r>
            <w:r w:rsidR="00DD1E2B">
              <w:rPr>
                <w:noProof/>
                <w:webHidden/>
              </w:rPr>
            </w:r>
            <w:r w:rsidR="00DD1E2B">
              <w:rPr>
                <w:noProof/>
                <w:webHidden/>
              </w:rPr>
              <w:fldChar w:fldCharType="separate"/>
            </w:r>
            <w:r w:rsidR="00E915AD">
              <w:rPr>
                <w:noProof/>
                <w:webHidden/>
              </w:rPr>
              <w:t>50</w:t>
            </w:r>
            <w:r w:rsidR="00DD1E2B">
              <w:rPr>
                <w:noProof/>
                <w:webHidden/>
              </w:rPr>
              <w:fldChar w:fldCharType="end"/>
            </w:r>
          </w:hyperlink>
        </w:p>
        <w:p w:rsidR="00DD1E2B" w:rsidRDefault="00CB5FEE">
          <w:pPr>
            <w:pStyle w:val="20"/>
            <w:rPr>
              <w:rFonts w:asciiTheme="minorHAnsi" w:hAnsiTheme="minorHAnsi"/>
              <w:noProof/>
            </w:rPr>
          </w:pPr>
          <w:hyperlink w:anchor="_Toc87539652" w:history="1">
            <w:r w:rsidR="00DD1E2B" w:rsidRPr="00CB1C65">
              <w:rPr>
                <w:rStyle w:val="ad"/>
                <w:rFonts w:cs="Arial"/>
                <w:noProof/>
              </w:rPr>
              <w:t>4.1</w:t>
            </w:r>
            <w:r w:rsidR="00DD1E2B">
              <w:rPr>
                <w:rFonts w:asciiTheme="minorHAnsi" w:hAnsiTheme="minorHAnsi"/>
                <w:noProof/>
              </w:rPr>
              <w:tab/>
            </w:r>
            <w:r w:rsidR="00DD1E2B" w:rsidRPr="00CB1C65">
              <w:rPr>
                <w:rStyle w:val="ad"/>
                <w:rFonts w:cs="Arial"/>
                <w:noProof/>
              </w:rPr>
              <w:t>General Procedures for Trouble Shooting during Installation</w:t>
            </w:r>
            <w:r w:rsidR="00DD1E2B">
              <w:rPr>
                <w:noProof/>
                <w:webHidden/>
              </w:rPr>
              <w:tab/>
            </w:r>
            <w:r w:rsidR="00DD1E2B">
              <w:rPr>
                <w:noProof/>
                <w:webHidden/>
              </w:rPr>
              <w:fldChar w:fldCharType="begin"/>
            </w:r>
            <w:r w:rsidR="00DD1E2B">
              <w:rPr>
                <w:noProof/>
                <w:webHidden/>
              </w:rPr>
              <w:instrText xml:space="preserve"> PAGEREF _Toc87539652 \h </w:instrText>
            </w:r>
            <w:r w:rsidR="00DD1E2B">
              <w:rPr>
                <w:noProof/>
                <w:webHidden/>
              </w:rPr>
            </w:r>
            <w:r w:rsidR="00DD1E2B">
              <w:rPr>
                <w:noProof/>
                <w:webHidden/>
              </w:rPr>
              <w:fldChar w:fldCharType="separate"/>
            </w:r>
            <w:r w:rsidR="00E915AD">
              <w:rPr>
                <w:noProof/>
                <w:webHidden/>
              </w:rPr>
              <w:t>50</w:t>
            </w:r>
            <w:r w:rsidR="00DD1E2B">
              <w:rPr>
                <w:noProof/>
                <w:webHidden/>
              </w:rPr>
              <w:fldChar w:fldCharType="end"/>
            </w:r>
          </w:hyperlink>
        </w:p>
        <w:p w:rsidR="00DD1E2B" w:rsidRDefault="00CB5FEE">
          <w:pPr>
            <w:pStyle w:val="20"/>
            <w:rPr>
              <w:rFonts w:asciiTheme="minorHAnsi" w:hAnsiTheme="minorHAnsi"/>
              <w:noProof/>
            </w:rPr>
          </w:pPr>
          <w:hyperlink w:anchor="_Toc87539653" w:history="1">
            <w:r w:rsidR="00DD1E2B" w:rsidRPr="00CB1C65">
              <w:rPr>
                <w:rStyle w:val="ad"/>
                <w:rFonts w:cs="Arial"/>
                <w:noProof/>
              </w:rPr>
              <w:t>4.2</w:t>
            </w:r>
            <w:r w:rsidR="00DD1E2B">
              <w:rPr>
                <w:rFonts w:asciiTheme="minorHAnsi" w:hAnsiTheme="minorHAnsi"/>
                <w:noProof/>
              </w:rPr>
              <w:tab/>
            </w:r>
            <w:r w:rsidR="00DD1E2B" w:rsidRPr="00CB1C65">
              <w:rPr>
                <w:rStyle w:val="ad"/>
                <w:rFonts w:cs="Arial"/>
                <w:noProof/>
              </w:rPr>
              <w:t>Trouble Shooting in Hardware Installation</w:t>
            </w:r>
            <w:r w:rsidR="00DD1E2B">
              <w:rPr>
                <w:noProof/>
                <w:webHidden/>
              </w:rPr>
              <w:tab/>
            </w:r>
            <w:r w:rsidR="00DD1E2B">
              <w:rPr>
                <w:noProof/>
                <w:webHidden/>
              </w:rPr>
              <w:fldChar w:fldCharType="begin"/>
            </w:r>
            <w:r w:rsidR="00DD1E2B">
              <w:rPr>
                <w:noProof/>
                <w:webHidden/>
              </w:rPr>
              <w:instrText xml:space="preserve"> PAGEREF _Toc87539653 \h </w:instrText>
            </w:r>
            <w:r w:rsidR="00DD1E2B">
              <w:rPr>
                <w:noProof/>
                <w:webHidden/>
              </w:rPr>
            </w:r>
            <w:r w:rsidR="00DD1E2B">
              <w:rPr>
                <w:noProof/>
                <w:webHidden/>
              </w:rPr>
              <w:fldChar w:fldCharType="separate"/>
            </w:r>
            <w:r w:rsidR="00E915AD">
              <w:rPr>
                <w:noProof/>
                <w:webHidden/>
              </w:rPr>
              <w:t>51</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54" w:history="1">
            <w:r w:rsidR="00DD1E2B" w:rsidRPr="00CB1C65">
              <w:rPr>
                <w:rStyle w:val="ad"/>
                <w:rFonts w:cs="Arial"/>
                <w:noProof/>
                <w14:scene3d>
                  <w14:camera w14:prst="orthographicFront"/>
                  <w14:lightRig w14:rig="threePt" w14:dir="t">
                    <w14:rot w14:lat="0" w14:lon="0" w14:rev="0"/>
                  </w14:lightRig>
                </w14:scene3d>
              </w:rPr>
              <w:t>4.2.1</w:t>
            </w:r>
            <w:r w:rsidR="00DD1E2B">
              <w:rPr>
                <w:rFonts w:asciiTheme="minorHAnsi" w:hAnsiTheme="minorHAnsi"/>
                <w:noProof/>
              </w:rPr>
              <w:tab/>
            </w:r>
            <w:r w:rsidR="00DD1E2B" w:rsidRPr="00CB1C65">
              <w:rPr>
                <w:rStyle w:val="ad"/>
                <w:rFonts w:cs="Arial"/>
                <w:noProof/>
              </w:rPr>
              <w:t>Trouble Shooting in the Power Supply Module</w:t>
            </w:r>
            <w:r w:rsidR="00DD1E2B">
              <w:rPr>
                <w:noProof/>
                <w:webHidden/>
              </w:rPr>
              <w:tab/>
            </w:r>
            <w:r w:rsidR="00DD1E2B">
              <w:rPr>
                <w:noProof/>
                <w:webHidden/>
              </w:rPr>
              <w:fldChar w:fldCharType="begin"/>
            </w:r>
            <w:r w:rsidR="00DD1E2B">
              <w:rPr>
                <w:noProof/>
                <w:webHidden/>
              </w:rPr>
              <w:instrText xml:space="preserve"> PAGEREF _Toc87539654 \h </w:instrText>
            </w:r>
            <w:r w:rsidR="00DD1E2B">
              <w:rPr>
                <w:noProof/>
                <w:webHidden/>
              </w:rPr>
            </w:r>
            <w:r w:rsidR="00DD1E2B">
              <w:rPr>
                <w:noProof/>
                <w:webHidden/>
              </w:rPr>
              <w:fldChar w:fldCharType="separate"/>
            </w:r>
            <w:r w:rsidR="00E915AD">
              <w:rPr>
                <w:noProof/>
                <w:webHidden/>
              </w:rPr>
              <w:t>51</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55" w:history="1">
            <w:r w:rsidR="00DD1E2B" w:rsidRPr="00CB1C65">
              <w:rPr>
                <w:rStyle w:val="ad"/>
                <w:rFonts w:cs="Arial"/>
                <w:noProof/>
                <w14:scene3d>
                  <w14:camera w14:prst="orthographicFront"/>
                  <w14:lightRig w14:rig="threePt" w14:dir="t">
                    <w14:rot w14:lat="0" w14:lon="0" w14:rev="0"/>
                  </w14:lightRig>
                </w14:scene3d>
              </w:rPr>
              <w:t>4.2.2</w:t>
            </w:r>
            <w:r w:rsidR="00DD1E2B">
              <w:rPr>
                <w:rFonts w:asciiTheme="minorHAnsi" w:hAnsiTheme="minorHAnsi"/>
                <w:noProof/>
              </w:rPr>
              <w:tab/>
            </w:r>
            <w:r w:rsidR="00DD1E2B" w:rsidRPr="00CB1C65">
              <w:rPr>
                <w:rStyle w:val="ad"/>
                <w:rFonts w:cs="Arial"/>
                <w:noProof/>
              </w:rPr>
              <w:t>Board Installation Troubles</w:t>
            </w:r>
            <w:r w:rsidR="00DD1E2B">
              <w:rPr>
                <w:noProof/>
                <w:webHidden/>
              </w:rPr>
              <w:tab/>
            </w:r>
            <w:r w:rsidR="00DD1E2B">
              <w:rPr>
                <w:noProof/>
                <w:webHidden/>
              </w:rPr>
              <w:fldChar w:fldCharType="begin"/>
            </w:r>
            <w:r w:rsidR="00DD1E2B">
              <w:rPr>
                <w:noProof/>
                <w:webHidden/>
              </w:rPr>
              <w:instrText xml:space="preserve"> PAGEREF _Toc87539655 \h </w:instrText>
            </w:r>
            <w:r w:rsidR="00DD1E2B">
              <w:rPr>
                <w:noProof/>
                <w:webHidden/>
              </w:rPr>
            </w:r>
            <w:r w:rsidR="00DD1E2B">
              <w:rPr>
                <w:noProof/>
                <w:webHidden/>
              </w:rPr>
              <w:fldChar w:fldCharType="separate"/>
            </w:r>
            <w:r w:rsidR="00E915AD">
              <w:rPr>
                <w:noProof/>
                <w:webHidden/>
              </w:rPr>
              <w:t>51</w:t>
            </w:r>
            <w:r w:rsidR="00DD1E2B">
              <w:rPr>
                <w:noProof/>
                <w:webHidden/>
              </w:rPr>
              <w:fldChar w:fldCharType="end"/>
            </w:r>
          </w:hyperlink>
        </w:p>
        <w:p w:rsidR="00DD1E2B" w:rsidRDefault="00CB5FEE">
          <w:pPr>
            <w:pStyle w:val="10"/>
            <w:rPr>
              <w:rFonts w:asciiTheme="minorHAnsi" w:eastAsiaTheme="minorEastAsia" w:hAnsiTheme="minorHAnsi"/>
              <w:noProof/>
            </w:rPr>
          </w:pPr>
          <w:hyperlink w:anchor="_Toc87539656" w:history="1">
            <w:r w:rsidR="00DD1E2B" w:rsidRPr="00CB1C65">
              <w:rPr>
                <w:rStyle w:val="ad"/>
                <w:rFonts w:cs="Arial"/>
                <w:noProof/>
              </w:rPr>
              <w:t>Chapter 5</w:t>
            </w:r>
            <w:r w:rsidR="00DD1E2B">
              <w:rPr>
                <w:rFonts w:asciiTheme="minorHAnsi" w:eastAsiaTheme="minorEastAsia" w:hAnsiTheme="minorHAnsi"/>
                <w:noProof/>
              </w:rPr>
              <w:tab/>
            </w:r>
            <w:r w:rsidR="00DD1E2B" w:rsidRPr="00CB1C65">
              <w:rPr>
                <w:rStyle w:val="ad"/>
                <w:rFonts w:cs="Arial"/>
                <w:noProof/>
              </w:rPr>
              <w:t>Appendix</w:t>
            </w:r>
            <w:r w:rsidR="00DD1E2B">
              <w:rPr>
                <w:noProof/>
                <w:webHidden/>
              </w:rPr>
              <w:tab/>
            </w:r>
            <w:r w:rsidR="00DD1E2B">
              <w:rPr>
                <w:noProof/>
                <w:webHidden/>
              </w:rPr>
              <w:fldChar w:fldCharType="begin"/>
            </w:r>
            <w:r w:rsidR="00DD1E2B">
              <w:rPr>
                <w:noProof/>
                <w:webHidden/>
              </w:rPr>
              <w:instrText xml:space="preserve"> PAGEREF _Toc87539656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20"/>
            <w:rPr>
              <w:rFonts w:asciiTheme="minorHAnsi" w:hAnsiTheme="minorHAnsi"/>
              <w:noProof/>
            </w:rPr>
          </w:pPr>
          <w:hyperlink w:anchor="_Toc87539657" w:history="1">
            <w:r w:rsidR="00DD1E2B" w:rsidRPr="00CB1C65">
              <w:rPr>
                <w:rStyle w:val="ad"/>
                <w:rFonts w:cs="Arial"/>
                <w:noProof/>
              </w:rPr>
              <w:t>5.1</w:t>
            </w:r>
            <w:r w:rsidR="00DD1E2B">
              <w:rPr>
                <w:rFonts w:asciiTheme="minorHAnsi" w:hAnsiTheme="minorHAnsi"/>
                <w:noProof/>
              </w:rPr>
              <w:tab/>
            </w:r>
            <w:r w:rsidR="00DD1E2B" w:rsidRPr="00CB1C65">
              <w:rPr>
                <w:rStyle w:val="ad"/>
                <w:rFonts w:cs="Arial"/>
                <w:noProof/>
              </w:rPr>
              <w:t>Identifier, Package, Transmission and Storage of S8500E</w:t>
            </w:r>
            <w:r w:rsidR="00DD1E2B">
              <w:rPr>
                <w:noProof/>
                <w:webHidden/>
              </w:rPr>
              <w:tab/>
            </w:r>
            <w:r w:rsidR="00DD1E2B">
              <w:rPr>
                <w:noProof/>
                <w:webHidden/>
              </w:rPr>
              <w:fldChar w:fldCharType="begin"/>
            </w:r>
            <w:r w:rsidR="00DD1E2B">
              <w:rPr>
                <w:noProof/>
                <w:webHidden/>
              </w:rPr>
              <w:instrText xml:space="preserve"> PAGEREF _Toc87539657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58" w:history="1">
            <w:r w:rsidR="00DD1E2B" w:rsidRPr="00CB1C65">
              <w:rPr>
                <w:rStyle w:val="ad"/>
                <w:rFonts w:cs="Arial"/>
                <w:noProof/>
                <w14:scene3d>
                  <w14:camera w14:prst="orthographicFront"/>
                  <w14:lightRig w14:rig="threePt" w14:dir="t">
                    <w14:rot w14:lat="0" w14:lon="0" w14:rev="0"/>
                  </w14:lightRig>
                </w14:scene3d>
              </w:rPr>
              <w:t>5.1.1</w:t>
            </w:r>
            <w:r w:rsidR="00DD1E2B">
              <w:rPr>
                <w:rFonts w:asciiTheme="minorHAnsi" w:hAnsiTheme="minorHAnsi"/>
                <w:noProof/>
              </w:rPr>
              <w:tab/>
            </w:r>
            <w:r w:rsidR="00DD1E2B" w:rsidRPr="00CB1C65">
              <w:rPr>
                <w:rStyle w:val="ad"/>
                <w:rFonts w:cs="Arial"/>
                <w:noProof/>
              </w:rPr>
              <w:t>Identifier of S8500E</w:t>
            </w:r>
            <w:r w:rsidR="00DD1E2B">
              <w:rPr>
                <w:noProof/>
                <w:webHidden/>
              </w:rPr>
              <w:tab/>
            </w:r>
            <w:r w:rsidR="00DD1E2B">
              <w:rPr>
                <w:noProof/>
                <w:webHidden/>
              </w:rPr>
              <w:fldChar w:fldCharType="begin"/>
            </w:r>
            <w:r w:rsidR="00DD1E2B">
              <w:rPr>
                <w:noProof/>
                <w:webHidden/>
              </w:rPr>
              <w:instrText xml:space="preserve"> PAGEREF _Toc87539658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59" w:history="1">
            <w:r w:rsidR="00DD1E2B" w:rsidRPr="00CB1C65">
              <w:rPr>
                <w:rStyle w:val="ad"/>
                <w:rFonts w:cs="Arial"/>
                <w:noProof/>
                <w14:scene3d>
                  <w14:camera w14:prst="orthographicFront"/>
                  <w14:lightRig w14:rig="threePt" w14:dir="t">
                    <w14:rot w14:lat="0" w14:lon="0" w14:rev="0"/>
                  </w14:lightRig>
                </w14:scene3d>
              </w:rPr>
              <w:t>5.1.2</w:t>
            </w:r>
            <w:r w:rsidR="00DD1E2B">
              <w:rPr>
                <w:rFonts w:asciiTheme="minorHAnsi" w:hAnsiTheme="minorHAnsi"/>
                <w:noProof/>
              </w:rPr>
              <w:tab/>
            </w:r>
            <w:r w:rsidR="00DD1E2B" w:rsidRPr="00CB1C65">
              <w:rPr>
                <w:rStyle w:val="ad"/>
                <w:rFonts w:cs="Arial"/>
                <w:noProof/>
              </w:rPr>
              <w:t>Identifiers on the Outside Package</w:t>
            </w:r>
            <w:r w:rsidR="00DD1E2B">
              <w:rPr>
                <w:noProof/>
                <w:webHidden/>
              </w:rPr>
              <w:tab/>
            </w:r>
            <w:r w:rsidR="00DD1E2B">
              <w:rPr>
                <w:noProof/>
                <w:webHidden/>
              </w:rPr>
              <w:fldChar w:fldCharType="begin"/>
            </w:r>
            <w:r w:rsidR="00DD1E2B">
              <w:rPr>
                <w:noProof/>
                <w:webHidden/>
              </w:rPr>
              <w:instrText xml:space="preserve"> PAGEREF _Toc87539659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0" w:history="1">
            <w:r w:rsidR="00DD1E2B" w:rsidRPr="00CB1C65">
              <w:rPr>
                <w:rStyle w:val="ad"/>
                <w:rFonts w:cs="Arial"/>
                <w:noProof/>
                <w14:scene3d>
                  <w14:camera w14:prst="orthographicFront"/>
                  <w14:lightRig w14:rig="threePt" w14:dir="t">
                    <w14:rot w14:lat="0" w14:lon="0" w14:rev="0"/>
                  </w14:lightRig>
                </w14:scene3d>
              </w:rPr>
              <w:t>5.1.3</w:t>
            </w:r>
            <w:r w:rsidR="00DD1E2B">
              <w:rPr>
                <w:rFonts w:asciiTheme="minorHAnsi" w:hAnsiTheme="minorHAnsi"/>
                <w:noProof/>
              </w:rPr>
              <w:tab/>
            </w:r>
            <w:r w:rsidR="00DD1E2B" w:rsidRPr="00CB1C65">
              <w:rPr>
                <w:rStyle w:val="ad"/>
                <w:rFonts w:cs="Arial"/>
                <w:noProof/>
              </w:rPr>
              <w:t>Production Origin</w:t>
            </w:r>
            <w:r w:rsidR="00DD1E2B">
              <w:rPr>
                <w:noProof/>
                <w:webHidden/>
              </w:rPr>
              <w:tab/>
            </w:r>
            <w:r w:rsidR="00DD1E2B">
              <w:rPr>
                <w:noProof/>
                <w:webHidden/>
              </w:rPr>
              <w:fldChar w:fldCharType="begin"/>
            </w:r>
            <w:r w:rsidR="00DD1E2B">
              <w:rPr>
                <w:noProof/>
                <w:webHidden/>
              </w:rPr>
              <w:instrText xml:space="preserve"> PAGEREF _Toc87539660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1" w:history="1">
            <w:r w:rsidR="00DD1E2B" w:rsidRPr="00CB1C65">
              <w:rPr>
                <w:rStyle w:val="ad"/>
                <w:rFonts w:cs="Arial"/>
                <w:noProof/>
                <w14:scene3d>
                  <w14:camera w14:prst="orthographicFront"/>
                  <w14:lightRig w14:rig="threePt" w14:dir="t">
                    <w14:rot w14:lat="0" w14:lon="0" w14:rev="0"/>
                  </w14:lightRig>
                </w14:scene3d>
              </w:rPr>
              <w:t>5.1.4</w:t>
            </w:r>
            <w:r w:rsidR="00DD1E2B">
              <w:rPr>
                <w:rFonts w:asciiTheme="minorHAnsi" w:hAnsiTheme="minorHAnsi"/>
                <w:noProof/>
              </w:rPr>
              <w:tab/>
            </w:r>
            <w:r w:rsidR="00DD1E2B" w:rsidRPr="00CB1C65">
              <w:rPr>
                <w:rStyle w:val="ad"/>
                <w:rFonts w:cs="Arial"/>
                <w:noProof/>
              </w:rPr>
              <w:t>Product Type</w:t>
            </w:r>
            <w:r w:rsidR="00DD1E2B">
              <w:rPr>
                <w:noProof/>
                <w:webHidden/>
              </w:rPr>
              <w:tab/>
            </w:r>
            <w:r w:rsidR="00DD1E2B">
              <w:rPr>
                <w:noProof/>
                <w:webHidden/>
              </w:rPr>
              <w:fldChar w:fldCharType="begin"/>
            </w:r>
            <w:r w:rsidR="00DD1E2B">
              <w:rPr>
                <w:noProof/>
                <w:webHidden/>
              </w:rPr>
              <w:instrText xml:space="preserve"> PAGEREF _Toc87539661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2" w:history="1">
            <w:r w:rsidR="00DD1E2B" w:rsidRPr="00CB1C65">
              <w:rPr>
                <w:rStyle w:val="ad"/>
                <w:rFonts w:cs="Arial"/>
                <w:noProof/>
                <w14:scene3d>
                  <w14:camera w14:prst="orthographicFront"/>
                  <w14:lightRig w14:rig="threePt" w14:dir="t">
                    <w14:rot w14:lat="0" w14:lon="0" w14:rev="0"/>
                  </w14:lightRig>
                </w14:scene3d>
              </w:rPr>
              <w:t>5.1.5</w:t>
            </w:r>
            <w:r w:rsidR="00DD1E2B">
              <w:rPr>
                <w:rFonts w:asciiTheme="minorHAnsi" w:hAnsiTheme="minorHAnsi"/>
                <w:noProof/>
              </w:rPr>
              <w:tab/>
            </w:r>
            <w:r w:rsidR="00DD1E2B" w:rsidRPr="00CB1C65">
              <w:rPr>
                <w:rStyle w:val="ad"/>
                <w:rFonts w:cs="Arial"/>
                <w:noProof/>
              </w:rPr>
              <w:t>Package</w:t>
            </w:r>
            <w:r w:rsidR="00DD1E2B">
              <w:rPr>
                <w:noProof/>
                <w:webHidden/>
              </w:rPr>
              <w:tab/>
            </w:r>
            <w:r w:rsidR="00DD1E2B">
              <w:rPr>
                <w:noProof/>
                <w:webHidden/>
              </w:rPr>
              <w:fldChar w:fldCharType="begin"/>
            </w:r>
            <w:r w:rsidR="00DD1E2B">
              <w:rPr>
                <w:noProof/>
                <w:webHidden/>
              </w:rPr>
              <w:instrText xml:space="preserve"> PAGEREF _Toc87539662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3" w:history="1">
            <w:r w:rsidR="00DD1E2B" w:rsidRPr="00CB1C65">
              <w:rPr>
                <w:rStyle w:val="ad"/>
                <w:rFonts w:cs="Arial"/>
                <w:noProof/>
                <w14:scene3d>
                  <w14:camera w14:prst="orthographicFront"/>
                  <w14:lightRig w14:rig="threePt" w14:dir="t">
                    <w14:rot w14:lat="0" w14:lon="0" w14:rev="0"/>
                  </w14:lightRig>
                </w14:scene3d>
              </w:rPr>
              <w:t>5.1.6</w:t>
            </w:r>
            <w:r w:rsidR="00DD1E2B">
              <w:rPr>
                <w:rFonts w:asciiTheme="minorHAnsi" w:hAnsiTheme="minorHAnsi"/>
                <w:noProof/>
              </w:rPr>
              <w:tab/>
            </w:r>
            <w:r w:rsidR="00DD1E2B" w:rsidRPr="00CB1C65">
              <w:rPr>
                <w:rStyle w:val="ad"/>
                <w:rFonts w:cs="Arial"/>
                <w:noProof/>
              </w:rPr>
              <w:t>Basic Package Requirements</w:t>
            </w:r>
            <w:r w:rsidR="00DD1E2B">
              <w:rPr>
                <w:noProof/>
                <w:webHidden/>
              </w:rPr>
              <w:tab/>
            </w:r>
            <w:r w:rsidR="00DD1E2B">
              <w:rPr>
                <w:noProof/>
                <w:webHidden/>
              </w:rPr>
              <w:fldChar w:fldCharType="begin"/>
            </w:r>
            <w:r w:rsidR="00DD1E2B">
              <w:rPr>
                <w:noProof/>
                <w:webHidden/>
              </w:rPr>
              <w:instrText xml:space="preserve"> PAGEREF _Toc87539663 \h </w:instrText>
            </w:r>
            <w:r w:rsidR="00DD1E2B">
              <w:rPr>
                <w:noProof/>
                <w:webHidden/>
              </w:rPr>
            </w:r>
            <w:r w:rsidR="00DD1E2B">
              <w:rPr>
                <w:noProof/>
                <w:webHidden/>
              </w:rPr>
              <w:fldChar w:fldCharType="separate"/>
            </w:r>
            <w:r w:rsidR="00E915AD">
              <w:rPr>
                <w:noProof/>
                <w:webHidden/>
              </w:rPr>
              <w:t>53</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4" w:history="1">
            <w:r w:rsidR="00DD1E2B" w:rsidRPr="00CB1C65">
              <w:rPr>
                <w:rStyle w:val="ad"/>
                <w:rFonts w:cs="Arial"/>
                <w:noProof/>
                <w14:scene3d>
                  <w14:camera w14:prst="orthographicFront"/>
                  <w14:lightRig w14:rig="threePt" w14:dir="t">
                    <w14:rot w14:lat="0" w14:lon="0" w14:rev="0"/>
                  </w14:lightRig>
                </w14:scene3d>
              </w:rPr>
              <w:t>5.1.7</w:t>
            </w:r>
            <w:r w:rsidR="00DD1E2B">
              <w:rPr>
                <w:rFonts w:asciiTheme="minorHAnsi" w:hAnsiTheme="minorHAnsi"/>
                <w:noProof/>
              </w:rPr>
              <w:tab/>
            </w:r>
            <w:r w:rsidR="00DD1E2B" w:rsidRPr="00CB1C65">
              <w:rPr>
                <w:rStyle w:val="ad"/>
                <w:rFonts w:cs="Arial"/>
                <w:noProof/>
              </w:rPr>
              <w:t>Package Materials</w:t>
            </w:r>
            <w:r w:rsidR="00DD1E2B">
              <w:rPr>
                <w:noProof/>
                <w:webHidden/>
              </w:rPr>
              <w:tab/>
            </w:r>
            <w:r w:rsidR="00DD1E2B">
              <w:rPr>
                <w:noProof/>
                <w:webHidden/>
              </w:rPr>
              <w:fldChar w:fldCharType="begin"/>
            </w:r>
            <w:r w:rsidR="00DD1E2B">
              <w:rPr>
                <w:noProof/>
                <w:webHidden/>
              </w:rPr>
              <w:instrText xml:space="preserve"> PAGEREF _Toc87539664 \h </w:instrText>
            </w:r>
            <w:r w:rsidR="00DD1E2B">
              <w:rPr>
                <w:noProof/>
                <w:webHidden/>
              </w:rPr>
            </w:r>
            <w:r w:rsidR="00DD1E2B">
              <w:rPr>
                <w:noProof/>
                <w:webHidden/>
              </w:rPr>
              <w:fldChar w:fldCharType="separate"/>
            </w:r>
            <w:r w:rsidR="00E915AD">
              <w:rPr>
                <w:noProof/>
                <w:webHidden/>
              </w:rPr>
              <w:t>54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5" w:history="1">
            <w:r w:rsidR="00DD1E2B" w:rsidRPr="00CB1C65">
              <w:rPr>
                <w:rStyle w:val="ad"/>
                <w:rFonts w:cs="Arial"/>
                <w:noProof/>
                <w14:scene3d>
                  <w14:camera w14:prst="orthographicFront"/>
                  <w14:lightRig w14:rig="threePt" w14:dir="t">
                    <w14:rot w14:lat="0" w14:lon="0" w14:rev="0"/>
                  </w14:lightRig>
                </w14:scene3d>
              </w:rPr>
              <w:t>5.1.8</w:t>
            </w:r>
            <w:r w:rsidR="00DD1E2B">
              <w:rPr>
                <w:rFonts w:asciiTheme="minorHAnsi" w:hAnsiTheme="minorHAnsi"/>
                <w:noProof/>
              </w:rPr>
              <w:tab/>
            </w:r>
            <w:r w:rsidR="00DD1E2B" w:rsidRPr="00CB1C65">
              <w:rPr>
                <w:rStyle w:val="ad"/>
                <w:rFonts w:cs="Arial"/>
                <w:noProof/>
              </w:rPr>
              <w:t>Shipping</w:t>
            </w:r>
            <w:r w:rsidR="00DD1E2B">
              <w:rPr>
                <w:noProof/>
                <w:webHidden/>
              </w:rPr>
              <w:tab/>
            </w:r>
            <w:r w:rsidR="00DD1E2B">
              <w:rPr>
                <w:noProof/>
                <w:webHidden/>
              </w:rPr>
              <w:fldChar w:fldCharType="begin"/>
            </w:r>
            <w:r w:rsidR="00DD1E2B">
              <w:rPr>
                <w:noProof/>
                <w:webHidden/>
              </w:rPr>
              <w:instrText xml:space="preserve"> PAGEREF _Toc87539665 \h </w:instrText>
            </w:r>
            <w:r w:rsidR="00DD1E2B">
              <w:rPr>
                <w:noProof/>
                <w:webHidden/>
              </w:rPr>
            </w:r>
            <w:r w:rsidR="00DD1E2B">
              <w:rPr>
                <w:noProof/>
                <w:webHidden/>
              </w:rPr>
              <w:fldChar w:fldCharType="separate"/>
            </w:r>
            <w:r w:rsidR="00E915AD">
              <w:rPr>
                <w:noProof/>
                <w:webHidden/>
              </w:rPr>
              <w:t>54</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6" w:history="1">
            <w:r w:rsidR="00DD1E2B" w:rsidRPr="00CB1C65">
              <w:rPr>
                <w:rStyle w:val="ad"/>
                <w:rFonts w:cs="Arial"/>
                <w:noProof/>
                <w14:scene3d>
                  <w14:camera w14:prst="orthographicFront"/>
                  <w14:lightRig w14:rig="threePt" w14:dir="t">
                    <w14:rot w14:lat="0" w14:lon="0" w14:rev="0"/>
                  </w14:lightRig>
                </w14:scene3d>
              </w:rPr>
              <w:t>5.1.9</w:t>
            </w:r>
            <w:r w:rsidR="00DD1E2B">
              <w:rPr>
                <w:rFonts w:asciiTheme="minorHAnsi" w:hAnsiTheme="minorHAnsi"/>
                <w:noProof/>
              </w:rPr>
              <w:tab/>
            </w:r>
            <w:r w:rsidR="00DD1E2B" w:rsidRPr="00CB1C65">
              <w:rPr>
                <w:rStyle w:val="ad"/>
                <w:rFonts w:cs="Arial"/>
                <w:noProof/>
              </w:rPr>
              <w:t>Storage</w:t>
            </w:r>
            <w:r w:rsidR="00DD1E2B">
              <w:rPr>
                <w:noProof/>
                <w:webHidden/>
              </w:rPr>
              <w:tab/>
            </w:r>
            <w:r w:rsidR="00DD1E2B">
              <w:rPr>
                <w:noProof/>
                <w:webHidden/>
              </w:rPr>
              <w:fldChar w:fldCharType="begin"/>
            </w:r>
            <w:r w:rsidR="00DD1E2B">
              <w:rPr>
                <w:noProof/>
                <w:webHidden/>
              </w:rPr>
              <w:instrText xml:space="preserve"> PAGEREF _Toc87539666 \h </w:instrText>
            </w:r>
            <w:r w:rsidR="00DD1E2B">
              <w:rPr>
                <w:noProof/>
                <w:webHidden/>
              </w:rPr>
            </w:r>
            <w:r w:rsidR="00DD1E2B">
              <w:rPr>
                <w:noProof/>
                <w:webHidden/>
              </w:rPr>
              <w:fldChar w:fldCharType="separate"/>
            </w:r>
            <w:r w:rsidR="00E915AD">
              <w:rPr>
                <w:noProof/>
                <w:webHidden/>
              </w:rPr>
              <w:t>54</w:t>
            </w:r>
            <w:r w:rsidR="00DD1E2B">
              <w:rPr>
                <w:noProof/>
                <w:webHidden/>
              </w:rPr>
              <w:fldChar w:fldCharType="end"/>
            </w:r>
          </w:hyperlink>
        </w:p>
        <w:p w:rsidR="00DD1E2B" w:rsidRDefault="00CB5FEE">
          <w:pPr>
            <w:pStyle w:val="20"/>
            <w:rPr>
              <w:rFonts w:asciiTheme="minorHAnsi" w:hAnsiTheme="minorHAnsi"/>
              <w:noProof/>
            </w:rPr>
          </w:pPr>
          <w:hyperlink w:anchor="_Toc87539667" w:history="1">
            <w:r w:rsidR="00DD1E2B" w:rsidRPr="00CB1C65">
              <w:rPr>
                <w:rStyle w:val="ad"/>
                <w:rFonts w:cs="Arial"/>
                <w:noProof/>
              </w:rPr>
              <w:t>5.2</w:t>
            </w:r>
            <w:r w:rsidR="00DD1E2B">
              <w:rPr>
                <w:rFonts w:asciiTheme="minorHAnsi" w:hAnsiTheme="minorHAnsi"/>
                <w:noProof/>
              </w:rPr>
              <w:tab/>
            </w:r>
            <w:r w:rsidR="00DD1E2B" w:rsidRPr="00CB1C65">
              <w:rPr>
                <w:rStyle w:val="ad"/>
                <w:rFonts w:cs="Arial"/>
                <w:noProof/>
              </w:rPr>
              <w:t>Tools for Opening and Closing the Package Box</w:t>
            </w:r>
            <w:r w:rsidR="00DD1E2B">
              <w:rPr>
                <w:noProof/>
                <w:webHidden/>
              </w:rPr>
              <w:tab/>
            </w:r>
            <w:r w:rsidR="00DD1E2B">
              <w:rPr>
                <w:noProof/>
                <w:webHidden/>
              </w:rPr>
              <w:fldChar w:fldCharType="begin"/>
            </w:r>
            <w:r w:rsidR="00DD1E2B">
              <w:rPr>
                <w:noProof/>
                <w:webHidden/>
              </w:rPr>
              <w:instrText xml:space="preserve"> PAGEREF _Toc87539667 \h </w:instrText>
            </w:r>
            <w:r w:rsidR="00DD1E2B">
              <w:rPr>
                <w:noProof/>
                <w:webHidden/>
              </w:rPr>
            </w:r>
            <w:r w:rsidR="00DD1E2B">
              <w:rPr>
                <w:noProof/>
                <w:webHidden/>
              </w:rPr>
              <w:fldChar w:fldCharType="separate"/>
            </w:r>
            <w:r w:rsidR="00E915AD">
              <w:rPr>
                <w:noProof/>
                <w:webHidden/>
              </w:rPr>
              <w:t>55</w:t>
            </w:r>
            <w:r w:rsidR="00DD1E2B">
              <w:rPr>
                <w:noProof/>
                <w:webHidden/>
              </w:rPr>
              <w:fldChar w:fldCharType="end"/>
            </w:r>
          </w:hyperlink>
        </w:p>
        <w:p w:rsidR="00DD1E2B" w:rsidRDefault="00CB5FEE">
          <w:pPr>
            <w:pStyle w:val="20"/>
            <w:rPr>
              <w:rFonts w:asciiTheme="minorHAnsi" w:hAnsiTheme="minorHAnsi"/>
              <w:noProof/>
            </w:rPr>
          </w:pPr>
          <w:hyperlink w:anchor="_Toc87539668" w:history="1">
            <w:r w:rsidR="00DD1E2B" w:rsidRPr="00CB1C65">
              <w:rPr>
                <w:rStyle w:val="ad"/>
                <w:rFonts w:cs="Arial"/>
                <w:noProof/>
              </w:rPr>
              <w:t>5.3</w:t>
            </w:r>
            <w:r w:rsidR="00DD1E2B">
              <w:rPr>
                <w:rFonts w:asciiTheme="minorHAnsi" w:hAnsiTheme="minorHAnsi"/>
                <w:noProof/>
              </w:rPr>
              <w:tab/>
            </w:r>
            <w:r w:rsidR="00DD1E2B" w:rsidRPr="00CB1C65">
              <w:rPr>
                <w:rStyle w:val="ad"/>
                <w:rFonts w:cs="Arial"/>
                <w:noProof/>
              </w:rPr>
              <w:t>Others</w:t>
            </w:r>
            <w:r w:rsidR="00DD1E2B">
              <w:rPr>
                <w:noProof/>
                <w:webHidden/>
              </w:rPr>
              <w:tab/>
            </w:r>
            <w:r w:rsidR="00DD1E2B">
              <w:rPr>
                <w:noProof/>
                <w:webHidden/>
              </w:rPr>
              <w:fldChar w:fldCharType="begin"/>
            </w:r>
            <w:r w:rsidR="00DD1E2B">
              <w:rPr>
                <w:noProof/>
                <w:webHidden/>
              </w:rPr>
              <w:instrText xml:space="preserve"> PAGEREF _Toc87539668 \h </w:instrText>
            </w:r>
            <w:r w:rsidR="00DD1E2B">
              <w:rPr>
                <w:noProof/>
                <w:webHidden/>
              </w:rPr>
            </w:r>
            <w:r w:rsidR="00DD1E2B">
              <w:rPr>
                <w:noProof/>
                <w:webHidden/>
              </w:rPr>
              <w:fldChar w:fldCharType="separate"/>
            </w:r>
            <w:r w:rsidR="00E915AD">
              <w:rPr>
                <w:noProof/>
                <w:webHidden/>
              </w:rPr>
              <w:t>55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69" w:history="1">
            <w:r w:rsidR="00DD1E2B" w:rsidRPr="00CB1C65">
              <w:rPr>
                <w:rStyle w:val="ad"/>
                <w:rFonts w:cs="Arial"/>
                <w:noProof/>
                <w14:scene3d>
                  <w14:camera w14:prst="orthographicFront"/>
                  <w14:lightRig w14:rig="threePt" w14:dir="t">
                    <w14:rot w14:lat="0" w14:lon="0" w14:rev="0"/>
                  </w14:lightRig>
                </w14:scene3d>
              </w:rPr>
              <w:t>5.3.1</w:t>
            </w:r>
            <w:r w:rsidR="00DD1E2B">
              <w:rPr>
                <w:rFonts w:asciiTheme="minorHAnsi" w:hAnsiTheme="minorHAnsi"/>
                <w:noProof/>
              </w:rPr>
              <w:tab/>
            </w:r>
            <w:r w:rsidR="00DD1E2B" w:rsidRPr="00CB1C65">
              <w:rPr>
                <w:rStyle w:val="ad"/>
                <w:rFonts w:cs="Arial"/>
                <w:noProof/>
              </w:rPr>
              <w:t>Accessory Files</w:t>
            </w:r>
            <w:r w:rsidR="00DD1E2B">
              <w:rPr>
                <w:noProof/>
                <w:webHidden/>
              </w:rPr>
              <w:tab/>
            </w:r>
            <w:r w:rsidR="00DD1E2B">
              <w:rPr>
                <w:noProof/>
                <w:webHidden/>
              </w:rPr>
              <w:fldChar w:fldCharType="begin"/>
            </w:r>
            <w:r w:rsidR="00DD1E2B">
              <w:rPr>
                <w:noProof/>
                <w:webHidden/>
              </w:rPr>
              <w:instrText xml:space="preserve"> PAGEREF _Toc87539669 \h </w:instrText>
            </w:r>
            <w:r w:rsidR="00DD1E2B">
              <w:rPr>
                <w:noProof/>
                <w:webHidden/>
              </w:rPr>
            </w:r>
            <w:r w:rsidR="00DD1E2B">
              <w:rPr>
                <w:noProof/>
                <w:webHidden/>
              </w:rPr>
              <w:fldChar w:fldCharType="separate"/>
            </w:r>
            <w:r w:rsidR="00E915AD">
              <w:rPr>
                <w:noProof/>
                <w:webHidden/>
              </w:rPr>
              <w:t>55</w:t>
            </w:r>
            <w:r w:rsidR="00DD1E2B">
              <w:rPr>
                <w:noProof/>
                <w:webHidden/>
              </w:rPr>
              <w:fldChar w:fldCharType="end"/>
            </w:r>
          </w:hyperlink>
        </w:p>
        <w:p w:rsidR="00DD1E2B" w:rsidRDefault="00CB5FEE">
          <w:pPr>
            <w:pStyle w:val="30"/>
            <w:tabs>
              <w:tab w:val="left" w:pos="2100"/>
            </w:tabs>
            <w:rPr>
              <w:rFonts w:asciiTheme="minorHAnsi" w:hAnsiTheme="minorHAnsi"/>
              <w:noProof/>
            </w:rPr>
          </w:pPr>
          <w:hyperlink w:anchor="_Toc87539670" w:history="1">
            <w:r w:rsidR="00DD1E2B" w:rsidRPr="00CB1C65">
              <w:rPr>
                <w:rStyle w:val="ad"/>
                <w:rFonts w:cs="Arial"/>
                <w:noProof/>
                <w14:scene3d>
                  <w14:camera w14:prst="orthographicFront"/>
                  <w14:lightRig w14:rig="threePt" w14:dir="t">
                    <w14:rot w14:lat="0" w14:lon="0" w14:rev="0"/>
                  </w14:lightRig>
                </w14:scene3d>
              </w:rPr>
              <w:t>5.3.2</w:t>
            </w:r>
            <w:r w:rsidR="00DD1E2B">
              <w:rPr>
                <w:rFonts w:asciiTheme="minorHAnsi" w:hAnsiTheme="minorHAnsi"/>
                <w:noProof/>
              </w:rPr>
              <w:tab/>
            </w:r>
            <w:r w:rsidR="00DD1E2B" w:rsidRPr="00CB1C65">
              <w:rPr>
                <w:rStyle w:val="ad"/>
                <w:rFonts w:cs="Arial"/>
                <w:noProof/>
              </w:rPr>
              <w:t>Accessory Cables</w:t>
            </w:r>
            <w:r w:rsidR="00DD1E2B">
              <w:rPr>
                <w:noProof/>
                <w:webHidden/>
              </w:rPr>
              <w:tab/>
            </w:r>
            <w:r w:rsidR="00DD1E2B">
              <w:rPr>
                <w:noProof/>
                <w:webHidden/>
              </w:rPr>
              <w:fldChar w:fldCharType="begin"/>
            </w:r>
            <w:r w:rsidR="00DD1E2B">
              <w:rPr>
                <w:noProof/>
                <w:webHidden/>
              </w:rPr>
              <w:instrText xml:space="preserve"> PAGEREF _Toc87539670 \h </w:instrText>
            </w:r>
            <w:r w:rsidR="00DD1E2B">
              <w:rPr>
                <w:noProof/>
                <w:webHidden/>
              </w:rPr>
            </w:r>
            <w:r w:rsidR="00DD1E2B">
              <w:rPr>
                <w:noProof/>
                <w:webHidden/>
              </w:rPr>
              <w:fldChar w:fldCharType="separate"/>
            </w:r>
            <w:r w:rsidR="00E915AD">
              <w:rPr>
                <w:noProof/>
                <w:webHidden/>
              </w:rPr>
              <w:t>56</w:t>
            </w:r>
            <w:r w:rsidR="00DD1E2B">
              <w:rPr>
                <w:noProof/>
                <w:webHidden/>
              </w:rPr>
              <w:fldChar w:fldCharType="end"/>
            </w:r>
          </w:hyperlink>
        </w:p>
        <w:p w:rsidR="001237AA" w:rsidRPr="002977BB" w:rsidRDefault="00A04707" w:rsidP="00A57B00">
          <w:pPr>
            <w:spacing w:beforeLines="50" w:before="120" w:afterLines="50" w:after="120"/>
            <w:rPr>
              <w:rFonts w:ascii="Arial" w:hAnsi="Arial" w:cs="Arial"/>
            </w:rPr>
          </w:pPr>
          <w:r>
            <w:rPr>
              <w:rFonts w:ascii="Arial" w:eastAsia="Arial" w:hAnsi="Arial" w:cs="Arial"/>
            </w:rPr>
            <w:fldChar w:fldCharType="end"/>
          </w:r>
        </w:p>
      </w:sdtContent>
    </w:sdt>
    <w:p w:rsidR="001237AA" w:rsidRPr="001A04C0" w:rsidRDefault="001237AA" w:rsidP="001A04C0">
      <w:pPr>
        <w:pStyle w:val="1"/>
        <w:rPr>
          <w:rFonts w:cs="Arial"/>
        </w:rPr>
        <w:sectPr w:rsidR="001237AA" w:rsidRPr="001A04C0">
          <w:headerReference w:type="default" r:id="rId12"/>
          <w:pgSz w:w="11920" w:h="16840"/>
          <w:pgMar w:top="1620" w:right="1440" w:bottom="1140" w:left="1480" w:header="1133" w:footer="959" w:gutter="0"/>
          <w:pgNumType w:start="1"/>
          <w:cols w:space="720"/>
        </w:sectPr>
      </w:pPr>
    </w:p>
    <w:p w:rsidR="00D524EB" w:rsidRPr="001A04C0" w:rsidRDefault="00D524EB" w:rsidP="00310B4B">
      <w:pPr>
        <w:pStyle w:val="1"/>
        <w:spacing w:beforeLines="100" w:afterLines="100" w:line="288" w:lineRule="auto"/>
      </w:pPr>
      <w:bookmarkStart w:id="1" w:name="_Toc87539571"/>
      <w:r w:rsidRPr="001A04C0">
        <w:t>Overview</w:t>
      </w:r>
      <w:bookmarkEnd w:id="1"/>
    </w:p>
    <w:p w:rsidR="00310B4B" w:rsidRPr="00310B4B" w:rsidRDefault="00295180" w:rsidP="00310B4B">
      <w:pPr>
        <w:spacing w:beforeLines="100" w:before="240" w:afterLines="100" w:after="240" w:line="288" w:lineRule="auto"/>
        <w:rPr>
          <w:rFonts w:ascii="Arial" w:hAnsi="Arial" w:cs="Arial"/>
          <w:bCs/>
        </w:rPr>
      </w:pPr>
      <w:r w:rsidRPr="002977BB">
        <w:rPr>
          <w:rFonts w:ascii="Arial" w:hAnsi="Arial" w:cs="Arial"/>
          <w:noProof/>
        </w:rPr>
        <w:drawing>
          <wp:inline distT="0" distB="0" distL="0" distR="0" wp14:anchorId="260DC12E" wp14:editId="78B8C239">
            <wp:extent cx="427990" cy="42799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r w:rsidRPr="002977BB">
        <w:rPr>
          <w:rFonts w:ascii="Arial" w:hAnsi="Arial" w:cs="Arial"/>
          <w:b/>
          <w:bCs/>
        </w:rPr>
        <w:t xml:space="preserve"> </w:t>
      </w:r>
      <w:r w:rsidR="00D524EB" w:rsidRPr="002977BB">
        <w:rPr>
          <w:rFonts w:ascii="Arial" w:hAnsi="Arial" w:cs="Arial"/>
          <w:bCs/>
        </w:rPr>
        <w:t>To make description easy</w:t>
      </w:r>
      <w:r w:rsidR="00AA20A3">
        <w:rPr>
          <w:rFonts w:ascii="Arial" w:hAnsi="Arial" w:cs="Arial"/>
          <w:bCs/>
        </w:rPr>
        <w:t>,</w:t>
      </w:r>
      <w:r w:rsidR="00477C1D">
        <w:rPr>
          <w:rFonts w:ascii="Arial" w:hAnsi="Arial" w:cs="Arial"/>
          <w:bCs/>
        </w:rPr>
        <w:t xml:space="preserve"> </w:t>
      </w:r>
      <w:r w:rsidR="00D524EB" w:rsidRPr="002977BB">
        <w:rPr>
          <w:rFonts w:ascii="Arial" w:hAnsi="Arial" w:cs="Arial"/>
          <w:bCs/>
        </w:rPr>
        <w:t xml:space="preserve">BDCOM </w:t>
      </w:r>
      <w:proofErr w:type="spellStart"/>
      <w:r w:rsidR="00E80E2C">
        <w:rPr>
          <w:rFonts w:ascii="Arial" w:hAnsi="Arial" w:cs="Arial"/>
          <w:bCs/>
        </w:rPr>
        <w:t>S8500E</w:t>
      </w:r>
      <w:proofErr w:type="spellEnd"/>
      <w:r w:rsidR="00D524EB" w:rsidRPr="002977BB">
        <w:rPr>
          <w:rFonts w:ascii="Arial" w:hAnsi="Arial" w:cs="Arial"/>
          <w:bCs/>
        </w:rPr>
        <w:t xml:space="preserve"> </w:t>
      </w:r>
      <w:r w:rsidR="001237AA" w:rsidRPr="002977BB">
        <w:rPr>
          <w:rFonts w:ascii="Arial" w:hAnsi="Arial" w:cs="Arial"/>
          <w:bCs/>
        </w:rPr>
        <w:t>S</w:t>
      </w:r>
      <w:r w:rsidR="00D524EB" w:rsidRPr="002977BB">
        <w:rPr>
          <w:rFonts w:ascii="Arial" w:hAnsi="Arial" w:cs="Arial"/>
          <w:bCs/>
        </w:rPr>
        <w:t xml:space="preserve">eries </w:t>
      </w:r>
      <w:r w:rsidR="001237AA" w:rsidRPr="002977BB">
        <w:rPr>
          <w:rFonts w:ascii="Arial" w:hAnsi="Arial" w:cs="Arial"/>
          <w:bCs/>
        </w:rPr>
        <w:t xml:space="preserve">Switches </w:t>
      </w:r>
      <w:r w:rsidR="00D524EB" w:rsidRPr="002977BB">
        <w:rPr>
          <w:rFonts w:ascii="Arial" w:hAnsi="Arial" w:cs="Arial"/>
          <w:bCs/>
        </w:rPr>
        <w:t xml:space="preserve">is shortened as </w:t>
      </w:r>
      <w:proofErr w:type="spellStart"/>
      <w:r w:rsidR="00E80E2C">
        <w:rPr>
          <w:rFonts w:ascii="Arial" w:hAnsi="Arial" w:cs="Arial"/>
          <w:bCs/>
        </w:rPr>
        <w:t>S8500E</w:t>
      </w:r>
      <w:proofErr w:type="spellEnd"/>
      <w:r w:rsidR="00D524EB" w:rsidRPr="002977BB">
        <w:rPr>
          <w:rFonts w:ascii="Arial" w:hAnsi="Arial" w:cs="Arial"/>
          <w:bCs/>
        </w:rPr>
        <w:t>.</w:t>
      </w: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2" w:name="_Toc87539572"/>
      <w:r w:rsidRPr="00554B83">
        <w:rPr>
          <w:rFonts w:ascii="Arial" w:hAnsi="Arial" w:cs="Arial"/>
          <w:b w:val="0"/>
        </w:rPr>
        <w:t>Introduction</w:t>
      </w:r>
      <w:r w:rsidR="00083348">
        <w:rPr>
          <w:rFonts w:ascii="Arial" w:hAnsi="Arial" w:cs="Arial"/>
          <w:b w:val="0"/>
        </w:rPr>
        <w:t xml:space="preserve"> to </w:t>
      </w:r>
      <w:proofErr w:type="spellStart"/>
      <w:r w:rsidR="00E80E2C">
        <w:rPr>
          <w:rFonts w:ascii="Arial" w:hAnsi="Arial" w:cs="Arial"/>
          <w:b w:val="0"/>
        </w:rPr>
        <w:t>S8500E</w:t>
      </w:r>
      <w:bookmarkEnd w:id="2"/>
      <w:proofErr w:type="spellEnd"/>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In recent years</w:t>
      </w:r>
      <w:r w:rsidR="00AA20A3">
        <w:rPr>
          <w:rFonts w:ascii="Arial" w:hAnsi="Arial" w:cs="Arial"/>
        </w:rPr>
        <w:t>,</w:t>
      </w:r>
      <w:r w:rsidR="00477C1D">
        <w:rPr>
          <w:rFonts w:ascii="Arial" w:hAnsi="Arial" w:cs="Arial"/>
        </w:rPr>
        <w:t xml:space="preserve"> </w:t>
      </w:r>
      <w:r w:rsidRPr="002977BB">
        <w:rPr>
          <w:rFonts w:ascii="Arial" w:hAnsi="Arial" w:cs="Arial"/>
        </w:rPr>
        <w:t>Internet</w:t>
      </w:r>
      <w:r w:rsidR="002A5627">
        <w:rPr>
          <w:rFonts w:ascii="Arial" w:hAnsi="Arial" w:cs="Arial" w:hint="eastAsia"/>
        </w:rPr>
        <w:t xml:space="preserve"> </w:t>
      </w:r>
      <w:r w:rsidRPr="002977BB">
        <w:rPr>
          <w:rFonts w:ascii="Arial" w:hAnsi="Arial" w:cs="Arial"/>
        </w:rPr>
        <w:t>users increase explosively.</w:t>
      </w:r>
      <w:r w:rsidR="0020633F">
        <w:rPr>
          <w:rFonts w:ascii="Arial" w:hAnsi="Arial" w:cs="Arial" w:hint="eastAsia"/>
        </w:rPr>
        <w:t xml:space="preserve"> </w:t>
      </w:r>
      <w:r w:rsidRPr="002977BB">
        <w:rPr>
          <w:rFonts w:ascii="Arial" w:hAnsi="Arial" w:cs="Arial"/>
        </w:rPr>
        <w:t>Users are not satisfied with comm</w:t>
      </w:r>
      <w:r w:rsidR="00295180" w:rsidRPr="002977BB">
        <w:rPr>
          <w:rFonts w:ascii="Arial" w:hAnsi="Arial" w:cs="Arial"/>
        </w:rPr>
        <w:t>unications based on the telephone network. They wish telecom carriers</w:t>
      </w:r>
      <w:r w:rsidRPr="002977BB">
        <w:rPr>
          <w:rFonts w:ascii="Arial" w:hAnsi="Arial" w:cs="Arial"/>
        </w:rPr>
        <w:t xml:space="preserve"> to provide multimedia services</w:t>
      </w:r>
      <w:r w:rsidR="00295180" w:rsidRPr="002977BB">
        <w:rPr>
          <w:rFonts w:ascii="Arial" w:hAnsi="Arial" w:cs="Arial"/>
        </w:rPr>
        <w:t xml:space="preserve"> like audio</w:t>
      </w:r>
      <w:r w:rsidR="00AA20A3">
        <w:rPr>
          <w:rFonts w:ascii="Arial" w:hAnsi="Arial" w:cs="Arial"/>
        </w:rPr>
        <w:t>,</w:t>
      </w:r>
      <w:r w:rsidR="00477C1D">
        <w:rPr>
          <w:rFonts w:ascii="Arial" w:hAnsi="Arial" w:cs="Arial"/>
        </w:rPr>
        <w:t xml:space="preserve"> </w:t>
      </w:r>
      <w:r w:rsidR="00295180" w:rsidRPr="002977BB">
        <w:rPr>
          <w:rFonts w:ascii="Arial" w:hAnsi="Arial" w:cs="Arial"/>
        </w:rPr>
        <w:t xml:space="preserve">data and pictures. </w:t>
      </w:r>
      <w:r w:rsidRPr="002977BB">
        <w:rPr>
          <w:rFonts w:ascii="Arial" w:hAnsi="Arial" w:cs="Arial"/>
        </w:rPr>
        <w:t>The traditional bandwidth access mode cannot meet the increasing requirements for telecom services.</w:t>
      </w:r>
      <w:r w:rsidR="00B01503">
        <w:rPr>
          <w:rFonts w:ascii="Arial" w:hAnsi="Arial" w:cs="Arial" w:hint="eastAsia"/>
        </w:rPr>
        <w:t xml:space="preserve"> </w:t>
      </w:r>
      <w:r w:rsidRPr="002977BB">
        <w:rPr>
          <w:rFonts w:ascii="Arial" w:hAnsi="Arial" w:cs="Arial"/>
        </w:rPr>
        <w:t>The bandwidth access technology can bring great changes to people’s life and work.</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Compared with ADSL and </w:t>
      </w:r>
      <w:proofErr w:type="spellStart"/>
      <w:r w:rsidRPr="002977BB">
        <w:rPr>
          <w:rFonts w:ascii="Arial" w:hAnsi="Arial" w:cs="Arial"/>
        </w:rPr>
        <w:t>HFC</w:t>
      </w:r>
      <w:proofErr w:type="spellEnd"/>
      <w:r w:rsidR="00AA20A3">
        <w:rPr>
          <w:rFonts w:ascii="Arial" w:hAnsi="Arial" w:cs="Arial"/>
        </w:rPr>
        <w:t>,</w:t>
      </w:r>
      <w:r w:rsidR="00477C1D">
        <w:rPr>
          <w:rFonts w:ascii="Arial" w:hAnsi="Arial" w:cs="Arial"/>
        </w:rPr>
        <w:t xml:space="preserve"> </w:t>
      </w:r>
      <w:r w:rsidRPr="002977BB">
        <w:rPr>
          <w:rFonts w:ascii="Arial" w:hAnsi="Arial" w:cs="Arial"/>
        </w:rPr>
        <w:t>the Ethernet access mode has advantages like bandwidth and low cost. IP is the main service of the bandwidth MAN</w:t>
      </w:r>
      <w:r w:rsidR="00AA20A3">
        <w:rPr>
          <w:rFonts w:ascii="Arial" w:hAnsi="Arial" w:cs="Arial"/>
        </w:rPr>
        <w:t>,</w:t>
      </w:r>
      <w:r w:rsidR="00477C1D">
        <w:rPr>
          <w:rFonts w:ascii="Arial" w:hAnsi="Arial" w:cs="Arial"/>
        </w:rPr>
        <w:t xml:space="preserve"> </w:t>
      </w:r>
      <w:r w:rsidRPr="002977BB">
        <w:rPr>
          <w:rFonts w:ascii="Arial" w:hAnsi="Arial" w:cs="Arial"/>
        </w:rPr>
        <w:t>while Ethernet is the direct mode to bear the IP service. No other specific devices need be added for the network and users</w:t>
      </w:r>
      <w:r w:rsidR="00AA20A3">
        <w:rPr>
          <w:rFonts w:ascii="Arial" w:hAnsi="Arial" w:cs="Arial"/>
        </w:rPr>
        <w:t>,</w:t>
      </w:r>
      <w:r w:rsidR="00477C1D">
        <w:rPr>
          <w:rFonts w:ascii="Arial" w:hAnsi="Arial" w:cs="Arial"/>
        </w:rPr>
        <w:t xml:space="preserve"> </w:t>
      </w:r>
      <w:r w:rsidRPr="002977BB">
        <w:rPr>
          <w:rFonts w:ascii="Arial" w:hAnsi="Arial" w:cs="Arial"/>
        </w:rPr>
        <w:t>which reduces the cost of protocol transform. Meanwhile</w:t>
      </w:r>
      <w:r w:rsidR="00AA20A3">
        <w:rPr>
          <w:rFonts w:ascii="Arial" w:hAnsi="Arial" w:cs="Arial"/>
        </w:rPr>
        <w:t>,</w:t>
      </w:r>
      <w:r w:rsidR="00477C1D">
        <w:rPr>
          <w:rFonts w:ascii="Arial" w:hAnsi="Arial" w:cs="Arial"/>
        </w:rPr>
        <w:t xml:space="preserve"> </w:t>
      </w:r>
      <w:r w:rsidRPr="002977BB">
        <w:rPr>
          <w:rFonts w:ascii="Arial" w:hAnsi="Arial" w:cs="Arial"/>
        </w:rPr>
        <w:t>the Ethernet access mode is much suitable to relatively-populated community users</w:t>
      </w:r>
      <w:r w:rsidR="00AA20A3">
        <w:rPr>
          <w:rFonts w:ascii="Arial" w:hAnsi="Arial" w:cs="Arial"/>
        </w:rPr>
        <w:t>,</w:t>
      </w:r>
      <w:r w:rsidR="00477C1D">
        <w:rPr>
          <w:rFonts w:ascii="Arial" w:hAnsi="Arial" w:cs="Arial"/>
        </w:rPr>
        <w:t xml:space="preserve"> </w:t>
      </w:r>
      <w:r w:rsidRPr="002977BB">
        <w:rPr>
          <w:rFonts w:ascii="Arial" w:hAnsi="Arial" w:cs="Arial"/>
        </w:rPr>
        <w:t>which meets the access network optical trend. Hence</w:t>
      </w:r>
      <w:r w:rsidR="00AA20A3">
        <w:rPr>
          <w:rFonts w:ascii="Arial" w:hAnsi="Arial" w:cs="Arial"/>
        </w:rPr>
        <w:t>,</w:t>
      </w:r>
      <w:r w:rsidR="00477C1D">
        <w:rPr>
          <w:rFonts w:ascii="Arial" w:hAnsi="Arial" w:cs="Arial"/>
        </w:rPr>
        <w:t xml:space="preserve"> </w:t>
      </w:r>
      <w:r w:rsidRPr="002977BB">
        <w:rPr>
          <w:rFonts w:ascii="Arial" w:hAnsi="Arial" w:cs="Arial"/>
        </w:rPr>
        <w:t>the Ethernet is widely applied to the bandwidth access field.</w:t>
      </w:r>
    </w:p>
    <w:p w:rsidR="00D524EB" w:rsidRPr="002977BB" w:rsidRDefault="00295180" w:rsidP="00310B4B">
      <w:pPr>
        <w:spacing w:beforeLines="100" w:before="240" w:afterLines="100" w:after="240" w:line="288" w:lineRule="auto"/>
        <w:ind w:leftChars="100" w:left="210"/>
        <w:rPr>
          <w:rFonts w:ascii="Arial" w:hAnsi="Arial" w:cs="Arial"/>
        </w:rPr>
      </w:pPr>
      <w:r w:rsidRPr="002977BB">
        <w:rPr>
          <w:rFonts w:ascii="Arial" w:hAnsi="Arial" w:cs="Arial"/>
        </w:rPr>
        <w:t>Facing this trend</w:t>
      </w:r>
      <w:r w:rsidR="00AA20A3">
        <w:rPr>
          <w:rFonts w:ascii="Arial" w:hAnsi="Arial" w:cs="Arial"/>
        </w:rPr>
        <w:t>,</w:t>
      </w:r>
      <w:r w:rsidR="00477C1D">
        <w:rPr>
          <w:rFonts w:ascii="Arial" w:hAnsi="Arial" w:cs="Arial"/>
        </w:rPr>
        <w:t xml:space="preserve"> </w:t>
      </w:r>
      <w:r w:rsidR="00D524EB" w:rsidRPr="002977BB">
        <w:rPr>
          <w:rFonts w:ascii="Arial" w:hAnsi="Arial" w:cs="Arial"/>
        </w:rPr>
        <w:t>BDCOM</w:t>
      </w:r>
      <w:r w:rsidRPr="002977BB">
        <w:rPr>
          <w:rFonts w:ascii="Arial" w:hAnsi="Arial" w:cs="Arial"/>
        </w:rPr>
        <w:t xml:space="preserve"> provides a business Ethernet solution</w:t>
      </w:r>
      <w:r w:rsidR="00AA20A3">
        <w:rPr>
          <w:rFonts w:ascii="Arial" w:hAnsi="Arial" w:cs="Arial"/>
        </w:rPr>
        <w:t>,</w:t>
      </w:r>
      <w:r w:rsidR="00477C1D">
        <w:rPr>
          <w:rFonts w:ascii="Arial" w:hAnsi="Arial" w:cs="Arial"/>
        </w:rPr>
        <w:t xml:space="preserve"> </w:t>
      </w:r>
      <w:r w:rsidRPr="002977BB">
        <w:rPr>
          <w:rFonts w:ascii="Arial" w:hAnsi="Arial" w:cs="Arial"/>
        </w:rPr>
        <w:t xml:space="preserve">a kind </w:t>
      </w:r>
      <w:r w:rsidR="00D524EB" w:rsidRPr="002977BB">
        <w:rPr>
          <w:rFonts w:ascii="Arial" w:hAnsi="Arial" w:cs="Arial"/>
        </w:rPr>
        <w:t xml:space="preserve">of business-oriented Ethernet access solution. </w:t>
      </w:r>
      <w:proofErr w:type="spellStart"/>
      <w:r w:rsidR="00E80E2C">
        <w:rPr>
          <w:rFonts w:ascii="Arial" w:hAnsi="Arial" w:cs="Arial"/>
        </w:rPr>
        <w:t>S8500E</w:t>
      </w:r>
      <w:proofErr w:type="spellEnd"/>
      <w:r w:rsidR="00D524EB" w:rsidRPr="002977BB">
        <w:rPr>
          <w:rFonts w:ascii="Arial" w:hAnsi="Arial" w:cs="Arial"/>
        </w:rPr>
        <w:t xml:space="preserve"> is a manageable bandwidth access aggregation device produced by BDCOM.</w:t>
      </w:r>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has the user management function and the multi-layer switching function. It provides large-capacity multilayer switching capability</w:t>
      </w:r>
      <w:r w:rsidR="00AA20A3">
        <w:rPr>
          <w:rFonts w:ascii="Arial" w:hAnsi="Arial" w:cs="Arial"/>
        </w:rPr>
        <w:t>,</w:t>
      </w:r>
      <w:r w:rsidR="00477C1D">
        <w:rPr>
          <w:rFonts w:ascii="Arial" w:hAnsi="Arial" w:cs="Arial"/>
        </w:rPr>
        <w:t xml:space="preserve"> </w:t>
      </w:r>
      <w:r w:rsidR="00D524EB" w:rsidRPr="002977BB">
        <w:rPr>
          <w:rFonts w:ascii="Arial" w:hAnsi="Arial" w:cs="Arial"/>
        </w:rPr>
        <w:t>the wire-speed user access management capacity and multiple charging modes. It provides carriers a mature and flexible operation mode.</w:t>
      </w:r>
    </w:p>
    <w:p w:rsidR="00433D69"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can meet users' requirements to add single board and plug-ins</w:t>
      </w:r>
      <w:r w:rsidR="00AA20A3">
        <w:rPr>
          <w:rFonts w:ascii="Arial" w:hAnsi="Arial" w:cs="Arial" w:hint="eastAsia"/>
        </w:rPr>
        <w:t>,</w:t>
      </w:r>
      <w:r w:rsidR="00477C1D">
        <w:rPr>
          <w:rFonts w:ascii="Arial" w:hAnsi="Arial" w:cs="Arial" w:hint="eastAsia"/>
        </w:rPr>
        <w:t xml:space="preserve"> </w:t>
      </w:r>
      <w:r w:rsidR="00433D69">
        <w:rPr>
          <w:rFonts w:ascii="Arial" w:hAnsi="Arial" w:cs="Arial" w:hint="eastAsia"/>
        </w:rPr>
        <w:t xml:space="preserve">with </w:t>
      </w:r>
      <w:r w:rsidR="00433D69" w:rsidRPr="00433D69">
        <w:rPr>
          <w:rFonts w:ascii="Arial" w:hAnsi="Arial" w:cs="Arial"/>
        </w:rPr>
        <w:t xml:space="preserve">manageable functions and rich </w:t>
      </w:r>
      <w:proofErr w:type="spellStart"/>
      <w:r w:rsidR="00433D69" w:rsidRPr="00433D69">
        <w:rPr>
          <w:rFonts w:ascii="Arial" w:hAnsi="Arial" w:cs="Arial"/>
        </w:rPr>
        <w:t>QoS</w:t>
      </w:r>
      <w:proofErr w:type="spellEnd"/>
      <w:r w:rsidR="00433D69" w:rsidRPr="00433D69">
        <w:rPr>
          <w:rFonts w:ascii="Arial" w:hAnsi="Arial" w:cs="Arial"/>
        </w:rPr>
        <w:t xml:space="preserve"> features.</w:t>
      </w:r>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supports the following services:</w:t>
      </w:r>
    </w:p>
    <w:p w:rsidR="00D524EB" w:rsidRPr="002977BB" w:rsidRDefault="00295180" w:rsidP="002A1585">
      <w:pPr>
        <w:pStyle w:val="a5"/>
        <w:numPr>
          <w:ilvl w:val="0"/>
          <w:numId w:val="3"/>
        </w:numPr>
        <w:spacing w:beforeLines="100" w:before="240" w:afterLines="100" w:after="240" w:line="288" w:lineRule="auto"/>
        <w:ind w:firstLineChars="0"/>
        <w:jc w:val="both"/>
        <w:rPr>
          <w:rFonts w:ascii="Arial" w:hAnsi="Arial" w:cs="Arial"/>
          <w:sz w:val="21"/>
          <w:szCs w:val="21"/>
        </w:rPr>
      </w:pPr>
      <w:r w:rsidRPr="002977BB">
        <w:rPr>
          <w:rFonts w:ascii="Arial" w:hAnsi="Arial" w:cs="Arial"/>
          <w:sz w:val="21"/>
          <w:szCs w:val="21"/>
        </w:rPr>
        <w:t>Internet broadband access</w:t>
      </w:r>
    </w:p>
    <w:p w:rsidR="00B25EC5" w:rsidRDefault="00B25EC5" w:rsidP="002A1585">
      <w:pPr>
        <w:pStyle w:val="a5"/>
        <w:numPr>
          <w:ilvl w:val="0"/>
          <w:numId w:val="3"/>
        </w:numPr>
        <w:spacing w:beforeLines="100" w:before="240" w:afterLines="100" w:after="240" w:line="288" w:lineRule="auto"/>
        <w:ind w:firstLineChars="0"/>
        <w:jc w:val="both"/>
        <w:rPr>
          <w:rFonts w:ascii="Arial" w:hAnsi="Arial" w:cs="Arial"/>
          <w:sz w:val="21"/>
          <w:szCs w:val="21"/>
        </w:rPr>
      </w:pPr>
      <w:r w:rsidRPr="002977BB">
        <w:rPr>
          <w:rFonts w:ascii="Arial" w:hAnsi="Arial" w:cs="Arial"/>
          <w:sz w:val="21"/>
          <w:szCs w:val="21"/>
        </w:rPr>
        <w:t>Large-capacity</w:t>
      </w:r>
      <w:r w:rsidR="00433D69">
        <w:rPr>
          <w:rFonts w:ascii="Arial" w:hAnsi="Arial" w:cs="Arial" w:hint="eastAsia"/>
          <w:sz w:val="21"/>
          <w:szCs w:val="21"/>
        </w:rPr>
        <w:t xml:space="preserve"> </w:t>
      </w:r>
      <w:r w:rsidRPr="002977BB">
        <w:rPr>
          <w:rFonts w:ascii="Arial" w:hAnsi="Arial" w:cs="Arial"/>
          <w:sz w:val="21"/>
          <w:szCs w:val="21"/>
        </w:rPr>
        <w:t>data exchange between MAN enterprises</w:t>
      </w:r>
      <w:r w:rsidR="00AA20A3">
        <w:rPr>
          <w:rFonts w:ascii="Arial" w:hAnsi="Arial" w:cs="Arial"/>
          <w:sz w:val="21"/>
          <w:szCs w:val="21"/>
        </w:rPr>
        <w:t>,</w:t>
      </w:r>
      <w:r w:rsidR="00477C1D">
        <w:rPr>
          <w:rFonts w:ascii="Arial" w:hAnsi="Arial" w:cs="Arial"/>
          <w:sz w:val="21"/>
          <w:szCs w:val="21"/>
        </w:rPr>
        <w:t xml:space="preserve"> </w:t>
      </w:r>
      <w:r w:rsidRPr="002977BB">
        <w:rPr>
          <w:rFonts w:ascii="Arial" w:hAnsi="Arial" w:cs="Arial"/>
          <w:sz w:val="21"/>
          <w:szCs w:val="21"/>
        </w:rPr>
        <w:t>within one enterprise</w:t>
      </w:r>
      <w:r w:rsidR="00AA20A3">
        <w:rPr>
          <w:rFonts w:ascii="Arial" w:hAnsi="Arial" w:cs="Arial" w:hint="eastAsia"/>
          <w:sz w:val="21"/>
          <w:szCs w:val="21"/>
        </w:rPr>
        <w:t>,</w:t>
      </w:r>
      <w:r w:rsidR="00477C1D">
        <w:rPr>
          <w:rFonts w:ascii="Arial" w:hAnsi="Arial" w:cs="Arial" w:hint="eastAsia"/>
          <w:sz w:val="21"/>
          <w:szCs w:val="21"/>
        </w:rPr>
        <w:t xml:space="preserve"> </w:t>
      </w:r>
      <w:r w:rsidRPr="002977BB">
        <w:rPr>
          <w:rFonts w:ascii="Arial" w:hAnsi="Arial" w:cs="Arial"/>
          <w:sz w:val="21"/>
          <w:szCs w:val="21"/>
        </w:rPr>
        <w:t xml:space="preserve">and campus networking </w:t>
      </w:r>
    </w:p>
    <w:p w:rsidR="00310B4B" w:rsidRPr="002977BB" w:rsidRDefault="00310B4B" w:rsidP="00310B4B">
      <w:pPr>
        <w:pStyle w:val="a5"/>
        <w:spacing w:beforeLines="100" w:before="240" w:afterLines="100" w:after="240" w:line="288" w:lineRule="auto"/>
        <w:ind w:left="606" w:firstLineChars="0" w:firstLine="0"/>
        <w:jc w:val="both"/>
        <w:rPr>
          <w:rFonts w:ascii="Arial" w:hAnsi="Arial" w:cs="Arial"/>
          <w:sz w:val="21"/>
          <w:szCs w:val="21"/>
        </w:rPr>
      </w:pP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3" w:name="_Toc87539573"/>
      <w:r w:rsidRPr="00554B83">
        <w:rPr>
          <w:rFonts w:ascii="Arial" w:hAnsi="Arial" w:cs="Arial"/>
          <w:b w:val="0"/>
        </w:rPr>
        <w:t xml:space="preserve">Attributes of </w:t>
      </w:r>
      <w:proofErr w:type="spellStart"/>
      <w:r w:rsidR="00E80E2C">
        <w:rPr>
          <w:rFonts w:ascii="Arial" w:hAnsi="Arial" w:cs="Arial"/>
          <w:b w:val="0"/>
        </w:rPr>
        <w:t>S8500E</w:t>
      </w:r>
      <w:bookmarkEnd w:id="3"/>
      <w:proofErr w:type="spellEnd"/>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 xml:space="preserve">Parallel development of wire-speed </w:t>
      </w:r>
      <w:proofErr w:type="spellStart"/>
      <w:r w:rsidRPr="009C2C35">
        <w:rPr>
          <w:rFonts w:ascii="Arial" w:hAnsi="Arial" w:cs="Arial"/>
          <w:sz w:val="21"/>
          <w:szCs w:val="21"/>
        </w:rPr>
        <w:t>L2</w:t>
      </w:r>
      <w:proofErr w:type="spellEnd"/>
      <w:r w:rsidRPr="009C2C35">
        <w:rPr>
          <w:rFonts w:ascii="Arial" w:hAnsi="Arial" w:cs="Arial"/>
          <w:sz w:val="21"/>
          <w:szCs w:val="21"/>
        </w:rPr>
        <w:t>/</w:t>
      </w:r>
      <w:proofErr w:type="spellStart"/>
      <w:r w:rsidRPr="009C2C35">
        <w:rPr>
          <w:rFonts w:ascii="Arial" w:hAnsi="Arial" w:cs="Arial"/>
          <w:sz w:val="21"/>
          <w:szCs w:val="21"/>
        </w:rPr>
        <w:t>L3</w:t>
      </w:r>
      <w:proofErr w:type="spellEnd"/>
      <w:r w:rsidRPr="009C2C35">
        <w:rPr>
          <w:rFonts w:ascii="Arial" w:hAnsi="Arial" w:cs="Arial"/>
          <w:sz w:val="21"/>
          <w:szCs w:val="21"/>
        </w:rPr>
        <w:t xml:space="preserve"> switchover and wire-speed access</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Flexibility and high performance obtained from ASIC wire-speed processing and the network processor</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High active-passive redundancy without restarting</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Proper switchover capacity and high port density</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Coexistence of multiple access modes</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Uniform user management</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Flexible charging mechanism</w:t>
      </w:r>
    </w:p>
    <w:p w:rsidR="00D524EB" w:rsidRPr="009C2C35"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RADIUS-based user broadband management and privilege control</w:t>
      </w:r>
    </w:p>
    <w:p w:rsidR="00D524EB" w:rsidRDefault="00D524EB" w:rsidP="008E4E87">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Easy non-Ethernet module expansibility provided by the standard switchover frame</w:t>
      </w:r>
    </w:p>
    <w:p w:rsidR="00310B4B" w:rsidRPr="009C2C35" w:rsidRDefault="00310B4B" w:rsidP="00310B4B">
      <w:pPr>
        <w:pStyle w:val="a5"/>
        <w:spacing w:beforeLines="100" w:before="240" w:afterLines="100" w:after="240" w:line="288" w:lineRule="auto"/>
        <w:ind w:left="840" w:firstLineChars="0" w:firstLine="0"/>
        <w:jc w:val="both"/>
        <w:rPr>
          <w:rFonts w:ascii="Arial" w:hAnsi="Arial" w:cs="Arial"/>
          <w:sz w:val="21"/>
          <w:szCs w:val="21"/>
        </w:rPr>
      </w:pP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4" w:name="_Toc87539574"/>
      <w:r w:rsidRPr="00554B83">
        <w:rPr>
          <w:rFonts w:ascii="Arial" w:hAnsi="Arial" w:cs="Arial"/>
          <w:b w:val="0"/>
        </w:rPr>
        <w:t>Appearance</w:t>
      </w:r>
      <w:r w:rsidR="00BC13E0" w:rsidRPr="00554B83">
        <w:rPr>
          <w:rFonts w:ascii="Arial" w:hAnsi="Arial" w:cs="Arial"/>
          <w:b w:val="0"/>
        </w:rPr>
        <w:t xml:space="preserve"> of </w:t>
      </w:r>
      <w:proofErr w:type="spellStart"/>
      <w:r w:rsidR="00E80E2C">
        <w:rPr>
          <w:rFonts w:ascii="Arial" w:hAnsi="Arial" w:cs="Arial"/>
          <w:b w:val="0"/>
        </w:rPr>
        <w:t>S8500E</w:t>
      </w:r>
      <w:bookmarkEnd w:id="4"/>
      <w:proofErr w:type="spellEnd"/>
    </w:p>
    <w:p w:rsidR="006D6A32" w:rsidRPr="006D6A32"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w:t>
      </w:r>
      <w:r w:rsidR="00B25EC5" w:rsidRPr="002977BB">
        <w:rPr>
          <w:rFonts w:ascii="Arial" w:hAnsi="Arial" w:cs="Arial"/>
        </w:rPr>
        <w:t>has</w:t>
      </w:r>
      <w:r w:rsidR="00D524EB" w:rsidRPr="002977BB">
        <w:rPr>
          <w:rFonts w:ascii="Arial" w:hAnsi="Arial" w:cs="Arial"/>
        </w:rPr>
        <w:t xml:space="preserve"> three models</w:t>
      </w:r>
      <w:r w:rsidR="00AA20A3">
        <w:rPr>
          <w:rFonts w:ascii="Arial" w:hAnsi="Arial" w:cs="Arial"/>
        </w:rPr>
        <w:t>,</w:t>
      </w:r>
      <w:r w:rsidR="00477C1D">
        <w:rPr>
          <w:rFonts w:ascii="Arial" w:hAnsi="Arial" w:cs="Arial"/>
        </w:rPr>
        <w:t xml:space="preserve"> </w:t>
      </w:r>
      <w:proofErr w:type="spellStart"/>
      <w:r w:rsidR="006D6A32" w:rsidRPr="006D6A32">
        <w:rPr>
          <w:rFonts w:ascii="Arial" w:hAnsi="Arial" w:cs="Arial" w:hint="eastAsia"/>
        </w:rPr>
        <w:t>S8506E</w:t>
      </w:r>
      <w:proofErr w:type="spellEnd"/>
      <w:r w:rsidR="00AA20A3">
        <w:rPr>
          <w:rFonts w:ascii="Arial" w:hAnsi="Arial" w:cs="Arial" w:hint="eastAsia"/>
        </w:rPr>
        <w:t>,</w:t>
      </w:r>
      <w:r w:rsidR="00477C1D">
        <w:rPr>
          <w:rFonts w:ascii="Arial" w:hAnsi="Arial" w:cs="Arial" w:hint="eastAsia"/>
        </w:rPr>
        <w:t xml:space="preserve"> </w:t>
      </w:r>
      <w:proofErr w:type="spellStart"/>
      <w:r w:rsidR="006D6A32" w:rsidRPr="006D6A32">
        <w:rPr>
          <w:rFonts w:ascii="Arial" w:hAnsi="Arial" w:cs="Arial" w:hint="eastAsia"/>
        </w:rPr>
        <w:t>S8510E</w:t>
      </w:r>
      <w:proofErr w:type="spellEnd"/>
      <w:r w:rsidR="006D6A32">
        <w:rPr>
          <w:rFonts w:ascii="Arial" w:hAnsi="Arial" w:cs="Arial" w:hint="eastAsia"/>
        </w:rPr>
        <w:t xml:space="preserve"> and </w:t>
      </w:r>
      <w:proofErr w:type="spellStart"/>
      <w:r w:rsidR="006D6A32" w:rsidRPr="006D6A32">
        <w:rPr>
          <w:rFonts w:ascii="Arial" w:hAnsi="Arial" w:cs="Arial" w:hint="eastAsia"/>
        </w:rPr>
        <w:t>S8503E</w:t>
      </w:r>
      <w:proofErr w:type="spellEnd"/>
      <w:r w:rsidR="00B25EC5" w:rsidRPr="002977BB">
        <w:rPr>
          <w:rFonts w:ascii="Arial" w:hAnsi="Arial" w:cs="Arial"/>
        </w:rPr>
        <w:t>. Their</w:t>
      </w:r>
      <w:r w:rsidR="00D524EB" w:rsidRPr="002977BB">
        <w:rPr>
          <w:rFonts w:ascii="Arial" w:hAnsi="Arial" w:cs="Arial"/>
        </w:rPr>
        <w:t xml:space="preserve"> appearances </w:t>
      </w:r>
      <w:r w:rsidR="00B25EC5" w:rsidRPr="002977BB">
        <w:rPr>
          <w:rFonts w:ascii="Arial" w:hAnsi="Arial" w:cs="Arial"/>
        </w:rPr>
        <w:t>are</w:t>
      </w:r>
      <w:r w:rsidR="00D524EB" w:rsidRPr="002977BB">
        <w:rPr>
          <w:rFonts w:ascii="Arial" w:hAnsi="Arial" w:cs="Arial"/>
        </w:rPr>
        <w:t xml:space="preserve"> disp</w:t>
      </w:r>
      <w:r w:rsidR="006D6A32">
        <w:rPr>
          <w:rFonts w:ascii="Arial" w:hAnsi="Arial" w:cs="Arial"/>
        </w:rPr>
        <w:t>layed below respectively.</w:t>
      </w:r>
    </w:p>
    <w:p w:rsidR="006D6A32" w:rsidRPr="006D6A32" w:rsidRDefault="00346A65" w:rsidP="005F1232">
      <w:pPr>
        <w:spacing w:beforeLines="100" w:before="240" w:afterLines="100" w:after="240" w:line="288" w:lineRule="auto"/>
        <w:ind w:left="111" w:right="10406"/>
        <w:jc w:val="center"/>
        <w:rPr>
          <w:rFonts w:ascii="Arial" w:eastAsia="Arial" w:hAnsi="Arial" w:cs="Arial"/>
          <w:spacing w:val="-1"/>
          <w:sz w:val="17"/>
          <w:szCs w:val="17"/>
        </w:rPr>
      </w:pPr>
      <w:r>
        <w:rPr>
          <w:noProof/>
        </w:rPr>
        <w:drawing>
          <wp:inline distT="0" distB="0" distL="0" distR="0" wp14:anchorId="62FFED9B" wp14:editId="0F4B388A">
            <wp:extent cx="5306786" cy="3380142"/>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334" cy="3382402"/>
                    </a:xfrm>
                    <a:prstGeom prst="rect">
                      <a:avLst/>
                    </a:prstGeom>
                    <a:noFill/>
                    <a:ln>
                      <a:noFill/>
                    </a:ln>
                  </pic:spPr>
                </pic:pic>
              </a:graphicData>
            </a:graphic>
          </wp:inline>
        </w:drawing>
      </w:r>
    </w:p>
    <w:p w:rsidR="006D6A32" w:rsidRPr="006D6A32" w:rsidRDefault="006D6A32" w:rsidP="00310B4B">
      <w:pPr>
        <w:spacing w:beforeLines="100" w:before="240" w:afterLines="100" w:after="240" w:line="288" w:lineRule="auto"/>
        <w:ind w:leftChars="1407" w:left="2955" w:rightChars="1605" w:right="3370"/>
        <w:jc w:val="center"/>
        <w:rPr>
          <w:rFonts w:ascii="Arial" w:eastAsia="Arial" w:hAnsi="Arial" w:cs="Arial"/>
          <w:spacing w:val="-1"/>
          <w:sz w:val="17"/>
          <w:szCs w:val="17"/>
        </w:rPr>
      </w:pPr>
      <w:r w:rsidRPr="006D6A32">
        <w:rPr>
          <w:rFonts w:ascii="Arial" w:eastAsia="Arial" w:hAnsi="Arial" w:cs="Arial" w:hint="eastAsia"/>
          <w:spacing w:val="-1"/>
          <w:sz w:val="17"/>
          <w:szCs w:val="17"/>
        </w:rPr>
        <w:t>Figure</w:t>
      </w:r>
      <w:r w:rsidRPr="006D6A32">
        <w:rPr>
          <w:rFonts w:ascii="Arial" w:eastAsia="Arial" w:hAnsi="Arial" w:cs="Arial"/>
          <w:spacing w:val="-1"/>
          <w:sz w:val="17"/>
          <w:szCs w:val="17"/>
        </w:rPr>
        <w:t xml:space="preserve"> 1-1</w:t>
      </w:r>
      <w:r>
        <w:rPr>
          <w:rFonts w:ascii="Arial" w:eastAsia="Arial" w:hAnsi="Arial" w:cs="Arial"/>
          <w:spacing w:val="-1"/>
          <w:sz w:val="17"/>
          <w:szCs w:val="17"/>
        </w:rPr>
        <w:t xml:space="preserve"> </w:t>
      </w:r>
      <w:proofErr w:type="spellStart"/>
      <w:r w:rsidRPr="006D6A32">
        <w:rPr>
          <w:rFonts w:ascii="Arial" w:eastAsia="Arial" w:hAnsi="Arial" w:cs="Arial"/>
          <w:spacing w:val="-1"/>
          <w:sz w:val="17"/>
          <w:szCs w:val="17"/>
        </w:rPr>
        <w:t>S</w:t>
      </w:r>
      <w:r>
        <w:rPr>
          <w:rFonts w:ascii="Arial" w:eastAsia="Arial" w:hAnsi="Arial" w:cs="Arial"/>
          <w:spacing w:val="-1"/>
          <w:sz w:val="17"/>
          <w:szCs w:val="17"/>
        </w:rPr>
        <w:t>850</w:t>
      </w:r>
      <w:r w:rsidRPr="006D6A32">
        <w:rPr>
          <w:rFonts w:ascii="Arial" w:eastAsia="Arial" w:hAnsi="Arial" w:cs="Arial"/>
          <w:spacing w:val="-1"/>
          <w:sz w:val="17"/>
          <w:szCs w:val="17"/>
        </w:rPr>
        <w:t>6E</w:t>
      </w:r>
      <w:proofErr w:type="spellEnd"/>
      <w:r w:rsidRPr="006D6A32">
        <w:rPr>
          <w:rFonts w:ascii="Arial" w:eastAsia="Arial" w:hAnsi="Arial" w:cs="Arial" w:hint="eastAsia"/>
          <w:spacing w:val="-1"/>
          <w:sz w:val="17"/>
          <w:szCs w:val="17"/>
        </w:rPr>
        <w:t xml:space="preserve"> </w:t>
      </w:r>
      <w:r w:rsidRPr="006D6A32">
        <w:rPr>
          <w:rFonts w:ascii="Arial" w:eastAsia="Arial" w:hAnsi="Arial" w:cs="Arial"/>
          <w:spacing w:val="-1"/>
          <w:sz w:val="17"/>
          <w:szCs w:val="17"/>
        </w:rPr>
        <w:t>Appearance</w:t>
      </w:r>
    </w:p>
    <w:p w:rsidR="00E43421" w:rsidRPr="00E43421" w:rsidRDefault="006D6A32" w:rsidP="00E43421">
      <w:pPr>
        <w:pStyle w:val="af"/>
        <w:tabs>
          <w:tab w:val="left" w:pos="1611"/>
        </w:tabs>
        <w:spacing w:beforeLines="100" w:before="240" w:afterLines="100" w:after="240" w:line="288" w:lineRule="auto"/>
        <w:ind w:left="1167"/>
        <w:rPr>
          <w:rFonts w:ascii="Arial" w:eastAsia="Arial" w:hAnsi="Arial" w:cs="Arial"/>
          <w:lang w:eastAsia="zh-CN"/>
        </w:rPr>
      </w:pPr>
      <w:r>
        <w:rPr>
          <w:noProof/>
          <w:lang w:eastAsia="zh-CN"/>
        </w:rPr>
        <mc:AlternateContent>
          <mc:Choice Requires="wpg">
            <w:drawing>
              <wp:anchor distT="0" distB="0" distL="114300" distR="114300" simplePos="0" relativeHeight="251659264" behindDoc="1" locked="0" layoutInCell="1" allowOverlap="1" wp14:anchorId="53C4C8D1" wp14:editId="3F58ED17">
                <wp:simplePos x="0" y="0"/>
                <wp:positionH relativeFrom="page">
                  <wp:posOffset>1681480</wp:posOffset>
                </wp:positionH>
                <wp:positionV relativeFrom="paragraph">
                  <wp:posOffset>-50800</wp:posOffset>
                </wp:positionV>
                <wp:extent cx="4743450" cy="1270"/>
                <wp:effectExtent l="14605" t="17145" r="23495" b="19685"/>
                <wp:wrapNone/>
                <wp:docPr id="267" name="组合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80"/>
                          <a:chExt cx="7470" cy="2"/>
                        </a:xfrm>
                      </wpg:grpSpPr>
                      <wps:wsp>
                        <wps:cNvPr id="268" name="Freeform 3"/>
                        <wps:cNvSpPr>
                          <a:spLocks/>
                        </wps:cNvSpPr>
                        <wps:spPr bwMode="auto">
                          <a:xfrm>
                            <a:off x="2648" y="-80"/>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7" o:spid="_x0000_s1026" style="position:absolute;left:0;text-align:left;margin-left:132.4pt;margin-top:-4pt;width:373.5pt;height:.1pt;z-index:-251657216;mso-position-horizontal-relative:page" coordorigin="2648,-80"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">
                <v:shape id="Freeform 3" o:spid="_x0000_s1027" style="position:absolute;left:2648;top:-80;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rXMIA&#10;AADcAAAADwAAAGRycy9kb3ducmV2LnhtbERPTWuDQBC9B/Iflgn0FldTCMFkE6TQ0tKDRA25Du5E&#10;pe6suNto/333EMjx8b4Pp9n04k6j6ywrSKIYBHFtdceNgqp8X+9AOI+ssbdMCv7Iwem4XBww1Xbi&#10;M90L34gQwi5FBa33Qyqlq1sy6CI7EAfuZkeDPsCxkXrEKYSbXm7ieCsNdhwaWhzoraX6p/g1Ci75&#10;l0zyios6/+bmWn5kt9diUuplNWd7EJ5m/xQ/3J9awWYb1oYz4QjI4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itcwgAAANwAAAAPAAAAAAAAAAAAAAAAAJgCAABkcnMvZG93&#10;bnJldi54bWxQSwUGAAAAAAQABAD1AAAAhwM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sidR="00B118F9">
        <w:rPr>
          <w:rFonts w:ascii="Arial" w:eastAsiaTheme="minorEastAsia" w:hAnsi="Arial" w:cs="Arial" w:hint="eastAsia"/>
          <w:lang w:eastAsia="zh-CN"/>
        </w:rPr>
        <w:t xml:space="preserve"> </w:t>
      </w:r>
      <w:r w:rsidR="00E43421" w:rsidRPr="00E43421">
        <w:rPr>
          <w:rFonts w:ascii="Arial" w:eastAsia="Arial" w:hAnsi="Arial" w:cs="Arial"/>
          <w:lang w:eastAsia="zh-CN"/>
        </w:rPr>
        <w:t>Power layer: AC or DC power modules can be configured.</w:t>
      </w:r>
    </w:p>
    <w:p w:rsidR="00E43421" w:rsidRPr="00E43421" w:rsidRDefault="00E43421" w:rsidP="00E43421">
      <w:pPr>
        <w:pStyle w:val="af"/>
        <w:tabs>
          <w:tab w:val="left" w:pos="1611"/>
        </w:tabs>
        <w:spacing w:beforeLines="100" w:before="240" w:afterLines="100" w:after="240" w:line="288" w:lineRule="auto"/>
        <w:ind w:left="1167"/>
        <w:rPr>
          <w:rFonts w:ascii="Arial" w:eastAsia="Arial" w:hAnsi="Arial" w:cs="Arial"/>
          <w:lang w:eastAsia="zh-CN"/>
        </w:rPr>
      </w:pPr>
      <w:r w:rsidRPr="00E43421">
        <w:rPr>
          <w:rFonts w:ascii="Arial" w:eastAsia="Arial" w:hAnsi="Arial" w:cs="Arial"/>
          <w:lang w:eastAsia="zh-CN"/>
        </w:rPr>
        <w:t>(2) Main control module layer: 2 single board slots support</w:t>
      </w:r>
      <w:r w:rsidR="001B4077">
        <w:rPr>
          <w:rFonts w:ascii="Arial" w:eastAsiaTheme="minorEastAsia" w:hAnsi="Arial" w:cs="Arial" w:hint="eastAsia"/>
          <w:lang w:eastAsia="zh-CN"/>
        </w:rPr>
        <w:t>ing</w:t>
      </w:r>
      <w:r w:rsidRPr="00E43421">
        <w:rPr>
          <w:rFonts w:ascii="Arial" w:eastAsia="Arial" w:hAnsi="Arial" w:cs="Arial"/>
          <w:lang w:eastAsia="zh-CN"/>
        </w:rPr>
        <w:t xml:space="preserve"> 2 main control modules.</w:t>
      </w:r>
    </w:p>
    <w:p w:rsidR="00E43421" w:rsidRPr="001B4077" w:rsidRDefault="00E43421" w:rsidP="00E43421">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(3) Line card module layer: 4 single board slots</w:t>
      </w:r>
      <w:r w:rsidR="001B4077">
        <w:rPr>
          <w:rFonts w:ascii="Arial" w:eastAsiaTheme="minorEastAsia" w:hAnsi="Arial" w:cs="Arial" w:hint="eastAsia"/>
          <w:lang w:eastAsia="zh-CN"/>
        </w:rPr>
        <w:t xml:space="preserve"> </w:t>
      </w:r>
      <w:r w:rsidR="001B4077" w:rsidRPr="00E43421">
        <w:rPr>
          <w:rFonts w:ascii="Arial" w:eastAsia="Arial" w:hAnsi="Arial" w:cs="Arial"/>
          <w:lang w:eastAsia="zh-CN"/>
        </w:rPr>
        <w:t>support</w:t>
      </w:r>
      <w:r w:rsidR="001B4077">
        <w:rPr>
          <w:rFonts w:ascii="Arial" w:eastAsiaTheme="minorEastAsia" w:hAnsi="Arial" w:cs="Arial" w:hint="eastAsia"/>
          <w:lang w:eastAsia="zh-CN"/>
        </w:rPr>
        <w:t>ing</w:t>
      </w:r>
      <w:r w:rsidR="001B4077" w:rsidRPr="00E43421">
        <w:rPr>
          <w:rFonts w:ascii="Arial" w:eastAsia="Arial" w:hAnsi="Arial" w:cs="Arial"/>
          <w:lang w:eastAsia="zh-CN"/>
        </w:rPr>
        <w:t xml:space="preserve"> </w:t>
      </w:r>
      <w:r w:rsidR="001B4077">
        <w:rPr>
          <w:rFonts w:ascii="Arial" w:eastAsia="Arial" w:hAnsi="Arial" w:cs="Arial"/>
          <w:lang w:eastAsia="zh-CN"/>
        </w:rPr>
        <w:t xml:space="preserve">4 </w:t>
      </w:r>
      <w:r w:rsidR="001B4077">
        <w:rPr>
          <w:rFonts w:ascii="Arial" w:eastAsiaTheme="minorEastAsia" w:hAnsi="Arial" w:cs="Arial" w:hint="eastAsia"/>
          <w:lang w:eastAsia="zh-CN"/>
        </w:rPr>
        <w:t>service</w:t>
      </w:r>
      <w:r w:rsidR="001B4077">
        <w:rPr>
          <w:rFonts w:ascii="Arial" w:eastAsia="Arial" w:hAnsi="Arial" w:cs="Arial"/>
          <w:lang w:eastAsia="zh-CN"/>
        </w:rPr>
        <w:t xml:space="preserve"> modules</w:t>
      </w:r>
      <w:r w:rsidR="001B4077">
        <w:rPr>
          <w:rFonts w:ascii="Arial" w:eastAsiaTheme="minorEastAsia" w:hAnsi="Arial" w:cs="Arial" w:hint="eastAsia"/>
          <w:lang w:eastAsia="zh-CN"/>
        </w:rPr>
        <w:t>.</w:t>
      </w:r>
    </w:p>
    <w:p w:rsidR="006D6A32" w:rsidRPr="001B4077" w:rsidRDefault="00E43421" w:rsidP="001B4077">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(4) Fan mo</w:t>
      </w:r>
      <w:r w:rsidR="001B4077">
        <w:rPr>
          <w:rFonts w:ascii="Arial" w:eastAsia="Arial" w:hAnsi="Arial" w:cs="Arial"/>
          <w:lang w:eastAsia="zh-CN"/>
        </w:rPr>
        <w:t>dule layer: One fan module slot</w:t>
      </w:r>
      <w:r w:rsidR="006D6A32">
        <w:rPr>
          <w:noProof/>
          <w:lang w:eastAsia="zh-CN"/>
        </w:rPr>
        <mc:AlternateContent>
          <mc:Choice Requires="wpg">
            <w:drawing>
              <wp:anchor distT="0" distB="0" distL="114300" distR="114300" simplePos="0" relativeHeight="251660288" behindDoc="1" locked="0" layoutInCell="1" allowOverlap="1" wp14:anchorId="518C6C29" wp14:editId="131E54D0">
                <wp:simplePos x="0" y="0"/>
                <wp:positionH relativeFrom="page">
                  <wp:posOffset>1681480</wp:posOffset>
                </wp:positionH>
                <wp:positionV relativeFrom="paragraph">
                  <wp:posOffset>344805</wp:posOffset>
                </wp:positionV>
                <wp:extent cx="4743450" cy="1270"/>
                <wp:effectExtent l="14605" t="22225" r="23495" b="14605"/>
                <wp:wrapNone/>
                <wp:docPr id="265" name="组合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543"/>
                          <a:chExt cx="7470" cy="2"/>
                        </a:xfrm>
                      </wpg:grpSpPr>
                      <wps:wsp>
                        <wps:cNvPr id="266" name="Freeform 5"/>
                        <wps:cNvSpPr>
                          <a:spLocks/>
                        </wps:cNvSpPr>
                        <wps:spPr bwMode="auto">
                          <a:xfrm>
                            <a:off x="2648" y="543"/>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5" o:spid="_x0000_s1026" style="position:absolute;left:0;text-align:left;margin-left:132.4pt;margin-top:27.15pt;width:373.5pt;height:.1pt;z-index:-251656192;mso-position-horizontal-relative:page" coordorigin="2648,543"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">
                <v:shape id="Freeform 5" o:spid="_x0000_s1027" style="position:absolute;left:2648;top:543;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atcMA&#10;AADcAAAADwAAAGRycy9kb3ducmV2LnhtbESPQYvCMBSE7wv+h/CEva2pLpSlGkUERdlDsVW8Pppn&#10;W2xeShNt998bQdjjMDPfMIvVYBrxoM7VlhVMJxEI4sLqmksFp3z79QPCeWSNjWVS8EcOVsvRxwIT&#10;bXs+0iPzpQgQdgkqqLxvEyldUZFBN7EtcfCutjPog+xKqTvsA9w0chZFsTRYc1iosKVNRcUtuxsF&#10;5/Qgp+mJsyL95fKS79bX76xX6nM8rOcgPA3+P/xu77WCWRz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atcMAAADcAAAADwAAAAAAAAAAAAAAAACYAgAAZHJzL2Rv&#10;d25yZXYueG1sUEsFBgAAAAAEAAQA9QAAAIgDAAAAAA==&#10;" path="m,l7470,e" filled="f" strokeweight="2.26pt">
                  <v:path arrowok="t" o:connecttype="custom" o:connectlocs="0,0;7470,0" o:connectangles="0,0"/>
                </v:shape>
                <w10:wrap anchorx="page"/>
              </v:group>
            </w:pict>
          </mc:Fallback>
        </mc:AlternateContent>
      </w:r>
      <w:r w:rsidR="001B4077">
        <w:rPr>
          <w:rFonts w:ascii="Arial" w:eastAsiaTheme="minorEastAsia" w:hAnsi="Arial" w:cs="Arial" w:hint="eastAsia"/>
          <w:lang w:eastAsia="zh-CN"/>
        </w:rPr>
        <w:t>.</w:t>
      </w:r>
    </w:p>
    <w:p w:rsidR="006D6A32" w:rsidRPr="005F1232" w:rsidRDefault="006D6A32" w:rsidP="00310B4B">
      <w:pPr>
        <w:spacing w:beforeLines="100" w:before="240" w:afterLines="100" w:after="240" w:line="288" w:lineRule="auto"/>
        <w:sectPr w:rsidR="006D6A32" w:rsidRPr="005F1232">
          <w:pgSz w:w="11906" w:h="16840"/>
          <w:pgMar w:top="1600" w:right="1480" w:bottom="1140" w:left="1480" w:header="1135" w:footer="955" w:gutter="0"/>
          <w:cols w:space="720"/>
        </w:sectPr>
      </w:pPr>
    </w:p>
    <w:p w:rsidR="006D6A32" w:rsidRPr="006D6A32" w:rsidRDefault="006D6A32" w:rsidP="005F1232">
      <w:pPr>
        <w:spacing w:beforeLines="100" w:before="240" w:afterLines="100" w:after="240" w:line="288" w:lineRule="auto"/>
        <w:jc w:val="center"/>
        <w:rPr>
          <w:rFonts w:ascii="Times New Roman" w:hAnsi="Times New Roman" w:cs="Times New Roman"/>
          <w:sz w:val="20"/>
          <w:szCs w:val="20"/>
        </w:rPr>
      </w:pPr>
      <w:r>
        <w:rPr>
          <w:noProof/>
          <w:sz w:val="22"/>
        </w:rPr>
        <mc:AlternateContent>
          <mc:Choice Requires="wpg">
            <w:drawing>
              <wp:anchor distT="0" distB="0" distL="114300" distR="114300" simplePos="0" relativeHeight="251661312" behindDoc="1" locked="0" layoutInCell="1" allowOverlap="1" wp14:anchorId="0DA862F7" wp14:editId="0FE96870">
                <wp:simplePos x="0" y="0"/>
                <wp:positionH relativeFrom="page">
                  <wp:posOffset>1008380</wp:posOffset>
                </wp:positionH>
                <wp:positionV relativeFrom="page">
                  <wp:posOffset>1054735</wp:posOffset>
                </wp:positionV>
                <wp:extent cx="5535930" cy="1270"/>
                <wp:effectExtent l="8255" t="6985" r="8890" b="10795"/>
                <wp:wrapNone/>
                <wp:docPr id="263" name="组合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1270"/>
                          <a:chOff x="1588" y="1661"/>
                          <a:chExt cx="8718" cy="2"/>
                        </a:xfrm>
                      </wpg:grpSpPr>
                      <wps:wsp>
                        <wps:cNvPr id="264" name="Freeform 7"/>
                        <wps:cNvSpPr>
                          <a:spLocks/>
                        </wps:cNvSpPr>
                        <wps:spPr bwMode="auto">
                          <a:xfrm>
                            <a:off x="1588" y="1661"/>
                            <a:ext cx="8718" cy="2"/>
                          </a:xfrm>
                          <a:custGeom>
                            <a:avLst/>
                            <a:gdLst>
                              <a:gd name="T0" fmla="+- 0 1588 1588"/>
                              <a:gd name="T1" fmla="*/ T0 w 8718"/>
                              <a:gd name="T2" fmla="+- 0 10306 1588"/>
                              <a:gd name="T3" fmla="*/ T2 w 8718"/>
                            </a:gdLst>
                            <a:ahLst/>
                            <a:cxnLst>
                              <a:cxn ang="0">
                                <a:pos x="T1" y="0"/>
                              </a:cxn>
                              <a:cxn ang="0">
                                <a:pos x="T3" y="0"/>
                              </a:cxn>
                            </a:cxnLst>
                            <a:rect l="0" t="0" r="r" b="b"/>
                            <a:pathLst>
                              <a:path w="8718">
                                <a:moveTo>
                                  <a:pt x="0" y="0"/>
                                </a:moveTo>
                                <a:lnTo>
                                  <a:pt x="87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3" o:spid="_x0000_s1026" style="position:absolute;left:0;text-align:left;margin-left:79.4pt;margin-top:83.05pt;width:435.9pt;height:.1pt;z-index:-251655168;mso-position-horizontal-relative:page;mso-position-vertical-relative:page" coordorigin="1588,1661" coordsize="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">
                <v:shape id="Freeform 7" o:spid="_x0000_s1027" style="position:absolute;left:1588;top:1661;width:8718;height:2;visibility:visible;mso-wrap-style:square;v-text-anchor:top" coordsize="8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FLcYA&#10;AADcAAAADwAAAGRycy9kb3ducmV2LnhtbESPQWsCMRSE70L/Q3iF3mq2VqysRqkFobVQWhXx+Lp5&#10;3Sy7eVk2qRv/vSkUPA4z8w0zX0bbiBN1vnKs4GGYgSAunK64VLDfre+nIHxA1tg4JgVn8rBc3Azm&#10;mGvX8xedtqEUCcI+RwUmhDaX0heGLPqha4mT9+M6iyHJrpS6wz7BbSNHWTaRFitOCwZbejFU1Ntf&#10;qyB+9h9v9dPxMa619Yfvzap+Xxml7m7j8wxEoBiu4f/2q1Ywmozh70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FLcYAAADcAAAADwAAAAAAAAAAAAAAAACYAgAAZHJz&#10;L2Rvd25yZXYueG1sUEsFBgAAAAAEAAQA9QAAAIsDAAAAAA==&#10;" path="m,l8718,e" filled="f" strokeweight=".58pt">
                  <v:path arrowok="t" o:connecttype="custom" o:connectlocs="0,0;8718,0" o:connectangles="0,0"/>
                </v:shape>
                <w10:wrap anchorx="page" anchory="page"/>
              </v:group>
            </w:pict>
          </mc:Fallback>
        </mc:AlternateContent>
      </w:r>
      <w:r w:rsidR="00346A65">
        <w:rPr>
          <w:noProof/>
        </w:rPr>
        <w:drawing>
          <wp:inline distT="0" distB="0" distL="0" distR="0" wp14:anchorId="085847D7" wp14:editId="3DC8AA98">
            <wp:extent cx="4906736" cy="3781549"/>
            <wp:effectExtent l="0" t="0" r="825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7258" cy="3781951"/>
                    </a:xfrm>
                    <a:prstGeom prst="rect">
                      <a:avLst/>
                    </a:prstGeom>
                    <a:noFill/>
                    <a:ln>
                      <a:noFill/>
                    </a:ln>
                  </pic:spPr>
                </pic:pic>
              </a:graphicData>
            </a:graphic>
          </wp:inline>
        </w:drawing>
      </w:r>
    </w:p>
    <w:p w:rsidR="006D6A32" w:rsidRDefault="006D6A32" w:rsidP="00310B4B">
      <w:pPr>
        <w:spacing w:beforeLines="100" w:before="240" w:afterLines="100" w:after="240" w:line="288" w:lineRule="auto"/>
        <w:ind w:leftChars="1407" w:left="2955" w:rightChars="1605" w:right="3370"/>
        <w:jc w:val="center"/>
        <w:rPr>
          <w:sz w:val="20"/>
          <w:szCs w:val="20"/>
        </w:rPr>
      </w:pPr>
      <w:r w:rsidRPr="006D6A32">
        <w:rPr>
          <w:rFonts w:ascii="Arial" w:eastAsia="Arial" w:hAnsi="Arial" w:cs="Arial" w:hint="eastAsia"/>
          <w:spacing w:val="-1"/>
          <w:sz w:val="17"/>
          <w:szCs w:val="17"/>
        </w:rPr>
        <w:t>Figure</w:t>
      </w:r>
      <w:r>
        <w:rPr>
          <w:rFonts w:ascii="Arial" w:eastAsia="Arial" w:hAnsi="Arial" w:cs="Arial"/>
          <w:spacing w:val="-1"/>
          <w:sz w:val="17"/>
          <w:szCs w:val="17"/>
        </w:rPr>
        <w:t xml:space="preserve"> 1</w:t>
      </w:r>
      <w:r>
        <w:rPr>
          <w:rFonts w:ascii="Arial" w:eastAsia="Arial" w:hAnsi="Arial" w:cs="Arial"/>
          <w:spacing w:val="1"/>
          <w:sz w:val="17"/>
          <w:szCs w:val="17"/>
        </w:rPr>
        <w:t>-</w:t>
      </w:r>
      <w:r>
        <w:rPr>
          <w:rFonts w:ascii="Arial" w:eastAsia="Arial" w:hAnsi="Arial" w:cs="Arial"/>
          <w:sz w:val="17"/>
          <w:szCs w:val="17"/>
        </w:rPr>
        <w:t>2</w:t>
      </w:r>
      <w:r>
        <w:rPr>
          <w:rFonts w:ascii="Arial" w:hAnsi="Arial" w:cs="Arial" w:hint="eastAsia"/>
          <w:sz w:val="17"/>
          <w:szCs w:val="17"/>
        </w:rPr>
        <w:t xml:space="preserve"> </w:t>
      </w:r>
      <w:proofErr w:type="spellStart"/>
      <w:r>
        <w:rPr>
          <w:rFonts w:ascii="Arial" w:eastAsia="Arial" w:hAnsi="Arial" w:cs="Arial"/>
          <w:spacing w:val="-1"/>
          <w:sz w:val="17"/>
          <w:szCs w:val="17"/>
        </w:rPr>
        <w:t>S8</w:t>
      </w:r>
      <w:r>
        <w:rPr>
          <w:rFonts w:ascii="Arial" w:eastAsia="Arial" w:hAnsi="Arial" w:cs="Arial"/>
          <w:spacing w:val="1"/>
          <w:sz w:val="17"/>
          <w:szCs w:val="17"/>
        </w:rPr>
        <w:t>5</w:t>
      </w:r>
      <w:r>
        <w:rPr>
          <w:rFonts w:ascii="Arial" w:eastAsia="Arial" w:hAnsi="Arial" w:cs="Arial"/>
          <w:spacing w:val="-1"/>
          <w:sz w:val="17"/>
          <w:szCs w:val="17"/>
        </w:rPr>
        <w:t>1</w:t>
      </w:r>
      <w:r>
        <w:rPr>
          <w:rFonts w:ascii="Arial" w:eastAsia="Arial" w:hAnsi="Arial" w:cs="Arial"/>
          <w:spacing w:val="1"/>
          <w:sz w:val="17"/>
          <w:szCs w:val="17"/>
        </w:rPr>
        <w:t>0</w:t>
      </w:r>
      <w:r>
        <w:rPr>
          <w:rFonts w:ascii="Arial" w:eastAsia="Arial" w:hAnsi="Arial" w:cs="Arial"/>
          <w:sz w:val="17"/>
          <w:szCs w:val="17"/>
        </w:rPr>
        <w:t>E</w:t>
      </w:r>
      <w:proofErr w:type="spellEnd"/>
      <w:r>
        <w:rPr>
          <w:rFonts w:ascii="Arial" w:eastAsia="Arial" w:hAnsi="Arial" w:cs="Arial"/>
          <w:spacing w:val="-5"/>
          <w:sz w:val="17"/>
          <w:szCs w:val="17"/>
        </w:rPr>
        <w:t xml:space="preserve"> </w:t>
      </w:r>
      <w:r w:rsidRPr="006D6A32">
        <w:rPr>
          <w:rFonts w:ascii="Arial" w:eastAsia="Arial" w:hAnsi="Arial" w:cs="Arial"/>
          <w:spacing w:val="-1"/>
          <w:sz w:val="17"/>
          <w:szCs w:val="17"/>
        </w:rPr>
        <w:t>Appearance</w:t>
      </w:r>
    </w:p>
    <w:p w:rsidR="001B4077" w:rsidRPr="00E43421" w:rsidRDefault="006D6A32" w:rsidP="001B4077">
      <w:pPr>
        <w:pStyle w:val="af"/>
        <w:tabs>
          <w:tab w:val="left" w:pos="1611"/>
        </w:tabs>
        <w:spacing w:beforeLines="100" w:before="240" w:afterLines="100" w:after="240" w:line="288" w:lineRule="auto"/>
        <w:ind w:left="1167"/>
        <w:rPr>
          <w:rFonts w:ascii="Arial" w:eastAsia="Arial" w:hAnsi="Arial" w:cs="Arial"/>
          <w:lang w:eastAsia="zh-CN"/>
        </w:rPr>
      </w:pPr>
      <w:r>
        <w:rPr>
          <w:noProof/>
          <w:lang w:eastAsia="zh-CN"/>
        </w:rPr>
        <mc:AlternateContent>
          <mc:Choice Requires="wpg">
            <w:drawing>
              <wp:anchor distT="0" distB="0" distL="114300" distR="114300" simplePos="0" relativeHeight="251662336" behindDoc="1" locked="0" layoutInCell="1" allowOverlap="1" wp14:anchorId="5645587E" wp14:editId="3D60BA5B">
                <wp:simplePos x="0" y="0"/>
                <wp:positionH relativeFrom="page">
                  <wp:posOffset>1681480</wp:posOffset>
                </wp:positionH>
                <wp:positionV relativeFrom="paragraph">
                  <wp:posOffset>-50165</wp:posOffset>
                </wp:positionV>
                <wp:extent cx="4743450" cy="1270"/>
                <wp:effectExtent l="14605" t="20320" r="23495" b="16510"/>
                <wp:wrapNone/>
                <wp:docPr id="258" name="组合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79"/>
                          <a:chExt cx="7470" cy="2"/>
                        </a:xfrm>
                      </wpg:grpSpPr>
                      <wps:wsp>
                        <wps:cNvPr id="262" name="Freeform 9"/>
                        <wps:cNvSpPr>
                          <a:spLocks/>
                        </wps:cNvSpPr>
                        <wps:spPr bwMode="auto">
                          <a:xfrm>
                            <a:off x="2648" y="-79"/>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8" o:spid="_x0000_s1026" style="position:absolute;left:0;text-align:left;margin-left:132.4pt;margin-top:-3.95pt;width:373.5pt;height:.1pt;z-index:-251654144;mso-position-horizontal-relative:page" coordorigin="2648,-79"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">
                <v:shape id="Freeform 9" o:spid="_x0000_s1027" style="position:absolute;left:2648;top:-79;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ctsMA&#10;AADcAAAADwAAAGRycy9kb3ducmV2LnhtbESPQYvCMBSE74L/ITzBm6ZWEKlGEcFF8VC2Kl4fzbMt&#10;Ni+lydr67zcLCx6HmfmGWW97U4sXta6yrGA2jUAQ51ZXXCi4Xg6TJQjnkTXWlknBmxxsN8PBGhNt&#10;O/6mV+YLESDsElRQet8kUrq8JINuahvi4D1sa9AH2RZSt9gFuKllHEULabDisFBiQ/uS8mf2YxTc&#10;0pOcpVfO8vTMxf3ytXvMs06p8ajfrUB46v0n/N8+agXxIoa/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ctsMAAADcAAAADwAAAAAAAAAAAAAAAACYAgAAZHJzL2Rv&#10;d25yZXYueG1sUEsFBgAAAAAEAAQA9QAAAIgDA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sidR="0004212A">
        <w:rPr>
          <w:rFonts w:ascii="Arial" w:eastAsiaTheme="minorEastAsia" w:hAnsi="Arial" w:cs="Arial" w:hint="eastAsia"/>
          <w:lang w:eastAsia="zh-CN"/>
        </w:rPr>
        <w:t xml:space="preserve"> </w:t>
      </w:r>
      <w:r w:rsidR="001B4077" w:rsidRPr="00E43421">
        <w:rPr>
          <w:rFonts w:ascii="Arial" w:eastAsia="Arial" w:hAnsi="Arial" w:cs="Arial"/>
          <w:lang w:eastAsia="zh-CN"/>
        </w:rPr>
        <w:t>Power layer: AC or DC power modules can be configured.</w:t>
      </w:r>
    </w:p>
    <w:p w:rsidR="001B4077" w:rsidRPr="00E43421" w:rsidRDefault="00346A65" w:rsidP="001B4077">
      <w:pPr>
        <w:pStyle w:val="af"/>
        <w:tabs>
          <w:tab w:val="left" w:pos="1611"/>
        </w:tabs>
        <w:spacing w:beforeLines="100" w:before="240" w:afterLines="100" w:after="240" w:line="288" w:lineRule="auto"/>
        <w:ind w:left="1167"/>
        <w:rPr>
          <w:rFonts w:ascii="Arial" w:eastAsia="Arial" w:hAnsi="Arial" w:cs="Arial"/>
          <w:lang w:eastAsia="zh-CN"/>
        </w:rPr>
      </w:pPr>
      <w:r w:rsidRPr="00346A65">
        <w:rPr>
          <w:rFonts w:ascii="Arial" w:eastAsia="Arial" w:hAnsi="Arial" w:cs="Arial"/>
          <w:lang w:eastAsia="zh-CN"/>
        </w:rPr>
        <w:t>(2) (4)</w:t>
      </w:r>
      <w:r w:rsidR="001B4077" w:rsidRPr="00E43421">
        <w:rPr>
          <w:rFonts w:ascii="Arial" w:eastAsia="Arial" w:hAnsi="Arial" w:cs="Arial"/>
          <w:lang w:eastAsia="zh-CN"/>
        </w:rPr>
        <w:t xml:space="preserve"> </w:t>
      </w:r>
      <w:r w:rsidR="001B4077">
        <w:rPr>
          <w:rFonts w:ascii="Arial" w:eastAsiaTheme="minorEastAsia" w:hAnsi="Arial" w:cs="Arial" w:hint="eastAsia"/>
          <w:lang w:eastAsia="zh-CN"/>
        </w:rPr>
        <w:t>Service</w:t>
      </w:r>
      <w:r w:rsidR="001B4077">
        <w:rPr>
          <w:rFonts w:ascii="Arial" w:eastAsia="Arial" w:hAnsi="Arial" w:cs="Arial"/>
          <w:lang w:eastAsia="zh-CN"/>
        </w:rPr>
        <w:t xml:space="preserve"> </w:t>
      </w:r>
      <w:r w:rsidR="001B4077" w:rsidRPr="001B4077">
        <w:rPr>
          <w:rFonts w:ascii="Arial" w:eastAsia="Arial" w:hAnsi="Arial" w:cs="Arial"/>
          <w:lang w:eastAsia="zh-CN"/>
        </w:rPr>
        <w:t>module</w:t>
      </w:r>
      <w:r w:rsidR="001B4077" w:rsidRPr="00E43421">
        <w:rPr>
          <w:rFonts w:ascii="Arial" w:eastAsia="Arial" w:hAnsi="Arial" w:cs="Arial"/>
          <w:lang w:eastAsia="zh-CN"/>
        </w:rPr>
        <w:t xml:space="preserve"> layer: </w:t>
      </w:r>
      <w:r w:rsidR="001B4077">
        <w:rPr>
          <w:rFonts w:ascii="Arial" w:eastAsiaTheme="minorEastAsia" w:hAnsi="Arial" w:cs="Arial" w:hint="eastAsia"/>
          <w:lang w:eastAsia="zh-CN"/>
        </w:rPr>
        <w:t>8</w:t>
      </w:r>
      <w:r w:rsidR="001B4077" w:rsidRPr="00E43421">
        <w:rPr>
          <w:rFonts w:ascii="Arial" w:eastAsia="Arial" w:hAnsi="Arial" w:cs="Arial"/>
          <w:lang w:eastAsia="zh-CN"/>
        </w:rPr>
        <w:t xml:space="preserve"> single board slots support</w:t>
      </w:r>
      <w:r w:rsidR="001B4077">
        <w:rPr>
          <w:rFonts w:ascii="Arial" w:eastAsiaTheme="minorEastAsia" w:hAnsi="Arial" w:cs="Arial" w:hint="eastAsia"/>
          <w:lang w:eastAsia="zh-CN"/>
        </w:rPr>
        <w:t>ing 8</w:t>
      </w:r>
      <w:r w:rsidR="001B4077" w:rsidRPr="00E43421">
        <w:rPr>
          <w:rFonts w:ascii="Arial" w:eastAsia="Arial" w:hAnsi="Arial" w:cs="Arial"/>
          <w:lang w:eastAsia="zh-CN"/>
        </w:rPr>
        <w:t xml:space="preserve"> </w:t>
      </w:r>
      <w:r w:rsidR="001B4077">
        <w:rPr>
          <w:rFonts w:ascii="Arial" w:eastAsiaTheme="minorEastAsia" w:hAnsi="Arial" w:cs="Arial" w:hint="eastAsia"/>
          <w:lang w:eastAsia="zh-CN"/>
        </w:rPr>
        <w:t>service</w:t>
      </w:r>
      <w:r w:rsidR="001B4077">
        <w:rPr>
          <w:rFonts w:ascii="Arial" w:eastAsia="Arial" w:hAnsi="Arial" w:cs="Arial"/>
          <w:lang w:eastAsia="zh-CN"/>
        </w:rPr>
        <w:t xml:space="preserve"> </w:t>
      </w:r>
      <w:r w:rsidR="001B4077" w:rsidRPr="00E43421">
        <w:rPr>
          <w:rFonts w:ascii="Arial" w:eastAsia="Arial" w:hAnsi="Arial" w:cs="Arial"/>
          <w:lang w:eastAsia="zh-CN"/>
        </w:rPr>
        <w:t>modules.</w:t>
      </w:r>
    </w:p>
    <w:p w:rsidR="001B4077" w:rsidRPr="001B4077" w:rsidRDefault="001B4077" w:rsidP="001B4077">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 xml:space="preserve">(3) Main control module layer: </w:t>
      </w:r>
      <w:r>
        <w:rPr>
          <w:rFonts w:ascii="Arial" w:eastAsiaTheme="minorEastAsia" w:hAnsi="Arial" w:cs="Arial" w:hint="eastAsia"/>
          <w:lang w:eastAsia="zh-CN"/>
        </w:rPr>
        <w:t>2</w:t>
      </w:r>
      <w:r w:rsidRPr="00E43421">
        <w:rPr>
          <w:rFonts w:ascii="Arial" w:eastAsia="Arial" w:hAnsi="Arial" w:cs="Arial"/>
          <w:lang w:eastAsia="zh-CN"/>
        </w:rPr>
        <w:t xml:space="preserve"> single board slots</w:t>
      </w:r>
      <w:r>
        <w:rPr>
          <w:rFonts w:ascii="Arial" w:eastAsiaTheme="minorEastAsia" w:hAnsi="Arial" w:cs="Arial" w:hint="eastAsia"/>
          <w:lang w:eastAsia="zh-CN"/>
        </w:rPr>
        <w:t xml:space="preserve"> </w:t>
      </w:r>
      <w:r w:rsidRPr="00E43421">
        <w:rPr>
          <w:rFonts w:ascii="Arial" w:eastAsia="Arial" w:hAnsi="Arial" w:cs="Arial"/>
          <w:lang w:eastAsia="zh-CN"/>
        </w:rPr>
        <w:t>support</w:t>
      </w:r>
      <w:r>
        <w:rPr>
          <w:rFonts w:ascii="Arial" w:eastAsiaTheme="minorEastAsia" w:hAnsi="Arial" w:cs="Arial" w:hint="eastAsia"/>
          <w:lang w:eastAsia="zh-CN"/>
        </w:rPr>
        <w:t>ing</w:t>
      </w:r>
      <w:r w:rsidRPr="00E43421">
        <w:rPr>
          <w:rFonts w:ascii="Arial" w:eastAsia="Arial" w:hAnsi="Arial" w:cs="Arial"/>
          <w:lang w:eastAsia="zh-CN"/>
        </w:rPr>
        <w:t xml:space="preserve"> </w:t>
      </w:r>
      <w:r>
        <w:rPr>
          <w:rFonts w:ascii="Arial" w:eastAsiaTheme="minorEastAsia" w:hAnsi="Arial" w:cs="Arial" w:hint="eastAsia"/>
          <w:lang w:eastAsia="zh-CN"/>
        </w:rPr>
        <w:t>2</w:t>
      </w:r>
      <w:r>
        <w:rPr>
          <w:rFonts w:ascii="Arial" w:eastAsia="Arial" w:hAnsi="Arial" w:cs="Arial"/>
          <w:lang w:eastAsia="zh-CN"/>
        </w:rPr>
        <w:t xml:space="preserve"> </w:t>
      </w:r>
      <w:r>
        <w:rPr>
          <w:rFonts w:ascii="Arial" w:eastAsiaTheme="minorEastAsia" w:hAnsi="Arial" w:cs="Arial" w:hint="eastAsia"/>
          <w:lang w:eastAsia="zh-CN"/>
        </w:rPr>
        <w:t>m</w:t>
      </w:r>
      <w:r w:rsidRPr="00E43421">
        <w:rPr>
          <w:rFonts w:ascii="Arial" w:eastAsia="Arial" w:hAnsi="Arial" w:cs="Arial"/>
          <w:lang w:eastAsia="zh-CN"/>
        </w:rPr>
        <w:t>ain control</w:t>
      </w:r>
      <w:r>
        <w:rPr>
          <w:rFonts w:ascii="Arial" w:eastAsia="Arial" w:hAnsi="Arial" w:cs="Arial"/>
          <w:lang w:eastAsia="zh-CN"/>
        </w:rPr>
        <w:t xml:space="preserve"> modules</w:t>
      </w:r>
      <w:r>
        <w:rPr>
          <w:rFonts w:ascii="Arial" w:eastAsiaTheme="minorEastAsia" w:hAnsi="Arial" w:cs="Arial" w:hint="eastAsia"/>
          <w:lang w:eastAsia="zh-CN"/>
        </w:rPr>
        <w:t>.</w:t>
      </w:r>
    </w:p>
    <w:p w:rsidR="005F1232" w:rsidRDefault="001B4077" w:rsidP="005F1232">
      <w:pPr>
        <w:pStyle w:val="af"/>
        <w:tabs>
          <w:tab w:val="left" w:pos="22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w:t>
      </w:r>
      <w:r w:rsidR="00346A65">
        <w:rPr>
          <w:rFonts w:ascii="Arial" w:eastAsiaTheme="minorEastAsia" w:hAnsi="Arial" w:cs="Arial" w:hint="eastAsia"/>
          <w:lang w:eastAsia="zh-CN"/>
        </w:rPr>
        <w:t>5</w:t>
      </w:r>
      <w:r w:rsidRPr="00E43421">
        <w:rPr>
          <w:rFonts w:ascii="Arial" w:eastAsia="Arial" w:hAnsi="Arial" w:cs="Arial"/>
          <w:lang w:eastAsia="zh-CN"/>
        </w:rPr>
        <w:t>) Fan mo</w:t>
      </w:r>
      <w:r>
        <w:rPr>
          <w:rFonts w:ascii="Arial" w:eastAsia="Arial" w:hAnsi="Arial" w:cs="Arial"/>
          <w:lang w:eastAsia="zh-CN"/>
        </w:rPr>
        <w:t>dule layer: One fan module slot</w:t>
      </w:r>
      <w:r w:rsidR="006D6A32">
        <w:rPr>
          <w:noProof/>
          <w:lang w:eastAsia="zh-CN"/>
        </w:rPr>
        <mc:AlternateContent>
          <mc:Choice Requires="wpg">
            <w:drawing>
              <wp:anchor distT="0" distB="0" distL="114300" distR="114300" simplePos="0" relativeHeight="251663360" behindDoc="1" locked="0" layoutInCell="1" allowOverlap="1" wp14:anchorId="2D986B51" wp14:editId="4B59DC1D">
                <wp:simplePos x="0" y="0"/>
                <wp:positionH relativeFrom="page">
                  <wp:posOffset>1681480</wp:posOffset>
                </wp:positionH>
                <wp:positionV relativeFrom="paragraph">
                  <wp:posOffset>408940</wp:posOffset>
                </wp:positionV>
                <wp:extent cx="4743450" cy="1270"/>
                <wp:effectExtent l="14605" t="22860" r="23495" b="13970"/>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644"/>
                          <a:chExt cx="7470" cy="2"/>
                        </a:xfrm>
                      </wpg:grpSpPr>
                      <wps:wsp>
                        <wps:cNvPr id="256" name="Freeform 11"/>
                        <wps:cNvSpPr>
                          <a:spLocks/>
                        </wps:cNvSpPr>
                        <wps:spPr bwMode="auto">
                          <a:xfrm>
                            <a:off x="2648" y="644"/>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 o:spid="_x0000_s1026" style="position:absolute;left:0;text-align:left;margin-left:132.4pt;margin-top:32.2pt;width:373.5pt;height:.1pt;z-index:-251653120;mso-position-horizontal-relative:page" coordorigin="2648,644"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">
                <v:shape id="Freeform 11" o:spid="_x0000_s1027" style="position:absolute;left:2648;top:644;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CMMA&#10;AADcAAAADwAAAGRycy9kb3ducmV2LnhtbESPQYvCMBSE78L+h/AWvGmqokg1igguiodi67LXR/Ns&#10;i81LabK2/nuzsOBxmJlvmPW2N7V4UOsqywom4wgEcW51xYWCa3YYLUE4j6yxtkwKnuRgu/kYrDHW&#10;tuMLPVJfiABhF6OC0vsmltLlJRl0Y9sQB+9mW4M+yLaQusUuwE0tp1G0kAYrDgslNrQvKb+nv0bB&#10;d3KSk+TKaZ6cufjJvna3WdopNfzsdysQnnr/Dv+3j1rBdL6Av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CMMAAADcAAAADwAAAAAAAAAAAAAAAACYAgAAZHJzL2Rv&#10;d25yZXYueG1sUEsFBgAAAAAEAAQA9QAAAIgDAAAAAA==&#10;" path="m,l7470,e" filled="f" strokeweight="2.26pt">
                  <v:path arrowok="t" o:connecttype="custom" o:connectlocs="0,0;7470,0" o:connectangles="0,0"/>
                </v:shape>
                <w10:wrap anchorx="page"/>
              </v:group>
            </w:pict>
          </mc:Fallback>
        </mc:AlternateContent>
      </w:r>
      <w:r>
        <w:rPr>
          <w:rFonts w:ascii="Arial" w:eastAsiaTheme="minorEastAsia" w:hAnsi="Arial" w:cs="Arial" w:hint="eastAsia"/>
          <w:lang w:eastAsia="zh-CN"/>
        </w:rPr>
        <w:t>.</w:t>
      </w:r>
    </w:p>
    <w:p w:rsidR="005F1232" w:rsidRDefault="005F1232" w:rsidP="005F1232">
      <w:pPr>
        <w:pStyle w:val="af"/>
        <w:tabs>
          <w:tab w:val="left" w:pos="2211"/>
        </w:tabs>
        <w:spacing w:beforeLines="100" w:before="240" w:afterLines="100" w:after="240" w:line="288" w:lineRule="auto"/>
        <w:ind w:left="1167"/>
        <w:rPr>
          <w:rFonts w:ascii="Arial" w:eastAsiaTheme="minorEastAsia" w:hAnsi="Arial" w:cs="Arial"/>
          <w:lang w:eastAsia="zh-CN"/>
        </w:rPr>
      </w:pPr>
    </w:p>
    <w:p w:rsidR="005F1232" w:rsidRDefault="005F1232" w:rsidP="005F1232">
      <w:pPr>
        <w:pStyle w:val="af"/>
        <w:tabs>
          <w:tab w:val="left" w:pos="2211"/>
        </w:tabs>
        <w:spacing w:beforeLines="100" w:before="240" w:afterLines="100" w:after="240" w:line="288" w:lineRule="auto"/>
        <w:ind w:left="1167"/>
        <w:rPr>
          <w:rFonts w:ascii="Arial" w:eastAsiaTheme="minorEastAsia" w:hAnsi="Arial" w:cs="Arial"/>
          <w:lang w:eastAsia="zh-CN"/>
        </w:rPr>
      </w:pPr>
    </w:p>
    <w:p w:rsidR="006D6A32" w:rsidRPr="006D6A32" w:rsidRDefault="0040268B" w:rsidP="005F1232">
      <w:pPr>
        <w:pStyle w:val="af"/>
        <w:tabs>
          <w:tab w:val="left" w:pos="2211"/>
        </w:tabs>
        <w:spacing w:beforeLines="100" w:before="240" w:afterLines="100" w:after="240" w:line="288" w:lineRule="auto"/>
        <w:ind w:left="1167"/>
        <w:rPr>
          <w:rFonts w:ascii="Times New Roman" w:hAnsi="Times New Roman" w:cs="Times New Roman"/>
        </w:rPr>
      </w:pPr>
      <w:r>
        <w:rPr>
          <w:noProof/>
          <w:lang w:eastAsia="zh-CN"/>
        </w:rPr>
        <w:drawing>
          <wp:inline distT="0" distB="0" distL="0" distR="0" wp14:anchorId="71D83609" wp14:editId="0E9DDB14">
            <wp:extent cx="5541010" cy="15544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010" cy="1554480"/>
                    </a:xfrm>
                    <a:prstGeom prst="rect">
                      <a:avLst/>
                    </a:prstGeom>
                    <a:noFill/>
                    <a:ln>
                      <a:noFill/>
                    </a:ln>
                  </pic:spPr>
                </pic:pic>
              </a:graphicData>
            </a:graphic>
          </wp:inline>
        </w:drawing>
      </w:r>
    </w:p>
    <w:p w:rsidR="006D6A32" w:rsidRDefault="006D6A32" w:rsidP="00310B4B">
      <w:pPr>
        <w:spacing w:beforeLines="100" w:before="240" w:afterLines="100" w:after="240" w:line="288" w:lineRule="auto"/>
        <w:ind w:leftChars="1407" w:left="2955" w:rightChars="1605" w:right="3370"/>
        <w:jc w:val="center"/>
        <w:rPr>
          <w:sz w:val="20"/>
          <w:szCs w:val="20"/>
        </w:rPr>
      </w:pPr>
      <w:r w:rsidRPr="006D6A32">
        <w:rPr>
          <w:rFonts w:ascii="Arial" w:eastAsia="Arial" w:hAnsi="Arial" w:cs="Arial" w:hint="eastAsia"/>
          <w:spacing w:val="-1"/>
          <w:sz w:val="17"/>
          <w:szCs w:val="17"/>
        </w:rPr>
        <w:t>Figure</w:t>
      </w:r>
      <w:r>
        <w:rPr>
          <w:rFonts w:ascii="Arial" w:eastAsia="Arial" w:hAnsi="Arial" w:cs="Arial"/>
          <w:spacing w:val="-1"/>
          <w:sz w:val="17"/>
          <w:szCs w:val="17"/>
        </w:rPr>
        <w:t xml:space="preserve"> 1</w:t>
      </w:r>
      <w:r>
        <w:rPr>
          <w:rFonts w:ascii="Arial" w:eastAsia="Arial" w:hAnsi="Arial" w:cs="Arial"/>
          <w:spacing w:val="1"/>
          <w:sz w:val="17"/>
          <w:szCs w:val="17"/>
        </w:rPr>
        <w:t>-</w:t>
      </w:r>
      <w:r>
        <w:rPr>
          <w:rFonts w:ascii="Arial" w:eastAsia="Arial" w:hAnsi="Arial" w:cs="Arial"/>
          <w:sz w:val="17"/>
          <w:szCs w:val="17"/>
        </w:rPr>
        <w:t>3</w:t>
      </w:r>
      <w:r>
        <w:rPr>
          <w:rFonts w:ascii="Arial" w:hAnsi="Arial" w:cs="Arial" w:hint="eastAsia"/>
          <w:sz w:val="17"/>
          <w:szCs w:val="17"/>
        </w:rPr>
        <w:t xml:space="preserve"> </w:t>
      </w:r>
      <w:proofErr w:type="spellStart"/>
      <w:r>
        <w:rPr>
          <w:rFonts w:ascii="Arial" w:eastAsia="Arial" w:hAnsi="Arial" w:cs="Arial"/>
          <w:spacing w:val="-1"/>
          <w:sz w:val="17"/>
          <w:szCs w:val="17"/>
        </w:rPr>
        <w:t>S85</w:t>
      </w:r>
      <w:r>
        <w:rPr>
          <w:rFonts w:ascii="Arial" w:eastAsia="Arial" w:hAnsi="Arial" w:cs="Arial"/>
          <w:spacing w:val="1"/>
          <w:sz w:val="17"/>
          <w:szCs w:val="17"/>
        </w:rPr>
        <w:t>0</w:t>
      </w:r>
      <w:r>
        <w:rPr>
          <w:rFonts w:ascii="Arial" w:eastAsia="Arial" w:hAnsi="Arial" w:cs="Arial"/>
          <w:spacing w:val="-1"/>
          <w:sz w:val="17"/>
          <w:szCs w:val="17"/>
        </w:rPr>
        <w:t>3</w:t>
      </w:r>
      <w:r>
        <w:rPr>
          <w:rFonts w:ascii="Arial" w:eastAsia="Arial" w:hAnsi="Arial" w:cs="Arial"/>
          <w:sz w:val="17"/>
          <w:szCs w:val="17"/>
        </w:rPr>
        <w:t>E</w:t>
      </w:r>
      <w:proofErr w:type="spellEnd"/>
      <w:r>
        <w:rPr>
          <w:rFonts w:ascii="Arial" w:eastAsia="Arial" w:hAnsi="Arial" w:cs="Arial"/>
          <w:spacing w:val="-3"/>
          <w:sz w:val="17"/>
          <w:szCs w:val="17"/>
        </w:rPr>
        <w:t xml:space="preserve"> </w:t>
      </w:r>
      <w:r w:rsidRPr="006D6A32">
        <w:rPr>
          <w:rFonts w:ascii="Arial" w:eastAsia="Arial" w:hAnsi="Arial" w:cs="Arial"/>
          <w:spacing w:val="-1"/>
          <w:sz w:val="17"/>
          <w:szCs w:val="17"/>
        </w:rPr>
        <w:t>Appearance</w:t>
      </w:r>
    </w:p>
    <w:p w:rsidR="001B4077" w:rsidRPr="00E43421" w:rsidRDefault="006D6A32" w:rsidP="001B4077">
      <w:pPr>
        <w:pStyle w:val="af"/>
        <w:tabs>
          <w:tab w:val="left" w:pos="1611"/>
        </w:tabs>
        <w:spacing w:beforeLines="100" w:before="240" w:afterLines="100" w:after="240" w:line="288" w:lineRule="auto"/>
        <w:ind w:left="1167"/>
        <w:rPr>
          <w:rFonts w:ascii="Arial" w:eastAsia="Arial" w:hAnsi="Arial" w:cs="Arial"/>
          <w:lang w:eastAsia="zh-CN"/>
        </w:rPr>
      </w:pPr>
      <w:r>
        <w:rPr>
          <w:noProof/>
          <w:lang w:eastAsia="zh-CN"/>
        </w:rPr>
        <mc:AlternateContent>
          <mc:Choice Requires="wpg">
            <w:drawing>
              <wp:anchor distT="0" distB="0" distL="114300" distR="114300" simplePos="0" relativeHeight="251664384" behindDoc="1" locked="0" layoutInCell="1" allowOverlap="1" wp14:anchorId="19730EEF" wp14:editId="6E10B07A">
                <wp:simplePos x="0" y="0"/>
                <wp:positionH relativeFrom="page">
                  <wp:posOffset>1681480</wp:posOffset>
                </wp:positionH>
                <wp:positionV relativeFrom="paragraph">
                  <wp:posOffset>-50165</wp:posOffset>
                </wp:positionV>
                <wp:extent cx="4743450" cy="1270"/>
                <wp:effectExtent l="14605" t="17145" r="23495" b="19685"/>
                <wp:wrapNone/>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79"/>
                          <a:chExt cx="7470" cy="2"/>
                        </a:xfrm>
                      </wpg:grpSpPr>
                      <wps:wsp>
                        <wps:cNvPr id="29" name="Freeform 13"/>
                        <wps:cNvSpPr>
                          <a:spLocks/>
                        </wps:cNvSpPr>
                        <wps:spPr bwMode="auto">
                          <a:xfrm>
                            <a:off x="2648" y="-79"/>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 o:spid="_x0000_s1026" style="position:absolute;left:0;text-align:left;margin-left:132.4pt;margin-top:-3.95pt;width:373.5pt;height:.1pt;z-index:-251652096;mso-position-horizontal-relative:page" coordorigin="2648,-79"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">
                <v:shape id="Freeform 13" o:spid="_x0000_s1027" style="position:absolute;left:2648;top:-79;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fY8IA&#10;AADbAAAADwAAAGRycy9kb3ducmV2LnhtbESPQYvCMBSE7wv+h/AEb2uqgqzVKCIoyh7KVsXro3m2&#10;xealNNHWf78RBI/DzHzDLFadqcSDGldaVjAaRiCIM6tLzhWcjtvvHxDOI2usLJOCJzlYLXtfC4y1&#10;bfmPHqnPRYCwi1FB4X0dS+myggy6oa2Jg3e1jUEfZJNL3WAb4KaS4yiaSoMlh4UCa9oUlN3Su1Fw&#10;Tg5ylJw4zZJfzi/H3fo6SVulBv1uPQfhqfOf8Lu91wrGM3h9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x9jwgAAANsAAAAPAAAAAAAAAAAAAAAAAJgCAABkcnMvZG93&#10;bnJldi54bWxQSwUGAAAAAAQABAD1AAAAhwM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sidR="001B4077">
        <w:rPr>
          <w:rFonts w:ascii="Arial" w:eastAsiaTheme="minorEastAsia" w:hAnsi="Arial" w:cs="Arial" w:hint="eastAsia"/>
          <w:lang w:eastAsia="zh-CN"/>
        </w:rPr>
        <w:t xml:space="preserve"> </w:t>
      </w:r>
      <w:r w:rsidR="001B4077" w:rsidRPr="00E43421">
        <w:rPr>
          <w:rFonts w:ascii="Arial" w:eastAsia="Arial" w:hAnsi="Arial" w:cs="Arial"/>
          <w:lang w:eastAsia="zh-CN"/>
        </w:rPr>
        <w:t>Power layer: AC or DC power modules can be configured.</w:t>
      </w:r>
    </w:p>
    <w:p w:rsidR="001B4077" w:rsidRDefault="001B4077" w:rsidP="001B4077">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 xml:space="preserve">(2) </w:t>
      </w:r>
      <w:r w:rsidR="00F66EA4" w:rsidRPr="00E43421">
        <w:rPr>
          <w:rFonts w:ascii="Arial" w:eastAsia="Arial" w:hAnsi="Arial" w:cs="Arial"/>
          <w:lang w:eastAsia="zh-CN"/>
        </w:rPr>
        <w:t xml:space="preserve">Main control module layer: </w:t>
      </w:r>
      <w:r w:rsidR="00F66EA4">
        <w:rPr>
          <w:rFonts w:ascii="Arial" w:eastAsiaTheme="minorEastAsia" w:hAnsi="Arial" w:cs="Arial" w:hint="eastAsia"/>
          <w:lang w:eastAsia="zh-CN"/>
        </w:rPr>
        <w:t>1</w:t>
      </w:r>
      <w:r w:rsidR="00F66EA4">
        <w:rPr>
          <w:rFonts w:ascii="Arial" w:eastAsia="Arial" w:hAnsi="Arial" w:cs="Arial"/>
          <w:lang w:eastAsia="zh-CN"/>
        </w:rPr>
        <w:t xml:space="preserve"> single board slot</w:t>
      </w:r>
      <w:r w:rsidR="00F66EA4">
        <w:rPr>
          <w:rFonts w:ascii="Arial" w:eastAsiaTheme="minorEastAsia" w:hAnsi="Arial" w:cs="Arial" w:hint="eastAsia"/>
          <w:lang w:eastAsia="zh-CN"/>
        </w:rPr>
        <w:t xml:space="preserve"> </w:t>
      </w:r>
      <w:r w:rsidR="00F66EA4" w:rsidRPr="00E43421">
        <w:rPr>
          <w:rFonts w:ascii="Arial" w:eastAsia="Arial" w:hAnsi="Arial" w:cs="Arial"/>
          <w:lang w:eastAsia="zh-CN"/>
        </w:rPr>
        <w:t>support</w:t>
      </w:r>
      <w:r w:rsidR="00F66EA4">
        <w:rPr>
          <w:rFonts w:ascii="Arial" w:eastAsiaTheme="minorEastAsia" w:hAnsi="Arial" w:cs="Arial" w:hint="eastAsia"/>
          <w:lang w:eastAsia="zh-CN"/>
        </w:rPr>
        <w:t>ing</w:t>
      </w:r>
      <w:r w:rsidR="00F66EA4" w:rsidRPr="00E43421">
        <w:rPr>
          <w:rFonts w:ascii="Arial" w:eastAsia="Arial" w:hAnsi="Arial" w:cs="Arial"/>
          <w:lang w:eastAsia="zh-CN"/>
        </w:rPr>
        <w:t xml:space="preserve"> </w:t>
      </w:r>
      <w:r w:rsidR="00F66EA4">
        <w:rPr>
          <w:rFonts w:ascii="Arial" w:eastAsiaTheme="minorEastAsia" w:hAnsi="Arial" w:cs="Arial" w:hint="eastAsia"/>
          <w:lang w:eastAsia="zh-CN"/>
        </w:rPr>
        <w:t>1</w:t>
      </w:r>
      <w:r w:rsidR="00F66EA4">
        <w:rPr>
          <w:rFonts w:ascii="Arial" w:eastAsia="Arial" w:hAnsi="Arial" w:cs="Arial"/>
          <w:lang w:eastAsia="zh-CN"/>
        </w:rPr>
        <w:t xml:space="preserve"> </w:t>
      </w:r>
      <w:r w:rsidR="00F66EA4">
        <w:rPr>
          <w:rFonts w:ascii="Arial" w:eastAsiaTheme="minorEastAsia" w:hAnsi="Arial" w:cs="Arial" w:hint="eastAsia"/>
          <w:lang w:eastAsia="zh-CN"/>
        </w:rPr>
        <w:t>m</w:t>
      </w:r>
      <w:r w:rsidR="00F66EA4" w:rsidRPr="00E43421">
        <w:rPr>
          <w:rFonts w:ascii="Arial" w:eastAsia="Arial" w:hAnsi="Arial" w:cs="Arial"/>
          <w:lang w:eastAsia="zh-CN"/>
        </w:rPr>
        <w:t>ain control</w:t>
      </w:r>
      <w:r w:rsidR="00F66EA4">
        <w:rPr>
          <w:rFonts w:ascii="Arial" w:eastAsia="Arial" w:hAnsi="Arial" w:cs="Arial"/>
          <w:lang w:eastAsia="zh-CN"/>
        </w:rPr>
        <w:t xml:space="preserve"> module</w:t>
      </w:r>
      <w:r w:rsidR="00F66EA4">
        <w:rPr>
          <w:rFonts w:ascii="Arial" w:eastAsiaTheme="minorEastAsia" w:hAnsi="Arial" w:cs="Arial" w:hint="eastAsia"/>
          <w:lang w:eastAsia="zh-CN"/>
        </w:rPr>
        <w:t>.</w:t>
      </w:r>
    </w:p>
    <w:p w:rsidR="001B4077" w:rsidRPr="001B4077" w:rsidRDefault="001B4077" w:rsidP="001B4077">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w:t>
      </w:r>
      <w:r>
        <w:rPr>
          <w:rFonts w:ascii="Arial" w:eastAsiaTheme="minorEastAsia" w:hAnsi="Arial" w:cs="Arial" w:hint="eastAsia"/>
          <w:lang w:eastAsia="zh-CN"/>
        </w:rPr>
        <w:t>3</w:t>
      </w:r>
      <w:r w:rsidRPr="00E43421">
        <w:rPr>
          <w:rFonts w:ascii="Arial" w:eastAsia="Arial" w:hAnsi="Arial" w:cs="Arial"/>
          <w:lang w:eastAsia="zh-CN"/>
        </w:rPr>
        <w:t>)</w:t>
      </w:r>
      <w:r>
        <w:rPr>
          <w:rFonts w:ascii="Arial" w:eastAsiaTheme="minorEastAsia" w:hAnsi="Arial" w:cs="Arial" w:hint="eastAsia"/>
          <w:lang w:eastAsia="zh-CN"/>
        </w:rPr>
        <w:t xml:space="preserve"> </w:t>
      </w:r>
      <w:r w:rsidRPr="00E43421">
        <w:rPr>
          <w:rFonts w:ascii="Arial" w:eastAsia="Arial" w:hAnsi="Arial" w:cs="Arial"/>
          <w:lang w:eastAsia="zh-CN"/>
        </w:rPr>
        <w:t xml:space="preserve">Main control </w:t>
      </w:r>
      <w:r w:rsidR="00F66EA4">
        <w:rPr>
          <w:rFonts w:ascii="Arial" w:eastAsiaTheme="minorEastAsia" w:hAnsi="Arial" w:cs="Arial" w:hint="eastAsia"/>
          <w:lang w:eastAsia="zh-CN"/>
        </w:rPr>
        <w:t>/Service</w:t>
      </w:r>
      <w:r w:rsidR="00F66EA4" w:rsidRPr="001B4077">
        <w:rPr>
          <w:rFonts w:ascii="Arial" w:eastAsia="Arial" w:hAnsi="Arial" w:cs="Arial"/>
          <w:lang w:eastAsia="zh-CN"/>
        </w:rPr>
        <w:t xml:space="preserve"> module</w:t>
      </w:r>
      <w:r w:rsidRPr="00E43421">
        <w:rPr>
          <w:rFonts w:ascii="Arial" w:eastAsia="Arial" w:hAnsi="Arial" w:cs="Arial"/>
          <w:lang w:eastAsia="zh-CN"/>
        </w:rPr>
        <w:t xml:space="preserve"> layer: </w:t>
      </w:r>
      <w:r w:rsidR="00F66EA4">
        <w:rPr>
          <w:rFonts w:ascii="Arial" w:eastAsiaTheme="minorEastAsia" w:hAnsi="Arial" w:cs="Arial" w:hint="eastAsia"/>
          <w:lang w:eastAsia="zh-CN"/>
        </w:rPr>
        <w:t>1</w:t>
      </w:r>
      <w:r w:rsidRPr="00E43421">
        <w:rPr>
          <w:rFonts w:ascii="Arial" w:eastAsia="Arial" w:hAnsi="Arial" w:cs="Arial"/>
          <w:lang w:eastAsia="zh-CN"/>
        </w:rPr>
        <w:t xml:space="preserve"> single board slots</w:t>
      </w:r>
      <w:r>
        <w:rPr>
          <w:rFonts w:ascii="Arial" w:eastAsiaTheme="minorEastAsia" w:hAnsi="Arial" w:cs="Arial" w:hint="eastAsia"/>
          <w:lang w:eastAsia="zh-CN"/>
        </w:rPr>
        <w:t xml:space="preserve"> </w:t>
      </w:r>
      <w:r w:rsidRPr="00E43421">
        <w:rPr>
          <w:rFonts w:ascii="Arial" w:eastAsia="Arial" w:hAnsi="Arial" w:cs="Arial"/>
          <w:lang w:eastAsia="zh-CN"/>
        </w:rPr>
        <w:t>support</w:t>
      </w:r>
      <w:r>
        <w:rPr>
          <w:rFonts w:ascii="Arial" w:eastAsiaTheme="minorEastAsia" w:hAnsi="Arial" w:cs="Arial" w:hint="eastAsia"/>
          <w:lang w:eastAsia="zh-CN"/>
        </w:rPr>
        <w:t>ing</w:t>
      </w:r>
      <w:r w:rsidRPr="00E43421">
        <w:rPr>
          <w:rFonts w:ascii="Arial" w:eastAsia="Arial" w:hAnsi="Arial" w:cs="Arial"/>
          <w:lang w:eastAsia="zh-CN"/>
        </w:rPr>
        <w:t xml:space="preserve"> </w:t>
      </w:r>
      <w:r w:rsidR="00F66EA4">
        <w:rPr>
          <w:rFonts w:ascii="Arial" w:eastAsiaTheme="minorEastAsia" w:hAnsi="Arial" w:cs="Arial" w:hint="eastAsia"/>
          <w:lang w:eastAsia="zh-CN"/>
        </w:rPr>
        <w:t>1</w:t>
      </w:r>
      <w:r>
        <w:rPr>
          <w:rFonts w:ascii="Arial" w:eastAsia="Arial" w:hAnsi="Arial" w:cs="Arial"/>
          <w:lang w:eastAsia="zh-CN"/>
        </w:rPr>
        <w:t xml:space="preserve"> </w:t>
      </w:r>
      <w:r>
        <w:rPr>
          <w:rFonts w:ascii="Arial" w:eastAsiaTheme="minorEastAsia" w:hAnsi="Arial" w:cs="Arial" w:hint="eastAsia"/>
          <w:lang w:eastAsia="zh-CN"/>
        </w:rPr>
        <w:t>m</w:t>
      </w:r>
      <w:r w:rsidRPr="00E43421">
        <w:rPr>
          <w:rFonts w:ascii="Arial" w:eastAsia="Arial" w:hAnsi="Arial" w:cs="Arial"/>
          <w:lang w:eastAsia="zh-CN"/>
        </w:rPr>
        <w:t>ain control</w:t>
      </w:r>
      <w:r>
        <w:rPr>
          <w:rFonts w:ascii="Arial" w:eastAsia="Arial" w:hAnsi="Arial" w:cs="Arial"/>
          <w:lang w:eastAsia="zh-CN"/>
        </w:rPr>
        <w:t xml:space="preserve"> </w:t>
      </w:r>
      <w:r w:rsidR="00F66EA4">
        <w:rPr>
          <w:rFonts w:ascii="Arial" w:eastAsia="Arial" w:hAnsi="Arial" w:cs="Arial"/>
          <w:lang w:eastAsia="zh-CN"/>
        </w:rPr>
        <w:t>module</w:t>
      </w:r>
      <w:r w:rsidR="00F66EA4">
        <w:rPr>
          <w:rFonts w:ascii="Arial" w:eastAsiaTheme="minorEastAsia" w:hAnsi="Arial" w:cs="Arial" w:hint="eastAsia"/>
          <w:lang w:eastAsia="zh-CN"/>
        </w:rPr>
        <w:t xml:space="preserve"> or 1</w:t>
      </w:r>
      <w:r w:rsidR="00F66EA4" w:rsidRPr="00E43421">
        <w:rPr>
          <w:rFonts w:ascii="Arial" w:eastAsia="Arial" w:hAnsi="Arial" w:cs="Arial"/>
          <w:lang w:eastAsia="zh-CN"/>
        </w:rPr>
        <w:t xml:space="preserve"> </w:t>
      </w:r>
      <w:r w:rsidR="00F66EA4">
        <w:rPr>
          <w:rFonts w:ascii="Arial" w:eastAsiaTheme="minorEastAsia" w:hAnsi="Arial" w:cs="Arial" w:hint="eastAsia"/>
          <w:lang w:eastAsia="zh-CN"/>
        </w:rPr>
        <w:t>service</w:t>
      </w:r>
      <w:r w:rsidR="00F66EA4">
        <w:rPr>
          <w:rFonts w:ascii="Arial" w:eastAsia="Arial" w:hAnsi="Arial" w:cs="Arial"/>
          <w:lang w:eastAsia="zh-CN"/>
        </w:rPr>
        <w:t xml:space="preserve"> module</w:t>
      </w:r>
      <w:r>
        <w:rPr>
          <w:rFonts w:ascii="Arial" w:eastAsiaTheme="minorEastAsia" w:hAnsi="Arial" w:cs="Arial" w:hint="eastAsia"/>
          <w:lang w:eastAsia="zh-CN"/>
        </w:rPr>
        <w:t>.</w:t>
      </w:r>
    </w:p>
    <w:p w:rsidR="001B4077" w:rsidRPr="001B4077" w:rsidRDefault="001B4077" w:rsidP="001B4077">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w:t>
      </w:r>
      <w:r>
        <w:rPr>
          <w:rFonts w:ascii="Arial" w:eastAsiaTheme="minorEastAsia" w:hAnsi="Arial" w:cs="Arial" w:hint="eastAsia"/>
          <w:lang w:eastAsia="zh-CN"/>
        </w:rPr>
        <w:t>4</w:t>
      </w:r>
      <w:r w:rsidRPr="00E43421">
        <w:rPr>
          <w:rFonts w:ascii="Arial" w:eastAsia="Arial" w:hAnsi="Arial" w:cs="Arial"/>
          <w:lang w:eastAsia="zh-CN"/>
        </w:rPr>
        <w:t xml:space="preserve">) </w:t>
      </w:r>
      <w:r w:rsidR="00F66EA4">
        <w:rPr>
          <w:rFonts w:ascii="Arial" w:eastAsiaTheme="minorEastAsia" w:hAnsi="Arial" w:cs="Arial" w:hint="eastAsia"/>
          <w:lang w:eastAsia="zh-CN"/>
        </w:rPr>
        <w:t>Service</w:t>
      </w:r>
      <w:r w:rsidR="00F66EA4" w:rsidRPr="001B4077">
        <w:rPr>
          <w:rFonts w:ascii="Arial" w:eastAsia="Arial" w:hAnsi="Arial" w:cs="Arial"/>
          <w:lang w:eastAsia="zh-CN"/>
        </w:rPr>
        <w:t xml:space="preserve"> module</w:t>
      </w:r>
      <w:r w:rsidR="00F66EA4" w:rsidRPr="00E43421">
        <w:rPr>
          <w:rFonts w:ascii="Arial" w:eastAsia="Arial" w:hAnsi="Arial" w:cs="Arial"/>
          <w:lang w:eastAsia="zh-CN"/>
        </w:rPr>
        <w:t xml:space="preserve"> layer: </w:t>
      </w:r>
      <w:r w:rsidR="00F66EA4">
        <w:rPr>
          <w:rFonts w:ascii="Arial" w:eastAsiaTheme="minorEastAsia" w:hAnsi="Arial" w:cs="Arial" w:hint="eastAsia"/>
          <w:lang w:eastAsia="zh-CN"/>
        </w:rPr>
        <w:t>1</w:t>
      </w:r>
      <w:r w:rsidR="00F66EA4" w:rsidRPr="00E43421">
        <w:rPr>
          <w:rFonts w:ascii="Arial" w:eastAsia="Arial" w:hAnsi="Arial" w:cs="Arial"/>
          <w:lang w:eastAsia="zh-CN"/>
        </w:rPr>
        <w:t xml:space="preserve"> single</w:t>
      </w:r>
      <w:r w:rsidR="00F66EA4">
        <w:rPr>
          <w:rFonts w:ascii="Arial" w:eastAsia="Arial" w:hAnsi="Arial" w:cs="Arial"/>
          <w:lang w:eastAsia="zh-CN"/>
        </w:rPr>
        <w:t xml:space="preserve"> board slot</w:t>
      </w:r>
      <w:r w:rsidR="00F66EA4" w:rsidRPr="00E43421">
        <w:rPr>
          <w:rFonts w:ascii="Arial" w:eastAsia="Arial" w:hAnsi="Arial" w:cs="Arial"/>
          <w:lang w:eastAsia="zh-CN"/>
        </w:rPr>
        <w:t xml:space="preserve"> support</w:t>
      </w:r>
      <w:r w:rsidR="00F66EA4">
        <w:rPr>
          <w:rFonts w:ascii="Arial" w:eastAsiaTheme="minorEastAsia" w:hAnsi="Arial" w:cs="Arial" w:hint="eastAsia"/>
          <w:lang w:eastAsia="zh-CN"/>
        </w:rPr>
        <w:t>ing 1</w:t>
      </w:r>
      <w:r w:rsidR="00F66EA4" w:rsidRPr="00E43421">
        <w:rPr>
          <w:rFonts w:ascii="Arial" w:eastAsia="Arial" w:hAnsi="Arial" w:cs="Arial"/>
          <w:lang w:eastAsia="zh-CN"/>
        </w:rPr>
        <w:t xml:space="preserve"> </w:t>
      </w:r>
      <w:r w:rsidR="00F66EA4">
        <w:rPr>
          <w:rFonts w:ascii="Arial" w:eastAsiaTheme="minorEastAsia" w:hAnsi="Arial" w:cs="Arial" w:hint="eastAsia"/>
          <w:lang w:eastAsia="zh-CN"/>
        </w:rPr>
        <w:t>service</w:t>
      </w:r>
      <w:r w:rsidR="00F66EA4">
        <w:rPr>
          <w:rFonts w:ascii="Arial" w:eastAsia="Arial" w:hAnsi="Arial" w:cs="Arial"/>
          <w:lang w:eastAsia="zh-CN"/>
        </w:rPr>
        <w:t xml:space="preserve"> module</w:t>
      </w:r>
      <w:r>
        <w:rPr>
          <w:rFonts w:ascii="Arial" w:eastAsiaTheme="minorEastAsia" w:hAnsi="Arial" w:cs="Arial" w:hint="eastAsia"/>
          <w:lang w:eastAsia="zh-CN"/>
        </w:rPr>
        <w:t>.</w:t>
      </w:r>
    </w:p>
    <w:p w:rsidR="0004212A" w:rsidRDefault="001B4077" w:rsidP="00F66EA4">
      <w:pPr>
        <w:pStyle w:val="af"/>
        <w:tabs>
          <w:tab w:val="left" w:pos="17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w:t>
      </w:r>
      <w:r>
        <w:rPr>
          <w:rFonts w:ascii="Arial" w:eastAsiaTheme="minorEastAsia" w:hAnsi="Arial" w:cs="Arial" w:hint="eastAsia"/>
          <w:lang w:eastAsia="zh-CN"/>
        </w:rPr>
        <w:t>5</w:t>
      </w:r>
      <w:r w:rsidRPr="00E43421">
        <w:rPr>
          <w:rFonts w:ascii="Arial" w:eastAsia="Arial" w:hAnsi="Arial" w:cs="Arial"/>
          <w:lang w:eastAsia="zh-CN"/>
        </w:rPr>
        <w:t>) Fan mo</w:t>
      </w:r>
      <w:r>
        <w:rPr>
          <w:rFonts w:ascii="Arial" w:eastAsia="Arial" w:hAnsi="Arial" w:cs="Arial"/>
          <w:lang w:eastAsia="zh-CN"/>
        </w:rPr>
        <w:t>dule layer: One fan module slot</w:t>
      </w:r>
      <w:r w:rsidR="0004212A">
        <w:rPr>
          <w:noProof/>
          <w:lang w:eastAsia="zh-CN"/>
        </w:rPr>
        <mc:AlternateContent>
          <mc:Choice Requires="wpg">
            <w:drawing>
              <wp:anchor distT="0" distB="0" distL="114300" distR="114300" simplePos="0" relativeHeight="251666432" behindDoc="1" locked="0" layoutInCell="1" allowOverlap="1" wp14:anchorId="114F275E" wp14:editId="24A5FBF8">
                <wp:simplePos x="0" y="0"/>
                <wp:positionH relativeFrom="page">
                  <wp:posOffset>1681480</wp:posOffset>
                </wp:positionH>
                <wp:positionV relativeFrom="paragraph">
                  <wp:posOffset>408940</wp:posOffset>
                </wp:positionV>
                <wp:extent cx="4743450" cy="1270"/>
                <wp:effectExtent l="14605" t="18415" r="23495" b="18415"/>
                <wp:wrapNone/>
                <wp:docPr id="271" name="组合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644"/>
                          <a:chExt cx="7470" cy="2"/>
                        </a:xfrm>
                      </wpg:grpSpPr>
                      <wps:wsp>
                        <wps:cNvPr id="272" name="Freeform 19"/>
                        <wps:cNvSpPr>
                          <a:spLocks/>
                        </wps:cNvSpPr>
                        <wps:spPr bwMode="auto">
                          <a:xfrm>
                            <a:off x="2648" y="644"/>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71" o:spid="_x0000_s1026" style="position:absolute;left:0;text-align:left;margin-left:132.4pt;margin-top:32.2pt;width:373.5pt;height:.1pt;z-index:-251650048;mso-position-horizontal-relative:page" coordorigin="2648,644"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">
                <v:shape id="Freeform 19" o:spid="_x0000_s1027" style="position:absolute;left:2648;top:644;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a8MA&#10;AADcAAAADwAAAGRycy9kb3ducmV2LnhtbESPQYvCMBSE7wv+h/AEb2tqBXepRhFBUfZQtrp4fTTP&#10;tti8lCba+u83guBxmJlvmMWqN7W4U+sqywom4wgEcW51xYWC03H7+Q3CeWSNtWVS8CAHq+XgY4GJ&#10;th3/0j3zhQgQdgkqKL1vEildXpJBN7YNcfAutjXog2wLqVvsAtzUMo6imTRYcVgosaFNSfk1uxkF&#10;f+lBTtITZ3n6w8X5uFtfplmn1GjYr+cgPPX+HX6191pB/BX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Ka8MAAADcAAAADwAAAAAAAAAAAAAAAACYAgAAZHJzL2Rv&#10;d25yZXYueG1sUEsFBgAAAAAEAAQA9QAAAIgDAAAAAA==&#10;" path="m,l7470,e" filled="f" strokeweight="2.26pt">
                  <v:path arrowok="t" o:connecttype="custom" o:connectlocs="0,0;7470,0" o:connectangles="0,0"/>
                </v:shape>
                <w10:wrap anchorx="page"/>
              </v:group>
            </w:pict>
          </mc:Fallback>
        </mc:AlternateContent>
      </w:r>
      <w:r w:rsidR="00910986">
        <w:rPr>
          <w:rFonts w:ascii="Arial" w:eastAsiaTheme="minorEastAsia" w:hAnsi="Arial" w:cs="Arial" w:hint="eastAsia"/>
          <w:lang w:eastAsia="zh-CN"/>
        </w:rPr>
        <w:t>.</w:t>
      </w:r>
    </w:p>
    <w:p w:rsidR="005F1232" w:rsidRDefault="005F1232" w:rsidP="00F66EA4">
      <w:pPr>
        <w:pStyle w:val="af"/>
        <w:tabs>
          <w:tab w:val="left" w:pos="1711"/>
        </w:tabs>
        <w:spacing w:beforeLines="100" w:before="240" w:afterLines="100" w:after="240" w:line="288" w:lineRule="auto"/>
        <w:ind w:left="1167"/>
        <w:rPr>
          <w:rFonts w:ascii="Arial" w:eastAsiaTheme="minorEastAsia" w:hAnsi="Arial" w:cs="Arial"/>
          <w:lang w:eastAsia="zh-CN"/>
        </w:rPr>
      </w:pPr>
    </w:p>
    <w:p w:rsidR="005F1232" w:rsidRPr="00910986" w:rsidRDefault="005F1232" w:rsidP="00F66EA4">
      <w:pPr>
        <w:pStyle w:val="af"/>
        <w:tabs>
          <w:tab w:val="left" w:pos="1711"/>
        </w:tabs>
        <w:spacing w:beforeLines="100" w:before="240" w:afterLines="100" w:after="240" w:line="288" w:lineRule="auto"/>
        <w:ind w:left="1167"/>
        <w:rPr>
          <w:rFonts w:ascii="Arial" w:eastAsiaTheme="minorEastAsia" w:hAnsi="Arial" w:cs="Arial"/>
          <w:lang w:eastAsia="zh-CN"/>
        </w:rPr>
      </w:pP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5" w:name="_Toc87539575"/>
      <w:r w:rsidRPr="00554B83">
        <w:rPr>
          <w:rFonts w:ascii="Arial" w:hAnsi="Arial" w:cs="Arial"/>
          <w:b w:val="0"/>
        </w:rPr>
        <w:t>ROHS Description</w:t>
      </w:r>
      <w:bookmarkEnd w:id="5"/>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0EC02320" wp14:editId="7C1047C8">
            <wp:extent cx="5256325" cy="5110316"/>
            <wp:effectExtent l="0" t="0" r="1905" b="0"/>
            <wp:docPr id="10" name="图片 1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图片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8748" cy="5112672"/>
                    </a:xfrm>
                    <a:prstGeom prst="rect">
                      <a:avLst/>
                    </a:prstGeom>
                    <a:noFill/>
                    <a:ln>
                      <a:noFill/>
                    </a:ln>
                  </pic:spPr>
                </pic:pic>
              </a:graphicData>
            </a:graphic>
          </wp:inline>
        </w:drawing>
      </w:r>
    </w:p>
    <w:p w:rsidR="00D524EB" w:rsidRPr="002977BB" w:rsidRDefault="00D524EB" w:rsidP="00310B4B">
      <w:pPr>
        <w:spacing w:beforeLines="100" w:before="240" w:afterLines="100" w:after="240" w:line="288" w:lineRule="auto"/>
        <w:rPr>
          <w:rFonts w:ascii="Arial" w:hAnsi="Arial" w:cs="Arial"/>
        </w:rPr>
      </w:pPr>
    </w:p>
    <w:p w:rsidR="00D524EB" w:rsidRPr="00554B83" w:rsidRDefault="00E80E2C" w:rsidP="00310B4B">
      <w:pPr>
        <w:pStyle w:val="2"/>
        <w:spacing w:beforeLines="100" w:before="240" w:afterLines="100" w:after="240" w:line="288" w:lineRule="auto"/>
        <w:ind w:leftChars="-74" w:left="421"/>
        <w:rPr>
          <w:rFonts w:ascii="Arial" w:hAnsi="Arial" w:cs="Arial"/>
          <w:b w:val="0"/>
        </w:rPr>
      </w:pPr>
      <w:bookmarkStart w:id="6" w:name="_Toc87539576"/>
      <w:proofErr w:type="spellStart"/>
      <w:r>
        <w:rPr>
          <w:rFonts w:ascii="Arial" w:hAnsi="Arial" w:cs="Arial"/>
          <w:b w:val="0"/>
        </w:rPr>
        <w:t>S8500E</w:t>
      </w:r>
      <w:proofErr w:type="spellEnd"/>
      <w:r w:rsidR="00D524EB" w:rsidRPr="00554B83">
        <w:rPr>
          <w:rFonts w:ascii="Arial" w:hAnsi="Arial" w:cs="Arial"/>
          <w:b w:val="0"/>
        </w:rPr>
        <w:t xml:space="preserve"> Hardware</w:t>
      </w:r>
      <w:r w:rsidR="00BC13E0" w:rsidRPr="00554B83">
        <w:rPr>
          <w:rFonts w:ascii="Arial" w:hAnsi="Arial" w:cs="Arial"/>
          <w:b w:val="0"/>
        </w:rPr>
        <w:t xml:space="preserve"> Compos</w:t>
      </w:r>
      <w:r w:rsidR="00CB1D8D" w:rsidRPr="00554B83">
        <w:rPr>
          <w:rFonts w:ascii="Arial" w:hAnsi="Arial" w:cs="Arial"/>
          <w:b w:val="0"/>
        </w:rPr>
        <w:t>ition</w:t>
      </w:r>
      <w:bookmarkEnd w:id="6"/>
      <w:r w:rsidR="00CB1D8D" w:rsidRPr="00554B83">
        <w:rPr>
          <w:rFonts w:ascii="Arial" w:hAnsi="Arial" w:cs="Arial"/>
          <w:b w:val="0"/>
        </w:rPr>
        <w:t xml:space="preserve"> </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hardware system of </w:t>
      </w:r>
      <w:proofErr w:type="spellStart"/>
      <w:r w:rsidR="00E80E2C">
        <w:rPr>
          <w:rFonts w:ascii="Arial" w:hAnsi="Arial" w:cs="Arial"/>
        </w:rPr>
        <w:t>S8500E</w:t>
      </w:r>
      <w:proofErr w:type="spellEnd"/>
      <w:r w:rsidRPr="002977BB">
        <w:rPr>
          <w:rFonts w:ascii="Arial" w:hAnsi="Arial" w:cs="Arial"/>
        </w:rPr>
        <w:t xml:space="preserve"> consists of the machine box</w:t>
      </w:r>
      <w:r w:rsidR="00AA20A3">
        <w:rPr>
          <w:rFonts w:ascii="Arial" w:hAnsi="Arial" w:cs="Arial"/>
        </w:rPr>
        <w:t>,</w:t>
      </w:r>
      <w:r w:rsidR="00477C1D">
        <w:rPr>
          <w:rFonts w:ascii="Arial" w:hAnsi="Arial" w:cs="Arial"/>
        </w:rPr>
        <w:t xml:space="preserve"> </w:t>
      </w:r>
      <w:r w:rsidRPr="002977BB">
        <w:rPr>
          <w:rFonts w:ascii="Arial" w:hAnsi="Arial" w:cs="Arial"/>
        </w:rPr>
        <w:t>power supply system</w:t>
      </w:r>
      <w:r w:rsidR="00AA20A3">
        <w:rPr>
          <w:rFonts w:ascii="Arial" w:hAnsi="Arial" w:cs="Arial"/>
        </w:rPr>
        <w:t>,</w:t>
      </w:r>
      <w:r w:rsidR="00477C1D">
        <w:rPr>
          <w:rFonts w:ascii="Arial" w:hAnsi="Arial" w:cs="Arial"/>
        </w:rPr>
        <w:t xml:space="preserve"> </w:t>
      </w:r>
      <w:r w:rsidRPr="002977BB">
        <w:rPr>
          <w:rFonts w:ascii="Arial" w:hAnsi="Arial" w:cs="Arial"/>
        </w:rPr>
        <w:t>heat cooling system and systematic modules.</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machine box of </w:t>
      </w:r>
      <w:proofErr w:type="spellStart"/>
      <w:r w:rsidR="009D7E05">
        <w:rPr>
          <w:rFonts w:ascii="Arial" w:eastAsia="Arial" w:hAnsi="Arial" w:cs="Arial"/>
          <w:spacing w:val="1"/>
        </w:rPr>
        <w:t>S</w:t>
      </w:r>
      <w:r w:rsidR="009D7E05">
        <w:rPr>
          <w:rFonts w:ascii="Arial" w:eastAsia="Arial" w:hAnsi="Arial" w:cs="Arial"/>
          <w:spacing w:val="-1"/>
        </w:rPr>
        <w:t>850</w:t>
      </w:r>
      <w:r w:rsidR="009D7E05">
        <w:rPr>
          <w:rFonts w:ascii="Arial" w:eastAsia="Arial" w:hAnsi="Arial" w:cs="Arial"/>
          <w:spacing w:val="2"/>
        </w:rPr>
        <w:t>6</w:t>
      </w:r>
      <w:r w:rsidR="009D7E05">
        <w:rPr>
          <w:rFonts w:ascii="Arial" w:eastAsia="Arial" w:hAnsi="Arial" w:cs="Arial"/>
        </w:rPr>
        <w:t>E</w:t>
      </w:r>
      <w:proofErr w:type="spellEnd"/>
      <w:r w:rsidRPr="002977BB">
        <w:rPr>
          <w:rFonts w:ascii="Arial" w:hAnsi="Arial" w:cs="Arial"/>
        </w:rPr>
        <w:t xml:space="preserve"> has a net weight of </w:t>
      </w:r>
      <w:proofErr w:type="spellStart"/>
      <w:r w:rsidR="009D7E05">
        <w:rPr>
          <w:rFonts w:ascii="Arial" w:eastAsia="Arial" w:hAnsi="Arial" w:cs="Arial"/>
          <w:spacing w:val="-1"/>
        </w:rPr>
        <w:t>21</w:t>
      </w:r>
      <w:r w:rsidR="009D7E05">
        <w:rPr>
          <w:rFonts w:ascii="Arial" w:eastAsia="Arial" w:hAnsi="Arial" w:cs="Arial"/>
        </w:rPr>
        <w:t>.</w:t>
      </w:r>
      <w:r w:rsidR="009D7E05">
        <w:rPr>
          <w:rFonts w:ascii="Arial" w:eastAsia="Arial" w:hAnsi="Arial" w:cs="Arial"/>
          <w:spacing w:val="2"/>
        </w:rPr>
        <w:t>5</w:t>
      </w:r>
      <w:r w:rsidR="009D7E05">
        <w:rPr>
          <w:rFonts w:ascii="Arial" w:eastAsia="Arial" w:hAnsi="Arial" w:cs="Arial"/>
          <w:spacing w:val="-1"/>
        </w:rPr>
        <w:t>K</w:t>
      </w:r>
      <w:r w:rsidR="009D7E05">
        <w:rPr>
          <w:rFonts w:ascii="Arial" w:eastAsia="Arial" w:hAnsi="Arial" w:cs="Arial"/>
          <w:spacing w:val="1"/>
        </w:rPr>
        <w:t>G</w:t>
      </w:r>
      <w:proofErr w:type="spellEnd"/>
      <w:r w:rsidRPr="002977BB">
        <w:rPr>
          <w:rFonts w:ascii="Arial" w:hAnsi="Arial" w:cs="Arial"/>
        </w:rPr>
        <w:t xml:space="preserve">; the power module has a net weight of </w:t>
      </w:r>
      <w:proofErr w:type="spellStart"/>
      <w:r w:rsidR="009D7E05">
        <w:rPr>
          <w:rFonts w:ascii="Arial" w:eastAsia="Arial" w:hAnsi="Arial" w:cs="Arial"/>
          <w:spacing w:val="2"/>
        </w:rPr>
        <w:t>0</w:t>
      </w:r>
      <w:r w:rsidR="009D7E05">
        <w:rPr>
          <w:rFonts w:ascii="Arial" w:eastAsia="Arial" w:hAnsi="Arial" w:cs="Arial"/>
        </w:rPr>
        <w:t>.</w:t>
      </w:r>
      <w:r w:rsidR="009D7E05">
        <w:rPr>
          <w:rFonts w:ascii="Arial" w:eastAsia="Arial" w:hAnsi="Arial" w:cs="Arial"/>
          <w:spacing w:val="-1"/>
        </w:rPr>
        <w:t>7K</w:t>
      </w:r>
      <w:r w:rsidR="009D7E05">
        <w:rPr>
          <w:rFonts w:ascii="Arial" w:eastAsia="Arial" w:hAnsi="Arial" w:cs="Arial"/>
          <w:spacing w:val="3"/>
        </w:rPr>
        <w:t>G</w:t>
      </w:r>
      <w:proofErr w:type="spellEnd"/>
      <w:r w:rsidR="006C0BB3">
        <w:rPr>
          <w:rFonts w:ascii="Arial" w:hAnsi="Arial" w:cs="Arial" w:hint="eastAsia"/>
        </w:rPr>
        <w:t xml:space="preserve">; </w:t>
      </w:r>
      <w:r w:rsidR="00346A65" w:rsidRPr="002977BB">
        <w:rPr>
          <w:rFonts w:ascii="Arial" w:hAnsi="Arial" w:cs="Arial"/>
        </w:rPr>
        <w:t>the</w:t>
      </w:r>
      <w:r w:rsidR="00346A65">
        <w:rPr>
          <w:rFonts w:ascii="Arial" w:hAnsi="Arial" w:cs="Arial" w:hint="eastAsia"/>
        </w:rPr>
        <w:t xml:space="preserve"> </w:t>
      </w:r>
      <w:r w:rsidR="00346A65" w:rsidRPr="002977BB">
        <w:rPr>
          <w:rFonts w:ascii="Arial" w:hAnsi="Arial" w:cs="Arial"/>
        </w:rPr>
        <w:t xml:space="preserve">single-board module has a net weight of </w:t>
      </w:r>
      <w:proofErr w:type="spellStart"/>
      <w:r w:rsidR="00346A65">
        <w:rPr>
          <w:rFonts w:ascii="Arial" w:eastAsia="Arial" w:hAnsi="Arial" w:cs="Arial"/>
          <w:spacing w:val="-1"/>
        </w:rPr>
        <w:t>2</w:t>
      </w:r>
      <w:r w:rsidR="00346A65">
        <w:rPr>
          <w:rFonts w:ascii="Arial" w:eastAsia="Arial" w:hAnsi="Arial" w:cs="Arial"/>
        </w:rPr>
        <w:t>.</w:t>
      </w:r>
      <w:r w:rsidR="00346A65">
        <w:rPr>
          <w:rFonts w:ascii="Arial" w:eastAsia="Arial" w:hAnsi="Arial" w:cs="Arial"/>
          <w:spacing w:val="2"/>
        </w:rPr>
        <w:t>7</w:t>
      </w:r>
      <w:r w:rsidR="00346A65">
        <w:rPr>
          <w:rFonts w:ascii="Arial" w:eastAsia="Arial" w:hAnsi="Arial" w:cs="Arial"/>
          <w:spacing w:val="-1"/>
        </w:rPr>
        <w:t>K</w:t>
      </w:r>
      <w:r w:rsidR="00346A65">
        <w:rPr>
          <w:rFonts w:ascii="Arial" w:eastAsia="Arial" w:hAnsi="Arial" w:cs="Arial"/>
          <w:spacing w:val="3"/>
        </w:rPr>
        <w:t>G</w:t>
      </w:r>
      <w:proofErr w:type="spellEnd"/>
      <w:r w:rsidR="00346A65">
        <w:rPr>
          <w:rFonts w:ascii="Arial" w:hAnsi="Arial" w:cs="Arial" w:hint="eastAsia"/>
        </w:rPr>
        <w:t>.</w:t>
      </w:r>
      <w:r w:rsidR="00346A65">
        <w:rPr>
          <w:rFonts w:hint="eastAsia"/>
          <w:kern w:val="0"/>
        </w:rPr>
        <w:t xml:space="preserve"> </w:t>
      </w:r>
      <w:r w:rsidR="009D7E05">
        <w:rPr>
          <w:rFonts w:ascii="Arial" w:hAnsi="Arial" w:cs="Arial" w:hint="eastAsia"/>
        </w:rPr>
        <w:t>W</w:t>
      </w:r>
      <w:r w:rsidRPr="002977BB">
        <w:rPr>
          <w:rFonts w:ascii="Arial" w:hAnsi="Arial" w:cs="Arial"/>
        </w:rPr>
        <w:t xml:space="preserve">hen all modules of </w:t>
      </w:r>
      <w:proofErr w:type="spellStart"/>
      <w:r w:rsidR="009D7E05">
        <w:rPr>
          <w:rFonts w:ascii="Arial" w:eastAsia="Arial" w:hAnsi="Arial" w:cs="Arial"/>
          <w:spacing w:val="1"/>
        </w:rPr>
        <w:t>S</w:t>
      </w:r>
      <w:r w:rsidR="009D7E05">
        <w:rPr>
          <w:rFonts w:ascii="Arial" w:eastAsia="Arial" w:hAnsi="Arial" w:cs="Arial"/>
          <w:spacing w:val="-1"/>
        </w:rPr>
        <w:t>850</w:t>
      </w:r>
      <w:r w:rsidR="009D7E05">
        <w:rPr>
          <w:rFonts w:ascii="Arial" w:eastAsia="Arial" w:hAnsi="Arial" w:cs="Arial"/>
          <w:spacing w:val="2"/>
        </w:rPr>
        <w:t>6</w:t>
      </w:r>
      <w:r w:rsidR="009D7E05">
        <w:rPr>
          <w:rFonts w:ascii="Arial" w:eastAsia="Arial" w:hAnsi="Arial" w:cs="Arial"/>
        </w:rPr>
        <w:t>E</w:t>
      </w:r>
      <w:proofErr w:type="spellEnd"/>
      <w:r w:rsidRPr="002977BB">
        <w:rPr>
          <w:rFonts w:ascii="Arial" w:hAnsi="Arial" w:cs="Arial"/>
        </w:rPr>
        <w:t xml:space="preserve"> are inserted</w:t>
      </w:r>
      <w:r w:rsidR="00AA20A3">
        <w:rPr>
          <w:rFonts w:ascii="Arial" w:hAnsi="Arial" w:cs="Arial"/>
        </w:rPr>
        <w:t>,</w:t>
      </w:r>
      <w:r w:rsidR="00477C1D">
        <w:rPr>
          <w:rFonts w:ascii="Arial" w:hAnsi="Arial" w:cs="Arial"/>
        </w:rPr>
        <w:t xml:space="preserve"> </w:t>
      </w:r>
      <w:r w:rsidRPr="002977BB">
        <w:rPr>
          <w:rFonts w:ascii="Arial" w:hAnsi="Arial" w:cs="Arial"/>
        </w:rPr>
        <w:t xml:space="preserve">the net weight of </w:t>
      </w:r>
      <w:proofErr w:type="spellStart"/>
      <w:r w:rsidR="009D7E05">
        <w:rPr>
          <w:rFonts w:ascii="Arial" w:eastAsia="Arial" w:hAnsi="Arial" w:cs="Arial"/>
          <w:spacing w:val="1"/>
        </w:rPr>
        <w:t>S</w:t>
      </w:r>
      <w:r w:rsidR="009D7E05">
        <w:rPr>
          <w:rFonts w:ascii="Arial" w:eastAsia="Arial" w:hAnsi="Arial" w:cs="Arial"/>
          <w:spacing w:val="-1"/>
        </w:rPr>
        <w:t>850</w:t>
      </w:r>
      <w:r w:rsidR="009D7E05">
        <w:rPr>
          <w:rFonts w:ascii="Arial" w:eastAsia="Arial" w:hAnsi="Arial" w:cs="Arial"/>
          <w:spacing w:val="2"/>
        </w:rPr>
        <w:t>6</w:t>
      </w:r>
      <w:r w:rsidR="009D7E05">
        <w:rPr>
          <w:rFonts w:ascii="Arial" w:eastAsia="Arial" w:hAnsi="Arial" w:cs="Arial"/>
        </w:rPr>
        <w:t>E</w:t>
      </w:r>
      <w:proofErr w:type="spellEnd"/>
      <w:r w:rsidRPr="002977BB">
        <w:rPr>
          <w:rFonts w:ascii="Arial" w:hAnsi="Arial" w:cs="Arial"/>
        </w:rPr>
        <w:t xml:space="preserve"> is </w:t>
      </w:r>
      <w:proofErr w:type="spellStart"/>
      <w:r w:rsidR="009D7E05">
        <w:rPr>
          <w:rFonts w:ascii="Arial" w:eastAsia="Arial" w:hAnsi="Arial" w:cs="Arial"/>
          <w:spacing w:val="-1"/>
        </w:rPr>
        <w:t>3</w:t>
      </w:r>
      <w:r w:rsidR="009D7E05">
        <w:rPr>
          <w:rFonts w:ascii="Arial" w:eastAsia="Arial" w:hAnsi="Arial" w:cs="Arial"/>
          <w:spacing w:val="2"/>
        </w:rPr>
        <w:t>8</w:t>
      </w:r>
      <w:r w:rsidR="009D7E05">
        <w:rPr>
          <w:rFonts w:ascii="Arial" w:eastAsia="Arial" w:hAnsi="Arial" w:cs="Arial"/>
        </w:rPr>
        <w:t>.</w:t>
      </w:r>
      <w:r w:rsidR="009D7E05">
        <w:rPr>
          <w:rFonts w:ascii="Arial" w:eastAsia="Arial" w:hAnsi="Arial" w:cs="Arial"/>
          <w:spacing w:val="-1"/>
        </w:rPr>
        <w:t>4K</w:t>
      </w:r>
      <w:r w:rsidR="009D7E05">
        <w:rPr>
          <w:rFonts w:ascii="Arial" w:eastAsia="Arial" w:hAnsi="Arial" w:cs="Arial"/>
          <w:spacing w:val="10"/>
        </w:rPr>
        <w:t>G</w:t>
      </w:r>
      <w:proofErr w:type="spellEnd"/>
      <w:r w:rsidRPr="002977BB">
        <w:rPr>
          <w:rFonts w:ascii="Arial" w:hAnsi="Arial" w:cs="Arial"/>
        </w:rPr>
        <w:t xml:space="preserve">. </w:t>
      </w:r>
      <w:r w:rsidR="00102C3A">
        <w:rPr>
          <w:rFonts w:ascii="Arial" w:hAnsi="Arial" w:cs="Arial"/>
        </w:rPr>
        <w:t>The</w:t>
      </w:r>
      <w:r w:rsidR="00102C3A">
        <w:rPr>
          <w:rFonts w:ascii="Arial" w:hAnsi="Arial" w:cs="Arial" w:hint="eastAsia"/>
        </w:rPr>
        <w:t xml:space="preserve"> </w:t>
      </w:r>
      <w:r w:rsidR="00102C3A" w:rsidRPr="00102C3A">
        <w:rPr>
          <w:rFonts w:ascii="Arial" w:hAnsi="Arial" w:cs="Arial"/>
        </w:rPr>
        <w:t xml:space="preserve">wooden box </w:t>
      </w:r>
      <w:r w:rsidR="00102C3A" w:rsidRPr="002977BB">
        <w:rPr>
          <w:rFonts w:ascii="Arial" w:hAnsi="Arial" w:cs="Arial"/>
        </w:rPr>
        <w:t>has a net weight of</w:t>
      </w:r>
      <w:r w:rsidR="00102C3A" w:rsidRPr="00102C3A">
        <w:rPr>
          <w:rFonts w:ascii="Arial" w:hAnsi="Arial" w:cs="Arial"/>
        </w:rPr>
        <w:t xml:space="preserve"> </w:t>
      </w:r>
      <w:proofErr w:type="spellStart"/>
      <w:r w:rsidR="00102C3A" w:rsidRPr="00102C3A">
        <w:rPr>
          <w:rFonts w:ascii="Arial" w:hAnsi="Arial" w:cs="Arial"/>
        </w:rPr>
        <w:t>13.6KG</w:t>
      </w:r>
      <w:proofErr w:type="spellEnd"/>
      <w:r w:rsidR="00102C3A" w:rsidRPr="00102C3A">
        <w:rPr>
          <w:rFonts w:ascii="Arial" w:hAnsi="Arial" w:cs="Arial"/>
        </w:rPr>
        <w:t xml:space="preserve">; the accessory box (cable) is </w:t>
      </w:r>
      <w:proofErr w:type="spellStart"/>
      <w:r w:rsidR="00102C3A" w:rsidRPr="00102C3A">
        <w:rPr>
          <w:rFonts w:ascii="Arial" w:hAnsi="Arial" w:cs="Arial"/>
        </w:rPr>
        <w:t>1KG</w:t>
      </w:r>
      <w:proofErr w:type="spellEnd"/>
      <w:r w:rsidR="00102C3A" w:rsidRPr="00102C3A">
        <w:rPr>
          <w:rFonts w:ascii="Arial" w:hAnsi="Arial" w:cs="Arial"/>
        </w:rPr>
        <w:t xml:space="preserve">. The gross weight after packaging is </w:t>
      </w:r>
      <w:proofErr w:type="spellStart"/>
      <w:r w:rsidR="00102C3A" w:rsidRPr="00102C3A">
        <w:rPr>
          <w:rFonts w:ascii="Arial" w:hAnsi="Arial" w:cs="Arial"/>
        </w:rPr>
        <w:t>53KG</w:t>
      </w:r>
      <w:proofErr w:type="spellEnd"/>
      <w:r w:rsidR="00102C3A" w:rsidRPr="00102C3A">
        <w:rPr>
          <w:rFonts w:ascii="Arial" w:hAnsi="Arial" w:cs="Arial"/>
        </w:rPr>
        <w:t>.</w:t>
      </w:r>
    </w:p>
    <w:p w:rsidR="005F1232"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machine box of </w:t>
      </w:r>
      <w:proofErr w:type="spellStart"/>
      <w:r w:rsidR="009D7E05">
        <w:rPr>
          <w:rFonts w:ascii="Arial" w:eastAsia="Arial" w:hAnsi="Arial" w:cs="Arial"/>
          <w:spacing w:val="1"/>
        </w:rPr>
        <w:t>S</w:t>
      </w:r>
      <w:r w:rsidR="009D7E05">
        <w:rPr>
          <w:rFonts w:ascii="Arial" w:eastAsia="Arial" w:hAnsi="Arial" w:cs="Arial"/>
          <w:spacing w:val="-1"/>
        </w:rPr>
        <w:t>851</w:t>
      </w:r>
      <w:r w:rsidR="009D7E05">
        <w:rPr>
          <w:rFonts w:ascii="Arial" w:eastAsia="Arial" w:hAnsi="Arial" w:cs="Arial"/>
          <w:spacing w:val="2"/>
        </w:rPr>
        <w:t>0</w:t>
      </w:r>
      <w:r w:rsidR="009D7E05">
        <w:rPr>
          <w:rFonts w:ascii="Arial" w:eastAsia="Arial" w:hAnsi="Arial" w:cs="Arial"/>
        </w:rPr>
        <w:t>E</w:t>
      </w:r>
      <w:proofErr w:type="spellEnd"/>
      <w:r w:rsidRPr="002977BB">
        <w:rPr>
          <w:rFonts w:ascii="Arial" w:hAnsi="Arial" w:cs="Arial"/>
        </w:rPr>
        <w:t xml:space="preserve"> has a net weight of </w:t>
      </w:r>
      <w:proofErr w:type="spellStart"/>
      <w:r w:rsidR="009D7E05">
        <w:rPr>
          <w:rFonts w:ascii="Arial" w:eastAsia="Arial" w:hAnsi="Arial" w:cs="Arial"/>
          <w:spacing w:val="-1"/>
        </w:rPr>
        <w:t>25</w:t>
      </w:r>
      <w:r w:rsidR="009D7E05">
        <w:rPr>
          <w:rFonts w:ascii="Arial" w:eastAsia="Arial" w:hAnsi="Arial" w:cs="Arial"/>
        </w:rPr>
        <w:t>.</w:t>
      </w:r>
      <w:r w:rsidR="009D7E05">
        <w:rPr>
          <w:rFonts w:ascii="Arial" w:eastAsia="Arial" w:hAnsi="Arial" w:cs="Arial"/>
          <w:spacing w:val="2"/>
        </w:rPr>
        <w:t>5</w:t>
      </w:r>
      <w:r w:rsidR="009D7E05">
        <w:rPr>
          <w:rFonts w:ascii="Arial" w:eastAsia="Arial" w:hAnsi="Arial" w:cs="Arial"/>
          <w:spacing w:val="-1"/>
        </w:rPr>
        <w:t>K</w:t>
      </w:r>
      <w:r w:rsidR="009D7E05">
        <w:rPr>
          <w:rFonts w:ascii="Arial" w:eastAsia="Arial" w:hAnsi="Arial" w:cs="Arial"/>
          <w:spacing w:val="1"/>
        </w:rPr>
        <w:t>G</w:t>
      </w:r>
      <w:proofErr w:type="spellEnd"/>
      <w:r w:rsidRPr="002977BB">
        <w:rPr>
          <w:rFonts w:ascii="Arial" w:hAnsi="Arial" w:cs="Arial"/>
        </w:rPr>
        <w:t xml:space="preserve">; the power module has a net weight of </w:t>
      </w:r>
      <w:proofErr w:type="spellStart"/>
      <w:r w:rsidR="009D7E05">
        <w:rPr>
          <w:rFonts w:ascii="Arial" w:eastAsia="Arial" w:hAnsi="Arial" w:cs="Arial"/>
          <w:spacing w:val="2"/>
        </w:rPr>
        <w:t>0</w:t>
      </w:r>
      <w:r w:rsidR="009D7E05">
        <w:rPr>
          <w:rFonts w:ascii="Arial" w:eastAsia="Arial" w:hAnsi="Arial" w:cs="Arial"/>
        </w:rPr>
        <w:t>.</w:t>
      </w:r>
      <w:r w:rsidR="009D7E05">
        <w:rPr>
          <w:rFonts w:ascii="Arial" w:eastAsia="Arial" w:hAnsi="Arial" w:cs="Arial"/>
          <w:spacing w:val="-1"/>
        </w:rPr>
        <w:t>7K</w:t>
      </w:r>
      <w:r w:rsidR="009D7E05">
        <w:rPr>
          <w:rFonts w:ascii="Arial" w:eastAsia="Arial" w:hAnsi="Arial" w:cs="Arial"/>
          <w:spacing w:val="3"/>
        </w:rPr>
        <w:t>G</w:t>
      </w:r>
      <w:proofErr w:type="spellEnd"/>
      <w:r w:rsidRPr="002977BB">
        <w:rPr>
          <w:rFonts w:ascii="Arial" w:hAnsi="Arial" w:cs="Arial"/>
        </w:rPr>
        <w:t>; the</w:t>
      </w:r>
      <w:r w:rsidR="009D7E05">
        <w:rPr>
          <w:rFonts w:ascii="Arial" w:hAnsi="Arial" w:cs="Arial" w:hint="eastAsia"/>
        </w:rPr>
        <w:t xml:space="preserve"> </w:t>
      </w:r>
      <w:r w:rsidRPr="002977BB">
        <w:rPr>
          <w:rFonts w:ascii="Arial" w:hAnsi="Arial" w:cs="Arial"/>
        </w:rPr>
        <w:t xml:space="preserve">single-board module has a net weight of </w:t>
      </w:r>
      <w:proofErr w:type="spellStart"/>
      <w:r w:rsidR="009D7E05">
        <w:rPr>
          <w:rFonts w:ascii="Arial" w:eastAsia="Arial" w:hAnsi="Arial" w:cs="Arial"/>
          <w:spacing w:val="-1"/>
        </w:rPr>
        <w:t>2</w:t>
      </w:r>
      <w:r w:rsidR="009D7E05">
        <w:rPr>
          <w:rFonts w:ascii="Arial" w:eastAsia="Arial" w:hAnsi="Arial" w:cs="Arial"/>
        </w:rPr>
        <w:t>.</w:t>
      </w:r>
      <w:r w:rsidR="009D7E05">
        <w:rPr>
          <w:rFonts w:ascii="Arial" w:eastAsia="Arial" w:hAnsi="Arial" w:cs="Arial"/>
          <w:spacing w:val="2"/>
        </w:rPr>
        <w:t>7</w:t>
      </w:r>
      <w:r w:rsidR="009D7E05">
        <w:rPr>
          <w:rFonts w:ascii="Arial" w:eastAsia="Arial" w:hAnsi="Arial" w:cs="Arial"/>
          <w:spacing w:val="-1"/>
        </w:rPr>
        <w:t>K</w:t>
      </w:r>
      <w:r w:rsidR="009D7E05">
        <w:rPr>
          <w:rFonts w:ascii="Arial" w:eastAsia="Arial" w:hAnsi="Arial" w:cs="Arial"/>
          <w:spacing w:val="3"/>
        </w:rPr>
        <w:t>G</w:t>
      </w:r>
      <w:proofErr w:type="spellEnd"/>
      <w:r w:rsidR="009D7E05">
        <w:rPr>
          <w:rFonts w:ascii="Arial" w:hAnsi="Arial" w:cs="Arial" w:hint="eastAsia"/>
        </w:rPr>
        <w:t xml:space="preserve">. </w:t>
      </w:r>
      <w:r w:rsidRPr="002977BB">
        <w:rPr>
          <w:rFonts w:ascii="Arial" w:hAnsi="Arial" w:cs="Arial"/>
        </w:rPr>
        <w:t xml:space="preserve">When all modules of </w:t>
      </w:r>
      <w:proofErr w:type="spellStart"/>
      <w:r w:rsidR="009D7E05">
        <w:rPr>
          <w:rFonts w:ascii="Arial" w:eastAsia="Arial" w:hAnsi="Arial" w:cs="Arial"/>
          <w:spacing w:val="1"/>
        </w:rPr>
        <w:t>S</w:t>
      </w:r>
      <w:r w:rsidR="009D7E05">
        <w:rPr>
          <w:rFonts w:ascii="Arial" w:eastAsia="Arial" w:hAnsi="Arial" w:cs="Arial"/>
          <w:spacing w:val="-1"/>
        </w:rPr>
        <w:t>851</w:t>
      </w:r>
      <w:r w:rsidR="009D7E05">
        <w:rPr>
          <w:rFonts w:ascii="Arial" w:eastAsia="Arial" w:hAnsi="Arial" w:cs="Arial"/>
          <w:spacing w:val="2"/>
        </w:rPr>
        <w:t>0</w:t>
      </w:r>
      <w:r w:rsidR="009D7E05">
        <w:rPr>
          <w:rFonts w:ascii="Arial" w:eastAsia="Arial" w:hAnsi="Arial" w:cs="Arial"/>
        </w:rPr>
        <w:t>E</w:t>
      </w:r>
      <w:proofErr w:type="spellEnd"/>
      <w:r w:rsidRPr="002977BB">
        <w:rPr>
          <w:rFonts w:ascii="Arial" w:hAnsi="Arial" w:cs="Arial"/>
        </w:rPr>
        <w:t xml:space="preserve"> are inserted</w:t>
      </w:r>
      <w:r w:rsidR="00AA20A3">
        <w:rPr>
          <w:rFonts w:ascii="Arial" w:hAnsi="Arial" w:cs="Arial"/>
        </w:rPr>
        <w:t>,</w:t>
      </w:r>
      <w:r w:rsidR="00477C1D">
        <w:rPr>
          <w:rFonts w:ascii="Arial" w:hAnsi="Arial" w:cs="Arial"/>
        </w:rPr>
        <w:t xml:space="preserve"> </w:t>
      </w:r>
      <w:r w:rsidRPr="002977BB">
        <w:rPr>
          <w:rFonts w:ascii="Arial" w:hAnsi="Arial" w:cs="Arial"/>
        </w:rPr>
        <w:t xml:space="preserve">the net weight of </w:t>
      </w:r>
      <w:proofErr w:type="spellStart"/>
      <w:r w:rsidR="009D7E05">
        <w:rPr>
          <w:rFonts w:ascii="Arial" w:eastAsia="Arial" w:hAnsi="Arial" w:cs="Arial"/>
          <w:spacing w:val="1"/>
        </w:rPr>
        <w:t>S</w:t>
      </w:r>
      <w:r w:rsidR="009D7E05">
        <w:rPr>
          <w:rFonts w:ascii="Arial" w:eastAsia="Arial" w:hAnsi="Arial" w:cs="Arial"/>
          <w:spacing w:val="-1"/>
        </w:rPr>
        <w:t>851</w:t>
      </w:r>
      <w:r w:rsidR="009D7E05">
        <w:rPr>
          <w:rFonts w:ascii="Arial" w:eastAsia="Arial" w:hAnsi="Arial" w:cs="Arial"/>
          <w:spacing w:val="2"/>
        </w:rPr>
        <w:t>0</w:t>
      </w:r>
      <w:r w:rsidR="009D7E05">
        <w:rPr>
          <w:rFonts w:ascii="Arial" w:eastAsia="Arial" w:hAnsi="Arial" w:cs="Arial"/>
        </w:rPr>
        <w:t>E</w:t>
      </w:r>
      <w:proofErr w:type="spellEnd"/>
      <w:r w:rsidRPr="002977BB">
        <w:rPr>
          <w:rFonts w:ascii="Arial" w:hAnsi="Arial" w:cs="Arial"/>
        </w:rPr>
        <w:t xml:space="preserve"> is </w:t>
      </w:r>
      <w:proofErr w:type="spellStart"/>
      <w:r w:rsidR="009D7E05">
        <w:rPr>
          <w:rFonts w:ascii="Arial" w:eastAsia="Arial" w:hAnsi="Arial" w:cs="Arial"/>
          <w:spacing w:val="-1"/>
        </w:rPr>
        <w:t>53</w:t>
      </w:r>
      <w:r w:rsidR="009D7E05">
        <w:rPr>
          <w:rFonts w:ascii="Arial" w:eastAsia="Arial" w:hAnsi="Arial" w:cs="Arial"/>
        </w:rPr>
        <w:t>.</w:t>
      </w:r>
      <w:r w:rsidR="009D7E05">
        <w:rPr>
          <w:rFonts w:ascii="Arial" w:eastAsia="Arial" w:hAnsi="Arial" w:cs="Arial"/>
          <w:spacing w:val="2"/>
        </w:rPr>
        <w:t>2</w:t>
      </w:r>
      <w:r w:rsidR="009D7E05">
        <w:rPr>
          <w:rFonts w:ascii="Arial" w:eastAsia="Arial" w:hAnsi="Arial" w:cs="Arial"/>
          <w:spacing w:val="-1"/>
        </w:rPr>
        <w:t>K</w:t>
      </w:r>
      <w:r w:rsidR="009D7E05">
        <w:rPr>
          <w:rFonts w:ascii="Arial" w:eastAsia="Arial" w:hAnsi="Arial" w:cs="Arial"/>
          <w:spacing w:val="3"/>
        </w:rPr>
        <w:t>G</w:t>
      </w:r>
      <w:proofErr w:type="spellEnd"/>
      <w:r w:rsidR="009D7E05">
        <w:rPr>
          <w:rFonts w:ascii="Arial" w:hAnsi="Arial" w:cs="Arial"/>
        </w:rPr>
        <w:t>.</w:t>
      </w:r>
      <w:r w:rsidR="009D7E05">
        <w:rPr>
          <w:rFonts w:ascii="Arial" w:hAnsi="Arial" w:cs="Arial" w:hint="eastAsia"/>
        </w:rPr>
        <w:t xml:space="preserve"> </w:t>
      </w:r>
      <w:r w:rsidR="00102C3A">
        <w:rPr>
          <w:rFonts w:ascii="Arial" w:hAnsi="Arial" w:cs="Arial"/>
        </w:rPr>
        <w:t>The</w:t>
      </w:r>
      <w:r w:rsidR="00102C3A">
        <w:rPr>
          <w:rFonts w:ascii="Arial" w:hAnsi="Arial" w:cs="Arial" w:hint="eastAsia"/>
        </w:rPr>
        <w:t xml:space="preserve"> </w:t>
      </w:r>
      <w:r w:rsidR="00102C3A" w:rsidRPr="00102C3A">
        <w:rPr>
          <w:rFonts w:ascii="Arial" w:hAnsi="Arial" w:cs="Arial"/>
        </w:rPr>
        <w:t xml:space="preserve">wooden box </w:t>
      </w:r>
      <w:r w:rsidR="00102C3A" w:rsidRPr="002977BB">
        <w:rPr>
          <w:rFonts w:ascii="Arial" w:hAnsi="Arial" w:cs="Arial"/>
        </w:rPr>
        <w:t>has a net weight of</w:t>
      </w:r>
      <w:r w:rsidR="00102C3A" w:rsidRPr="00102C3A">
        <w:rPr>
          <w:rFonts w:ascii="Arial" w:hAnsi="Arial" w:cs="Arial"/>
        </w:rPr>
        <w:t xml:space="preserve"> </w:t>
      </w:r>
      <w:proofErr w:type="spellStart"/>
      <w:r w:rsidR="00102C3A" w:rsidRPr="009D7E05">
        <w:rPr>
          <w:rFonts w:ascii="Arial" w:hAnsi="Arial" w:cs="Arial" w:hint="eastAsia"/>
        </w:rPr>
        <w:t>16KG</w:t>
      </w:r>
      <w:proofErr w:type="spellEnd"/>
      <w:r w:rsidR="00102C3A" w:rsidRPr="00102C3A">
        <w:rPr>
          <w:rFonts w:ascii="Arial" w:hAnsi="Arial" w:cs="Arial"/>
        </w:rPr>
        <w:t xml:space="preserve">; the accessory box (cable) is </w:t>
      </w:r>
      <w:proofErr w:type="spellStart"/>
      <w:r w:rsidR="00102C3A" w:rsidRPr="00102C3A">
        <w:rPr>
          <w:rFonts w:ascii="Arial" w:hAnsi="Arial" w:cs="Arial"/>
        </w:rPr>
        <w:t>1KG</w:t>
      </w:r>
      <w:proofErr w:type="spellEnd"/>
      <w:r w:rsidR="00102C3A" w:rsidRPr="00102C3A">
        <w:rPr>
          <w:rFonts w:ascii="Arial" w:hAnsi="Arial" w:cs="Arial"/>
        </w:rPr>
        <w:t xml:space="preserve">. The gross weight after packaging is </w:t>
      </w:r>
      <w:proofErr w:type="spellStart"/>
      <w:r w:rsidR="00102C3A" w:rsidRPr="009D7E05">
        <w:rPr>
          <w:rFonts w:ascii="Arial" w:hAnsi="Arial" w:cs="Arial" w:hint="eastAsia"/>
        </w:rPr>
        <w:t>70KG</w:t>
      </w:r>
      <w:proofErr w:type="spellEnd"/>
      <w:r w:rsidR="00102C3A" w:rsidRPr="00102C3A">
        <w:rPr>
          <w:rFonts w:ascii="Arial" w:hAnsi="Arial" w:cs="Arial"/>
        </w:rPr>
        <w:t>.</w:t>
      </w:r>
      <w:r w:rsidR="00102C3A">
        <w:rPr>
          <w:rFonts w:ascii="Arial" w:hAnsi="Arial" w:cs="Arial" w:hint="eastAsia"/>
        </w:rPr>
        <w:t xml:space="preserve"> </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machine box of </w:t>
      </w:r>
      <w:proofErr w:type="spellStart"/>
      <w:r w:rsidR="006C2506">
        <w:rPr>
          <w:rFonts w:ascii="Arial" w:eastAsia="Arial" w:hAnsi="Arial" w:cs="Arial"/>
          <w:spacing w:val="1"/>
        </w:rPr>
        <w:t>S</w:t>
      </w:r>
      <w:r w:rsidR="006C2506">
        <w:rPr>
          <w:rFonts w:ascii="Arial" w:eastAsia="Arial" w:hAnsi="Arial" w:cs="Arial"/>
          <w:spacing w:val="-1"/>
        </w:rPr>
        <w:t>8503</w:t>
      </w:r>
      <w:r w:rsidR="006C2506">
        <w:rPr>
          <w:rFonts w:ascii="Arial" w:eastAsia="Arial" w:hAnsi="Arial" w:cs="Arial"/>
        </w:rPr>
        <w:t>E</w:t>
      </w:r>
      <w:proofErr w:type="spellEnd"/>
      <w:r w:rsidRPr="002977BB">
        <w:rPr>
          <w:rFonts w:ascii="Arial" w:hAnsi="Arial" w:cs="Arial"/>
        </w:rPr>
        <w:t xml:space="preserve"> has a net weight of </w:t>
      </w:r>
      <w:proofErr w:type="spellStart"/>
      <w:r w:rsidR="006C2506">
        <w:rPr>
          <w:rFonts w:ascii="Arial" w:eastAsia="Arial" w:hAnsi="Arial" w:cs="Arial"/>
          <w:spacing w:val="-1"/>
        </w:rPr>
        <w:t>11</w:t>
      </w:r>
      <w:r w:rsidR="006C2506">
        <w:rPr>
          <w:rFonts w:ascii="Arial" w:eastAsia="Arial" w:hAnsi="Arial" w:cs="Arial"/>
        </w:rPr>
        <w:t>.</w:t>
      </w:r>
      <w:r w:rsidR="006C2506">
        <w:rPr>
          <w:rFonts w:ascii="Arial" w:eastAsia="Arial" w:hAnsi="Arial" w:cs="Arial"/>
          <w:spacing w:val="2"/>
        </w:rPr>
        <w:t>1</w:t>
      </w:r>
      <w:r w:rsidR="006C2506">
        <w:rPr>
          <w:rFonts w:ascii="Arial" w:eastAsia="Arial" w:hAnsi="Arial" w:cs="Arial"/>
          <w:spacing w:val="-1"/>
        </w:rPr>
        <w:t>K</w:t>
      </w:r>
      <w:r w:rsidR="006C2506">
        <w:rPr>
          <w:rFonts w:ascii="Arial" w:eastAsia="Arial" w:hAnsi="Arial" w:cs="Arial"/>
          <w:spacing w:val="1"/>
        </w:rPr>
        <w:t>G</w:t>
      </w:r>
      <w:proofErr w:type="spellEnd"/>
      <w:r w:rsidRPr="002977BB">
        <w:rPr>
          <w:rFonts w:ascii="Arial" w:hAnsi="Arial" w:cs="Arial"/>
        </w:rPr>
        <w:t xml:space="preserve">; the power module has a net weight of </w:t>
      </w:r>
      <w:proofErr w:type="spellStart"/>
      <w:r w:rsidR="006C2506">
        <w:rPr>
          <w:rFonts w:ascii="Arial" w:eastAsia="Arial" w:hAnsi="Arial" w:cs="Arial"/>
          <w:spacing w:val="2"/>
        </w:rPr>
        <w:t>0</w:t>
      </w:r>
      <w:r w:rsidR="006C2506">
        <w:rPr>
          <w:rFonts w:ascii="Arial" w:eastAsia="Arial" w:hAnsi="Arial" w:cs="Arial"/>
        </w:rPr>
        <w:t>.</w:t>
      </w:r>
      <w:r w:rsidR="006C2506">
        <w:rPr>
          <w:rFonts w:ascii="Arial" w:eastAsia="Arial" w:hAnsi="Arial" w:cs="Arial"/>
          <w:spacing w:val="-1"/>
        </w:rPr>
        <w:t>7K</w:t>
      </w:r>
      <w:r w:rsidR="006C2506">
        <w:rPr>
          <w:rFonts w:ascii="Arial" w:eastAsia="Arial" w:hAnsi="Arial" w:cs="Arial"/>
          <w:spacing w:val="3"/>
        </w:rPr>
        <w:t>G</w:t>
      </w:r>
      <w:proofErr w:type="spellEnd"/>
      <w:r w:rsidRPr="002977BB">
        <w:rPr>
          <w:rFonts w:ascii="Arial" w:hAnsi="Arial" w:cs="Arial"/>
        </w:rPr>
        <w:t>; the</w:t>
      </w:r>
      <w:r w:rsidR="006C2506">
        <w:rPr>
          <w:rFonts w:ascii="Arial" w:hAnsi="Arial" w:cs="Arial" w:hint="eastAsia"/>
        </w:rPr>
        <w:t xml:space="preserve"> </w:t>
      </w:r>
      <w:r w:rsidRPr="002977BB">
        <w:rPr>
          <w:rFonts w:ascii="Arial" w:hAnsi="Arial" w:cs="Arial"/>
        </w:rPr>
        <w:t xml:space="preserve">single-board module has a net weight of </w:t>
      </w:r>
      <w:proofErr w:type="spellStart"/>
      <w:r w:rsidR="006C2506">
        <w:rPr>
          <w:rFonts w:ascii="Arial" w:eastAsia="Arial" w:hAnsi="Arial" w:cs="Arial"/>
          <w:spacing w:val="-1"/>
        </w:rPr>
        <w:t>2</w:t>
      </w:r>
      <w:r w:rsidR="006C2506">
        <w:rPr>
          <w:rFonts w:ascii="Arial" w:eastAsia="Arial" w:hAnsi="Arial" w:cs="Arial"/>
        </w:rPr>
        <w:t>.</w:t>
      </w:r>
      <w:r w:rsidR="006C2506">
        <w:rPr>
          <w:rFonts w:ascii="Arial" w:eastAsia="Arial" w:hAnsi="Arial" w:cs="Arial"/>
          <w:spacing w:val="2"/>
        </w:rPr>
        <w:t>7</w:t>
      </w:r>
      <w:r w:rsidR="006C2506">
        <w:rPr>
          <w:rFonts w:ascii="Arial" w:eastAsia="Arial" w:hAnsi="Arial" w:cs="Arial"/>
          <w:spacing w:val="-1"/>
        </w:rPr>
        <w:t>K</w:t>
      </w:r>
      <w:r w:rsidR="006C2506">
        <w:rPr>
          <w:rFonts w:ascii="Arial" w:eastAsia="Arial" w:hAnsi="Arial" w:cs="Arial"/>
          <w:spacing w:val="3"/>
        </w:rPr>
        <w:t>G</w:t>
      </w:r>
      <w:proofErr w:type="spellEnd"/>
      <w:r w:rsidRPr="002977BB">
        <w:rPr>
          <w:rFonts w:ascii="Arial" w:hAnsi="Arial" w:cs="Arial"/>
        </w:rPr>
        <w:t xml:space="preserve">. When all modules of </w:t>
      </w:r>
      <w:proofErr w:type="spellStart"/>
      <w:r w:rsidR="006C2506">
        <w:rPr>
          <w:rFonts w:ascii="Arial" w:eastAsia="Arial" w:hAnsi="Arial" w:cs="Arial"/>
          <w:spacing w:val="1"/>
        </w:rPr>
        <w:t>S</w:t>
      </w:r>
      <w:r w:rsidR="006C2506">
        <w:rPr>
          <w:rFonts w:ascii="Arial" w:eastAsia="Arial" w:hAnsi="Arial" w:cs="Arial"/>
          <w:spacing w:val="-1"/>
        </w:rPr>
        <w:t>8503</w:t>
      </w:r>
      <w:r w:rsidR="006C2506">
        <w:rPr>
          <w:rFonts w:ascii="Arial" w:eastAsia="Arial" w:hAnsi="Arial" w:cs="Arial"/>
        </w:rPr>
        <w:t>E</w:t>
      </w:r>
      <w:proofErr w:type="spellEnd"/>
      <w:r w:rsidRPr="002977BB">
        <w:rPr>
          <w:rFonts w:ascii="Arial" w:hAnsi="Arial" w:cs="Arial"/>
        </w:rPr>
        <w:t xml:space="preserve"> are inserted</w:t>
      </w:r>
      <w:r w:rsidR="00AA20A3">
        <w:rPr>
          <w:rFonts w:ascii="Arial" w:hAnsi="Arial" w:cs="Arial"/>
        </w:rPr>
        <w:t>,</w:t>
      </w:r>
      <w:r w:rsidR="00477C1D">
        <w:rPr>
          <w:rFonts w:ascii="Arial" w:hAnsi="Arial" w:cs="Arial"/>
        </w:rPr>
        <w:t xml:space="preserve"> </w:t>
      </w:r>
      <w:r w:rsidRPr="002977BB">
        <w:rPr>
          <w:rFonts w:ascii="Arial" w:hAnsi="Arial" w:cs="Arial"/>
        </w:rPr>
        <w:t xml:space="preserve">the net weight of </w:t>
      </w:r>
      <w:proofErr w:type="spellStart"/>
      <w:r w:rsidR="006C2506">
        <w:rPr>
          <w:rFonts w:ascii="Arial" w:eastAsia="Arial" w:hAnsi="Arial" w:cs="Arial"/>
          <w:spacing w:val="1"/>
        </w:rPr>
        <w:t>S</w:t>
      </w:r>
      <w:r w:rsidR="006C2506">
        <w:rPr>
          <w:rFonts w:ascii="Arial" w:eastAsia="Arial" w:hAnsi="Arial" w:cs="Arial"/>
          <w:spacing w:val="-1"/>
        </w:rPr>
        <w:t>8503</w:t>
      </w:r>
      <w:r w:rsidR="006C2506">
        <w:rPr>
          <w:rFonts w:ascii="Arial" w:eastAsia="Arial" w:hAnsi="Arial" w:cs="Arial"/>
        </w:rPr>
        <w:t>E</w:t>
      </w:r>
      <w:proofErr w:type="spellEnd"/>
      <w:r w:rsidRPr="002977BB">
        <w:rPr>
          <w:rFonts w:ascii="Arial" w:hAnsi="Arial" w:cs="Arial"/>
        </w:rPr>
        <w:t xml:space="preserve"> is</w:t>
      </w:r>
      <w:r w:rsidR="006C2506">
        <w:rPr>
          <w:rFonts w:ascii="Arial" w:hAnsi="Arial" w:cs="Arial" w:hint="eastAsia"/>
        </w:rPr>
        <w:t xml:space="preserve"> </w:t>
      </w:r>
      <w:proofErr w:type="spellStart"/>
      <w:r w:rsidR="006C2506">
        <w:rPr>
          <w:rFonts w:ascii="Arial" w:eastAsia="Arial" w:hAnsi="Arial" w:cs="Arial"/>
          <w:spacing w:val="-1"/>
        </w:rPr>
        <w:t>2</w:t>
      </w:r>
      <w:r w:rsidR="006C2506">
        <w:rPr>
          <w:rFonts w:ascii="Arial" w:eastAsia="Arial" w:hAnsi="Arial" w:cs="Arial"/>
          <w:spacing w:val="2"/>
        </w:rPr>
        <w:t>0</w:t>
      </w:r>
      <w:r w:rsidR="006C2506">
        <w:rPr>
          <w:rFonts w:ascii="Arial" w:eastAsia="Arial" w:hAnsi="Arial" w:cs="Arial"/>
          <w:spacing w:val="-1"/>
        </w:rPr>
        <w:t>K</w:t>
      </w:r>
      <w:r w:rsidR="006C2506">
        <w:rPr>
          <w:rFonts w:ascii="Arial" w:eastAsia="Arial" w:hAnsi="Arial" w:cs="Arial"/>
          <w:spacing w:val="1"/>
        </w:rPr>
        <w:t>G</w:t>
      </w:r>
      <w:proofErr w:type="spellEnd"/>
      <w:r w:rsidRPr="002977BB">
        <w:rPr>
          <w:rFonts w:ascii="Arial" w:hAnsi="Arial" w:cs="Arial"/>
        </w:rPr>
        <w:t>.</w:t>
      </w:r>
      <w:r w:rsidR="006C2506">
        <w:rPr>
          <w:rFonts w:ascii="Arial" w:hAnsi="Arial" w:cs="Arial" w:hint="eastAsia"/>
        </w:rPr>
        <w:t xml:space="preserve"> </w:t>
      </w:r>
      <w:r w:rsidR="00102C3A">
        <w:rPr>
          <w:rFonts w:ascii="Arial" w:hAnsi="Arial" w:cs="Arial"/>
        </w:rPr>
        <w:t>The</w:t>
      </w:r>
      <w:r w:rsidR="00102C3A">
        <w:rPr>
          <w:rFonts w:ascii="Arial" w:hAnsi="Arial" w:cs="Arial" w:hint="eastAsia"/>
        </w:rPr>
        <w:t xml:space="preserve"> </w:t>
      </w:r>
      <w:r w:rsidR="0072596B" w:rsidRPr="0072596B">
        <w:rPr>
          <w:rFonts w:ascii="Arial" w:hAnsi="Arial" w:cs="Arial"/>
        </w:rPr>
        <w:t>packaging carton</w:t>
      </w:r>
      <w:r w:rsidR="00102C3A" w:rsidRPr="00102C3A">
        <w:rPr>
          <w:rFonts w:ascii="Arial" w:hAnsi="Arial" w:cs="Arial"/>
        </w:rPr>
        <w:t xml:space="preserve"> </w:t>
      </w:r>
      <w:r w:rsidR="00102C3A" w:rsidRPr="002977BB">
        <w:rPr>
          <w:rFonts w:ascii="Arial" w:hAnsi="Arial" w:cs="Arial"/>
        </w:rPr>
        <w:t>has a net weight of</w:t>
      </w:r>
      <w:r w:rsidR="00102C3A" w:rsidRPr="00102C3A">
        <w:rPr>
          <w:rFonts w:ascii="Arial" w:hAnsi="Arial" w:cs="Arial"/>
        </w:rPr>
        <w:t xml:space="preserve"> </w:t>
      </w:r>
      <w:proofErr w:type="spellStart"/>
      <w:r w:rsidR="0072596B" w:rsidRPr="006C2506">
        <w:rPr>
          <w:rFonts w:ascii="Arial" w:hAnsi="Arial" w:cs="Arial" w:hint="eastAsia"/>
        </w:rPr>
        <w:t>1.5KG</w:t>
      </w:r>
      <w:proofErr w:type="spellEnd"/>
      <w:r w:rsidR="00102C3A" w:rsidRPr="00102C3A">
        <w:rPr>
          <w:rFonts w:ascii="Arial" w:hAnsi="Arial" w:cs="Arial"/>
        </w:rPr>
        <w:t xml:space="preserve">; the accessory box (cable) is </w:t>
      </w:r>
      <w:proofErr w:type="spellStart"/>
      <w:r w:rsidR="00102C3A" w:rsidRPr="00102C3A">
        <w:rPr>
          <w:rFonts w:ascii="Arial" w:hAnsi="Arial" w:cs="Arial"/>
        </w:rPr>
        <w:t>1KG</w:t>
      </w:r>
      <w:proofErr w:type="spellEnd"/>
      <w:r w:rsidR="00102C3A" w:rsidRPr="00102C3A">
        <w:rPr>
          <w:rFonts w:ascii="Arial" w:hAnsi="Arial" w:cs="Arial"/>
        </w:rPr>
        <w:t xml:space="preserve">. The gross weight after packaging is </w:t>
      </w:r>
      <w:proofErr w:type="spellStart"/>
      <w:r w:rsidR="0072596B" w:rsidRPr="006C2506">
        <w:rPr>
          <w:rFonts w:ascii="Arial" w:hAnsi="Arial" w:cs="Arial" w:hint="eastAsia"/>
        </w:rPr>
        <w:t>22.5KG</w:t>
      </w:r>
      <w:proofErr w:type="spellEnd"/>
      <w:r w:rsidR="00102C3A" w:rsidRPr="00102C3A">
        <w:rPr>
          <w:rFonts w:ascii="Arial" w:hAnsi="Arial" w:cs="Arial"/>
        </w:rPr>
        <w:t>.</w:t>
      </w:r>
      <w:r w:rsidR="00102C3A">
        <w:rPr>
          <w:rFonts w:ascii="Arial" w:hAnsi="Arial" w:cs="Arial" w:hint="eastAsia"/>
        </w:rPr>
        <w:t xml:space="preserve"> </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 w:name="_Toc87539577"/>
      <w:r w:rsidRPr="002977BB">
        <w:rPr>
          <w:rFonts w:cs="Arial"/>
        </w:rPr>
        <w:t>Cabinet</w:t>
      </w:r>
      <w:bookmarkEnd w:id="7"/>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should be installed on the 19-inch stan</w:t>
      </w:r>
      <w:r w:rsidR="00DD5B1E">
        <w:rPr>
          <w:rFonts w:ascii="Arial" w:hAnsi="Arial" w:cs="Arial"/>
        </w:rPr>
        <w:t>dard cabinet. BDCOM can provide</w:t>
      </w:r>
      <w:r w:rsidR="00D524EB" w:rsidRPr="002977BB">
        <w:rPr>
          <w:rFonts w:ascii="Arial" w:hAnsi="Arial" w:cs="Arial"/>
        </w:rPr>
        <w:t xml:space="preserve"> the standard 19-inch cabinet</w:t>
      </w:r>
      <w:r w:rsidR="00AA20A3">
        <w:rPr>
          <w:rFonts w:ascii="Arial" w:hAnsi="Arial" w:cs="Arial"/>
        </w:rPr>
        <w:t>,</w:t>
      </w:r>
      <w:r w:rsidR="00477C1D">
        <w:rPr>
          <w:rFonts w:ascii="Arial" w:hAnsi="Arial" w:cs="Arial"/>
        </w:rPr>
        <w:t xml:space="preserve"> </w:t>
      </w:r>
      <w:r w:rsidR="00D524EB" w:rsidRPr="002977BB">
        <w:rPr>
          <w:rFonts w:ascii="Arial" w:hAnsi="Arial" w:cs="Arial"/>
        </w:rPr>
        <w:t>which has the following different specifications:</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C2C35">
        <w:rPr>
          <w:rFonts w:ascii="Arial" w:hAnsi="Arial" w:cs="Arial"/>
          <w:sz w:val="21"/>
          <w:szCs w:val="21"/>
        </w:rPr>
        <w:t>2.2m</w:t>
      </w:r>
      <w:proofErr w:type="spellEnd"/>
      <w:r w:rsidRPr="009C2C35">
        <w:rPr>
          <w:rFonts w:ascii="Arial" w:hAnsi="Arial" w:cs="Arial"/>
          <w:sz w:val="21"/>
          <w:szCs w:val="21"/>
        </w:rPr>
        <w:t xml:space="preserve"> </w:t>
      </w:r>
      <w:r w:rsidR="00A05850">
        <w:rPr>
          <w:rFonts w:ascii="Arial" w:hAnsi="Arial" w:cs="Arial"/>
          <w:sz w:val="21"/>
          <w:szCs w:val="21"/>
        </w:rPr>
        <w:t>mental-plate</w:t>
      </w:r>
      <w:r w:rsidRPr="009C2C35">
        <w:rPr>
          <w:rFonts w:ascii="Arial" w:hAnsi="Arial" w:cs="Arial"/>
          <w:sz w:val="21"/>
          <w:szCs w:val="21"/>
        </w:rPr>
        <w:t xml:space="preserve"> cabinet (</w:t>
      </w:r>
      <w:proofErr w:type="spellStart"/>
      <w:r w:rsidR="00CB1D8D" w:rsidRPr="009C2C35">
        <w:rPr>
          <w:rFonts w:ascii="Arial" w:hAnsi="Arial" w:cs="Arial"/>
          <w:sz w:val="21"/>
          <w:szCs w:val="21"/>
        </w:rPr>
        <w:t>Height</w:t>
      </w:r>
      <w:r w:rsidR="00DC360C">
        <w:rPr>
          <w:rFonts w:ascii="Arial" w:hAnsi="Arial" w:cs="Arial" w:hint="eastAsia"/>
          <w:sz w:val="21"/>
          <w:szCs w:val="21"/>
        </w:rPr>
        <w:t>x</w:t>
      </w:r>
      <w:r w:rsidR="00CB1D8D" w:rsidRPr="009C2C35">
        <w:rPr>
          <w:rFonts w:ascii="Arial" w:hAnsi="Arial" w:cs="Arial"/>
          <w:sz w:val="21"/>
          <w:szCs w:val="21"/>
        </w:rPr>
        <w:t>Width</w:t>
      </w:r>
      <w:r w:rsidR="00DC360C">
        <w:rPr>
          <w:rFonts w:ascii="Arial" w:hAnsi="Arial" w:cs="Arial" w:hint="eastAsia"/>
          <w:sz w:val="21"/>
          <w:szCs w:val="21"/>
        </w:rPr>
        <w:t>x</w:t>
      </w:r>
      <w:r w:rsidR="00CB1D8D" w:rsidRPr="009C2C35">
        <w:rPr>
          <w:rFonts w:ascii="Arial" w:hAnsi="Arial" w:cs="Arial"/>
          <w:sz w:val="21"/>
          <w:szCs w:val="21"/>
        </w:rPr>
        <w:t>Depth</w:t>
      </w:r>
      <w:proofErr w:type="spellEnd"/>
      <w:r w:rsidR="00CB1D8D" w:rsidRPr="009C2C35">
        <w:rPr>
          <w:rFonts w:ascii="Arial" w:hAnsi="Arial" w:cs="Arial"/>
          <w:sz w:val="21"/>
          <w:szCs w:val="21"/>
        </w:rPr>
        <w:t xml:space="preserve"> </w:t>
      </w:r>
      <w:r w:rsidRPr="009C2C35">
        <w:rPr>
          <w:rFonts w:ascii="Arial" w:hAnsi="Arial" w:cs="Arial"/>
          <w:sz w:val="21"/>
          <w:szCs w:val="21"/>
        </w:rPr>
        <w:t>=</w:t>
      </w:r>
      <w:r w:rsidR="00DB042D">
        <w:rPr>
          <w:rFonts w:ascii="Arial" w:hAnsi="Arial" w:cs="Arial" w:hint="eastAsia"/>
          <w:sz w:val="21"/>
          <w:szCs w:val="21"/>
        </w:rPr>
        <w:t xml:space="preserve"> </w:t>
      </w:r>
      <w:proofErr w:type="spellStart"/>
      <w:r w:rsidRPr="009C2C35">
        <w:rPr>
          <w:rFonts w:ascii="Arial" w:hAnsi="Arial" w:cs="Arial"/>
          <w:sz w:val="21"/>
          <w:szCs w:val="21"/>
        </w:rPr>
        <w:t>2200</w:t>
      </w:r>
      <w:r w:rsidR="00DC360C">
        <w:rPr>
          <w:rFonts w:ascii="Arial" w:hAnsi="Arial" w:cs="Arial" w:hint="eastAsia"/>
          <w:sz w:val="21"/>
          <w:szCs w:val="21"/>
        </w:rPr>
        <w:t>x</w:t>
      </w:r>
      <w:r w:rsidRPr="009C2C35">
        <w:rPr>
          <w:rFonts w:ascii="Arial" w:hAnsi="Arial" w:cs="Arial"/>
          <w:sz w:val="21"/>
          <w:szCs w:val="21"/>
        </w:rPr>
        <w:t>600mm</w:t>
      </w:r>
      <w:r w:rsidR="00DC360C">
        <w:rPr>
          <w:rFonts w:ascii="Arial" w:hAnsi="Arial" w:cs="Arial"/>
          <w:sz w:val="21"/>
          <w:szCs w:val="21"/>
        </w:rPr>
        <w:t>x</w:t>
      </w:r>
      <w:r w:rsidRPr="009C2C35">
        <w:rPr>
          <w:rFonts w:ascii="Arial" w:hAnsi="Arial" w:cs="Arial"/>
          <w:sz w:val="21"/>
          <w:szCs w:val="21"/>
        </w:rPr>
        <w:t>600mm</w:t>
      </w:r>
      <w:proofErr w:type="spellEnd"/>
      <w:r w:rsidRPr="009C2C35">
        <w:rPr>
          <w:rFonts w:ascii="Arial" w:hAnsi="Arial" w:cs="Arial"/>
          <w:sz w:val="21"/>
          <w:szCs w:val="21"/>
        </w:rPr>
        <w:t>)</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C2C35">
        <w:rPr>
          <w:rFonts w:ascii="Arial" w:hAnsi="Arial" w:cs="Arial"/>
          <w:sz w:val="21"/>
          <w:szCs w:val="21"/>
        </w:rPr>
        <w:t>2.0m</w:t>
      </w:r>
      <w:proofErr w:type="spellEnd"/>
      <w:r w:rsidRPr="009C2C35">
        <w:rPr>
          <w:rFonts w:ascii="Arial" w:hAnsi="Arial" w:cs="Arial"/>
          <w:sz w:val="21"/>
          <w:szCs w:val="21"/>
        </w:rPr>
        <w:t xml:space="preserve"> </w:t>
      </w:r>
      <w:r w:rsidR="00A05850">
        <w:rPr>
          <w:rFonts w:ascii="Arial" w:hAnsi="Arial" w:cs="Arial"/>
          <w:sz w:val="21"/>
          <w:szCs w:val="21"/>
        </w:rPr>
        <w:t>mental-plate</w:t>
      </w:r>
      <w:r w:rsidRPr="009C2C35">
        <w:rPr>
          <w:rFonts w:ascii="Arial" w:hAnsi="Arial" w:cs="Arial"/>
          <w:sz w:val="21"/>
          <w:szCs w:val="21"/>
        </w:rPr>
        <w:t xml:space="preserve"> cabinet (</w:t>
      </w:r>
      <w:proofErr w:type="spellStart"/>
      <w:r w:rsidR="00CB1D8D" w:rsidRPr="009C2C35">
        <w:rPr>
          <w:rFonts w:ascii="Arial" w:hAnsi="Arial" w:cs="Arial"/>
          <w:sz w:val="21"/>
          <w:szCs w:val="21"/>
        </w:rPr>
        <w:t>Height</w:t>
      </w:r>
      <w:r w:rsidR="00DC360C">
        <w:rPr>
          <w:rFonts w:ascii="Arial" w:hAnsi="Arial" w:cs="Arial"/>
          <w:sz w:val="21"/>
          <w:szCs w:val="21"/>
        </w:rPr>
        <w:t>x</w:t>
      </w:r>
      <w:r w:rsidR="00CB1D8D" w:rsidRPr="009C2C35">
        <w:rPr>
          <w:rFonts w:ascii="Arial" w:hAnsi="Arial" w:cs="Arial"/>
          <w:sz w:val="21"/>
          <w:szCs w:val="21"/>
        </w:rPr>
        <w:t>Width</w:t>
      </w:r>
      <w:r w:rsidR="00DC360C">
        <w:rPr>
          <w:rFonts w:ascii="Arial" w:hAnsi="Arial" w:cs="Arial"/>
          <w:sz w:val="21"/>
          <w:szCs w:val="21"/>
        </w:rPr>
        <w:t>x</w:t>
      </w:r>
      <w:r w:rsidR="00CB1D8D" w:rsidRPr="009C2C35">
        <w:rPr>
          <w:rFonts w:ascii="Arial" w:hAnsi="Arial" w:cs="Arial"/>
          <w:sz w:val="21"/>
          <w:szCs w:val="21"/>
        </w:rPr>
        <w:t>Depth</w:t>
      </w:r>
      <w:proofErr w:type="spellEnd"/>
      <w:r w:rsidR="00CB1D8D" w:rsidRPr="009C2C35">
        <w:rPr>
          <w:rFonts w:ascii="Arial" w:hAnsi="Arial" w:cs="Arial"/>
          <w:sz w:val="21"/>
          <w:szCs w:val="21"/>
        </w:rPr>
        <w:t xml:space="preserve"> </w:t>
      </w:r>
      <w:r w:rsidRPr="009C2C35">
        <w:rPr>
          <w:rFonts w:ascii="Arial" w:hAnsi="Arial" w:cs="Arial"/>
          <w:sz w:val="21"/>
          <w:szCs w:val="21"/>
        </w:rPr>
        <w:t>=</w:t>
      </w:r>
      <w:r w:rsidR="00DB042D">
        <w:rPr>
          <w:rFonts w:ascii="Arial" w:hAnsi="Arial" w:cs="Arial" w:hint="eastAsia"/>
          <w:sz w:val="21"/>
          <w:szCs w:val="21"/>
        </w:rPr>
        <w:t xml:space="preserve"> </w:t>
      </w:r>
      <w:proofErr w:type="spellStart"/>
      <w:r w:rsidRPr="009C2C35">
        <w:rPr>
          <w:rFonts w:ascii="Arial" w:hAnsi="Arial" w:cs="Arial"/>
          <w:sz w:val="21"/>
          <w:szCs w:val="21"/>
        </w:rPr>
        <w:t>2000</w:t>
      </w:r>
      <w:r w:rsidR="00DC360C">
        <w:rPr>
          <w:rFonts w:ascii="Arial" w:hAnsi="Arial" w:cs="Arial"/>
          <w:sz w:val="21"/>
          <w:szCs w:val="21"/>
        </w:rPr>
        <w:t>x</w:t>
      </w:r>
      <w:r w:rsidRPr="009C2C35">
        <w:rPr>
          <w:rFonts w:ascii="Arial" w:hAnsi="Arial" w:cs="Arial"/>
          <w:sz w:val="21"/>
          <w:szCs w:val="21"/>
        </w:rPr>
        <w:t>600mm</w:t>
      </w:r>
      <w:r w:rsidR="00DC360C">
        <w:rPr>
          <w:rFonts w:ascii="Arial" w:hAnsi="Arial" w:cs="Arial"/>
          <w:sz w:val="21"/>
          <w:szCs w:val="21"/>
        </w:rPr>
        <w:t>x</w:t>
      </w:r>
      <w:r w:rsidRPr="009C2C35">
        <w:rPr>
          <w:rFonts w:ascii="Arial" w:hAnsi="Arial" w:cs="Arial"/>
          <w:sz w:val="21"/>
          <w:szCs w:val="21"/>
        </w:rPr>
        <w:t>600mm</w:t>
      </w:r>
      <w:proofErr w:type="spellEnd"/>
      <w:r w:rsidRPr="009C2C35">
        <w:rPr>
          <w:rFonts w:ascii="Arial" w:hAnsi="Arial" w:cs="Arial"/>
          <w:sz w:val="21"/>
          <w:szCs w:val="21"/>
        </w:rPr>
        <w:t>)</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C2C35">
        <w:rPr>
          <w:rFonts w:ascii="Arial" w:hAnsi="Arial" w:cs="Arial"/>
          <w:sz w:val="21"/>
          <w:szCs w:val="21"/>
        </w:rPr>
        <w:t>1.8m</w:t>
      </w:r>
      <w:proofErr w:type="spellEnd"/>
      <w:r w:rsidRPr="009C2C35">
        <w:rPr>
          <w:rFonts w:ascii="Arial" w:hAnsi="Arial" w:cs="Arial"/>
          <w:sz w:val="21"/>
          <w:szCs w:val="21"/>
        </w:rPr>
        <w:t xml:space="preserve"> </w:t>
      </w:r>
      <w:r w:rsidR="00A05850">
        <w:rPr>
          <w:rFonts w:ascii="Arial" w:hAnsi="Arial" w:cs="Arial"/>
          <w:sz w:val="21"/>
          <w:szCs w:val="21"/>
        </w:rPr>
        <w:t>mental-plate</w:t>
      </w:r>
      <w:r w:rsidRPr="009C2C35">
        <w:rPr>
          <w:rFonts w:ascii="Arial" w:hAnsi="Arial" w:cs="Arial"/>
          <w:sz w:val="21"/>
          <w:szCs w:val="21"/>
        </w:rPr>
        <w:t xml:space="preserve"> cabinet (</w:t>
      </w:r>
      <w:proofErr w:type="spellStart"/>
      <w:r w:rsidR="00857763" w:rsidRPr="009C2C35">
        <w:rPr>
          <w:rFonts w:ascii="Arial" w:hAnsi="Arial" w:cs="Arial"/>
          <w:sz w:val="21"/>
          <w:szCs w:val="21"/>
        </w:rPr>
        <w:t>Height</w:t>
      </w:r>
      <w:r w:rsidR="00DC360C">
        <w:rPr>
          <w:rFonts w:ascii="Arial" w:hAnsi="Arial" w:cs="Arial"/>
          <w:sz w:val="21"/>
          <w:szCs w:val="21"/>
        </w:rPr>
        <w:t>x</w:t>
      </w:r>
      <w:r w:rsidR="00857763" w:rsidRPr="009C2C35">
        <w:rPr>
          <w:rFonts w:ascii="Arial" w:hAnsi="Arial" w:cs="Arial"/>
          <w:sz w:val="21"/>
          <w:szCs w:val="21"/>
        </w:rPr>
        <w:t>Width</w:t>
      </w:r>
      <w:r w:rsidR="00DC360C">
        <w:rPr>
          <w:rFonts w:ascii="Arial" w:hAnsi="Arial" w:cs="Arial"/>
          <w:sz w:val="21"/>
          <w:szCs w:val="21"/>
        </w:rPr>
        <w:t>x</w:t>
      </w:r>
      <w:r w:rsidR="00857763" w:rsidRPr="009C2C35">
        <w:rPr>
          <w:rFonts w:ascii="Arial" w:hAnsi="Arial" w:cs="Arial"/>
          <w:sz w:val="21"/>
          <w:szCs w:val="21"/>
        </w:rPr>
        <w:t>Depth</w:t>
      </w:r>
      <w:proofErr w:type="spellEnd"/>
      <w:r w:rsidR="00857763" w:rsidRPr="009C2C35">
        <w:rPr>
          <w:rFonts w:ascii="Arial" w:hAnsi="Arial" w:cs="Arial"/>
          <w:sz w:val="21"/>
          <w:szCs w:val="21"/>
        </w:rPr>
        <w:t xml:space="preserve"> </w:t>
      </w:r>
      <w:r w:rsidRPr="009C2C35">
        <w:rPr>
          <w:rFonts w:ascii="Arial" w:hAnsi="Arial" w:cs="Arial"/>
          <w:sz w:val="21"/>
          <w:szCs w:val="21"/>
        </w:rPr>
        <w:t>=</w:t>
      </w:r>
      <w:r w:rsidR="00DB042D">
        <w:rPr>
          <w:rFonts w:ascii="Arial" w:hAnsi="Arial" w:cs="Arial" w:hint="eastAsia"/>
          <w:sz w:val="21"/>
          <w:szCs w:val="21"/>
        </w:rPr>
        <w:t xml:space="preserve"> </w:t>
      </w:r>
      <w:proofErr w:type="spellStart"/>
      <w:r w:rsidRPr="009C2C35">
        <w:rPr>
          <w:rFonts w:ascii="Arial" w:hAnsi="Arial" w:cs="Arial"/>
          <w:sz w:val="21"/>
          <w:szCs w:val="21"/>
        </w:rPr>
        <w:t>1800</w:t>
      </w:r>
      <w:r w:rsidR="00DC360C">
        <w:rPr>
          <w:rFonts w:ascii="Arial" w:hAnsi="Arial" w:cs="Arial"/>
          <w:sz w:val="21"/>
          <w:szCs w:val="21"/>
        </w:rPr>
        <w:t>x</w:t>
      </w:r>
      <w:r w:rsidRPr="009C2C35">
        <w:rPr>
          <w:rFonts w:ascii="Arial" w:hAnsi="Arial" w:cs="Arial"/>
          <w:sz w:val="21"/>
          <w:szCs w:val="21"/>
        </w:rPr>
        <w:t>600mm</w:t>
      </w:r>
      <w:r w:rsidR="00DC360C">
        <w:rPr>
          <w:rFonts w:ascii="Arial" w:hAnsi="Arial" w:cs="Arial"/>
          <w:sz w:val="21"/>
          <w:szCs w:val="21"/>
        </w:rPr>
        <w:t>x</w:t>
      </w:r>
      <w:r w:rsidRPr="009C2C35">
        <w:rPr>
          <w:rFonts w:ascii="Arial" w:hAnsi="Arial" w:cs="Arial"/>
          <w:sz w:val="21"/>
          <w:szCs w:val="21"/>
        </w:rPr>
        <w:t>600mm</w:t>
      </w:r>
      <w:proofErr w:type="spellEnd"/>
      <w:r w:rsidRPr="009C2C35">
        <w:rPr>
          <w:rFonts w:ascii="Arial" w:hAnsi="Arial" w:cs="Arial"/>
          <w:sz w:val="21"/>
          <w:szCs w:val="21"/>
        </w:rPr>
        <w:t>)</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C2C35">
        <w:rPr>
          <w:rFonts w:ascii="Arial" w:hAnsi="Arial" w:cs="Arial"/>
          <w:sz w:val="21"/>
          <w:szCs w:val="21"/>
        </w:rPr>
        <w:t>1.6m</w:t>
      </w:r>
      <w:proofErr w:type="spellEnd"/>
      <w:r w:rsidRPr="009C2C35">
        <w:rPr>
          <w:rFonts w:ascii="Arial" w:hAnsi="Arial" w:cs="Arial"/>
          <w:sz w:val="21"/>
          <w:szCs w:val="21"/>
        </w:rPr>
        <w:t xml:space="preserve"> </w:t>
      </w:r>
      <w:r w:rsidR="00A05850">
        <w:rPr>
          <w:rFonts w:ascii="Arial" w:hAnsi="Arial" w:cs="Arial"/>
          <w:sz w:val="21"/>
          <w:szCs w:val="21"/>
        </w:rPr>
        <w:t>mental-plate</w:t>
      </w:r>
      <w:r w:rsidRPr="009C2C35">
        <w:rPr>
          <w:rFonts w:ascii="Arial" w:hAnsi="Arial" w:cs="Arial"/>
          <w:sz w:val="21"/>
          <w:szCs w:val="21"/>
        </w:rPr>
        <w:t xml:space="preserve"> cabinet (</w:t>
      </w:r>
      <w:proofErr w:type="spellStart"/>
      <w:r w:rsidR="00CB1D8D" w:rsidRPr="009C2C35">
        <w:rPr>
          <w:rFonts w:ascii="Arial" w:hAnsi="Arial" w:cs="Arial"/>
          <w:sz w:val="21"/>
          <w:szCs w:val="21"/>
        </w:rPr>
        <w:t>Height</w:t>
      </w:r>
      <w:r w:rsidR="00DC360C">
        <w:rPr>
          <w:rFonts w:ascii="Arial" w:hAnsi="Arial" w:cs="Arial"/>
          <w:sz w:val="21"/>
          <w:szCs w:val="21"/>
        </w:rPr>
        <w:t>x</w:t>
      </w:r>
      <w:r w:rsidR="00CB1D8D" w:rsidRPr="009C2C35">
        <w:rPr>
          <w:rFonts w:ascii="Arial" w:hAnsi="Arial" w:cs="Arial"/>
          <w:sz w:val="21"/>
          <w:szCs w:val="21"/>
        </w:rPr>
        <w:t>Width</w:t>
      </w:r>
      <w:r w:rsidR="00DC360C">
        <w:rPr>
          <w:rFonts w:ascii="Arial" w:hAnsi="Arial" w:cs="Arial"/>
          <w:sz w:val="21"/>
          <w:szCs w:val="21"/>
        </w:rPr>
        <w:t>x</w:t>
      </w:r>
      <w:r w:rsidR="00CB1D8D" w:rsidRPr="009C2C35">
        <w:rPr>
          <w:rFonts w:ascii="Arial" w:hAnsi="Arial" w:cs="Arial"/>
          <w:sz w:val="21"/>
          <w:szCs w:val="21"/>
        </w:rPr>
        <w:t>Depth</w:t>
      </w:r>
      <w:proofErr w:type="spellEnd"/>
      <w:r w:rsidR="00CB1D8D" w:rsidRPr="009C2C35">
        <w:rPr>
          <w:rFonts w:ascii="Arial" w:hAnsi="Arial" w:cs="Arial"/>
          <w:sz w:val="21"/>
          <w:szCs w:val="21"/>
        </w:rPr>
        <w:t xml:space="preserve"> </w:t>
      </w:r>
      <w:r w:rsidRPr="009C2C35">
        <w:rPr>
          <w:rFonts w:ascii="Arial" w:hAnsi="Arial" w:cs="Arial"/>
          <w:sz w:val="21"/>
          <w:szCs w:val="21"/>
        </w:rPr>
        <w:t>=</w:t>
      </w:r>
      <w:r w:rsidR="00DB042D">
        <w:rPr>
          <w:rFonts w:ascii="Arial" w:hAnsi="Arial" w:cs="Arial" w:hint="eastAsia"/>
          <w:sz w:val="21"/>
          <w:szCs w:val="21"/>
        </w:rPr>
        <w:t xml:space="preserve"> </w:t>
      </w:r>
      <w:proofErr w:type="spellStart"/>
      <w:r w:rsidRPr="009C2C35">
        <w:rPr>
          <w:rFonts w:ascii="Arial" w:hAnsi="Arial" w:cs="Arial"/>
          <w:sz w:val="21"/>
          <w:szCs w:val="21"/>
        </w:rPr>
        <w:t>1600</w:t>
      </w:r>
      <w:r w:rsidR="00DC360C">
        <w:rPr>
          <w:rFonts w:ascii="Arial" w:hAnsi="Arial" w:cs="Arial"/>
          <w:sz w:val="21"/>
          <w:szCs w:val="21"/>
        </w:rPr>
        <w:t>x</w:t>
      </w:r>
      <w:r w:rsidRPr="009C2C35">
        <w:rPr>
          <w:rFonts w:ascii="Arial" w:hAnsi="Arial" w:cs="Arial"/>
          <w:sz w:val="21"/>
          <w:szCs w:val="21"/>
        </w:rPr>
        <w:t>600mm</w:t>
      </w:r>
      <w:r w:rsidR="00DC360C">
        <w:rPr>
          <w:rFonts w:ascii="Arial" w:hAnsi="Arial" w:cs="Arial"/>
          <w:sz w:val="21"/>
          <w:szCs w:val="21"/>
        </w:rPr>
        <w:t>x</w:t>
      </w:r>
      <w:r w:rsidRPr="009C2C35">
        <w:rPr>
          <w:rFonts w:ascii="Arial" w:hAnsi="Arial" w:cs="Arial"/>
          <w:sz w:val="21"/>
          <w:szCs w:val="21"/>
        </w:rPr>
        <w:t>600mm</w:t>
      </w:r>
      <w:proofErr w:type="spellEnd"/>
      <w:r w:rsidRPr="009C2C35">
        <w:rPr>
          <w:rFonts w:ascii="Arial" w:hAnsi="Arial" w:cs="Arial"/>
          <w:sz w:val="21"/>
          <w:szCs w:val="21"/>
        </w:rPr>
        <w:t>)</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8" w:name="_Toc87539578"/>
      <w:r w:rsidRPr="002977BB">
        <w:rPr>
          <w:rFonts w:cs="Arial"/>
        </w:rPr>
        <w:t>Machine Box</w:t>
      </w:r>
      <w:bookmarkEnd w:id="8"/>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adopts the 19-inch standard machine box</w:t>
      </w:r>
      <w:r w:rsidR="00AA20A3">
        <w:rPr>
          <w:rFonts w:ascii="Arial" w:hAnsi="Arial" w:cs="Arial"/>
        </w:rPr>
        <w:t>,</w:t>
      </w:r>
      <w:r w:rsidR="00477C1D">
        <w:rPr>
          <w:rFonts w:ascii="Arial" w:hAnsi="Arial" w:cs="Arial"/>
        </w:rPr>
        <w:t xml:space="preserve"> </w:t>
      </w:r>
      <w:r w:rsidR="00D524EB" w:rsidRPr="002977BB">
        <w:rPr>
          <w:rFonts w:ascii="Arial" w:hAnsi="Arial" w:cs="Arial"/>
        </w:rPr>
        <w:t>whose specification varies with different models:</w:t>
      </w:r>
    </w:p>
    <w:p w:rsidR="00D524EB" w:rsidRPr="009C2C35" w:rsidRDefault="0052419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52419B">
        <w:rPr>
          <w:rFonts w:ascii="Arial" w:hAnsi="Arial" w:cs="Arial"/>
          <w:sz w:val="21"/>
          <w:szCs w:val="21"/>
        </w:rPr>
        <w:t>S8506E</w:t>
      </w:r>
      <w:proofErr w:type="spellEnd"/>
      <w:r w:rsidR="00D524EB" w:rsidRPr="009C2C35">
        <w:rPr>
          <w:rFonts w:ascii="Arial" w:hAnsi="Arial" w:cs="Arial"/>
          <w:sz w:val="21"/>
          <w:szCs w:val="21"/>
        </w:rPr>
        <w:t xml:space="preserve">: </w:t>
      </w:r>
      <w:proofErr w:type="spellStart"/>
      <w:r w:rsidR="00D524EB" w:rsidRPr="009C2C35">
        <w:rPr>
          <w:rFonts w:ascii="Arial" w:hAnsi="Arial" w:cs="Arial"/>
          <w:sz w:val="21"/>
          <w:szCs w:val="21"/>
        </w:rPr>
        <w:t>Height</w:t>
      </w:r>
      <w:r w:rsidR="00DC360C">
        <w:rPr>
          <w:rFonts w:ascii="Arial" w:hAnsi="Arial" w:cs="Arial"/>
          <w:sz w:val="21"/>
          <w:szCs w:val="21"/>
        </w:rPr>
        <w:t>x</w:t>
      </w:r>
      <w:r w:rsidR="00D524EB" w:rsidRPr="009C2C35">
        <w:rPr>
          <w:rFonts w:ascii="Arial" w:hAnsi="Arial" w:cs="Arial"/>
          <w:sz w:val="21"/>
          <w:szCs w:val="21"/>
        </w:rPr>
        <w:t>Width</w:t>
      </w:r>
      <w:r w:rsidR="00DC360C">
        <w:rPr>
          <w:rFonts w:ascii="Arial" w:hAnsi="Arial" w:cs="Arial"/>
          <w:sz w:val="21"/>
          <w:szCs w:val="21"/>
        </w:rPr>
        <w:t>x</w:t>
      </w:r>
      <w:r w:rsidR="00D524EB" w:rsidRPr="009C2C35">
        <w:rPr>
          <w:rFonts w:ascii="Arial" w:hAnsi="Arial" w:cs="Arial"/>
          <w:sz w:val="21"/>
          <w:szCs w:val="21"/>
        </w:rPr>
        <w:t>Depth</w:t>
      </w:r>
      <w:proofErr w:type="spellEnd"/>
      <w:r w:rsidR="00DB042D">
        <w:rPr>
          <w:rFonts w:ascii="Arial" w:hAnsi="Arial" w:cs="Arial" w:hint="eastAsia"/>
          <w:sz w:val="21"/>
          <w:szCs w:val="21"/>
        </w:rPr>
        <w:t xml:space="preserve"> </w:t>
      </w:r>
      <w:r w:rsidR="00D524EB" w:rsidRPr="009C2C35">
        <w:rPr>
          <w:rFonts w:ascii="Arial" w:hAnsi="Arial" w:cs="Arial"/>
          <w:sz w:val="21"/>
          <w:szCs w:val="21"/>
        </w:rPr>
        <w:t>=</w:t>
      </w:r>
      <w:r w:rsidR="00DB042D">
        <w:rPr>
          <w:rFonts w:ascii="Arial" w:hAnsi="Arial" w:cs="Arial" w:hint="eastAsia"/>
          <w:sz w:val="21"/>
          <w:szCs w:val="21"/>
        </w:rPr>
        <w:t xml:space="preserve"> </w:t>
      </w:r>
      <w:proofErr w:type="spellStart"/>
      <w:r w:rsidR="00DB042D" w:rsidRPr="00DB042D">
        <w:rPr>
          <w:rFonts w:ascii="Arial" w:hAnsi="Arial" w:cs="Arial"/>
          <w:sz w:val="21"/>
          <w:szCs w:val="21"/>
        </w:rPr>
        <w:t>397.2mm</w:t>
      </w:r>
      <w:r w:rsidR="00DC360C">
        <w:rPr>
          <w:rFonts w:ascii="Arial" w:hAnsi="Arial" w:cs="Arial"/>
          <w:sz w:val="21"/>
          <w:szCs w:val="21"/>
        </w:rPr>
        <w:t>x</w:t>
      </w:r>
      <w:r w:rsidR="00DB042D" w:rsidRPr="00DB042D">
        <w:rPr>
          <w:rFonts w:ascii="Arial" w:hAnsi="Arial" w:cs="Arial"/>
          <w:sz w:val="21"/>
          <w:szCs w:val="21"/>
        </w:rPr>
        <w:t>482.6mm</w:t>
      </w:r>
      <w:r w:rsidR="00DC360C">
        <w:rPr>
          <w:rFonts w:ascii="Arial" w:hAnsi="Arial" w:cs="Arial"/>
          <w:sz w:val="21"/>
          <w:szCs w:val="21"/>
        </w:rPr>
        <w:t>x</w:t>
      </w:r>
      <w:r w:rsidR="00DB042D" w:rsidRPr="00DB042D">
        <w:rPr>
          <w:rFonts w:ascii="Arial" w:hAnsi="Arial" w:cs="Arial"/>
          <w:sz w:val="21"/>
          <w:szCs w:val="21"/>
        </w:rPr>
        <w:t>370mm</w:t>
      </w:r>
      <w:proofErr w:type="spellEnd"/>
    </w:p>
    <w:p w:rsidR="00D524EB" w:rsidRPr="009C2C35" w:rsidRDefault="0052419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52419B">
        <w:rPr>
          <w:rFonts w:ascii="Arial" w:hAnsi="Arial" w:cs="Arial"/>
          <w:sz w:val="21"/>
          <w:szCs w:val="21"/>
        </w:rPr>
        <w:t>S8510E</w:t>
      </w:r>
      <w:proofErr w:type="spellEnd"/>
      <w:r w:rsidR="00D524EB" w:rsidRPr="009C2C35">
        <w:rPr>
          <w:rFonts w:ascii="Arial" w:hAnsi="Arial" w:cs="Arial"/>
          <w:sz w:val="21"/>
          <w:szCs w:val="21"/>
        </w:rPr>
        <w:t xml:space="preserve">: </w:t>
      </w:r>
      <w:proofErr w:type="spellStart"/>
      <w:r w:rsidR="00D524EB" w:rsidRPr="009C2C35">
        <w:rPr>
          <w:rFonts w:ascii="Arial" w:hAnsi="Arial" w:cs="Arial"/>
          <w:sz w:val="21"/>
          <w:szCs w:val="21"/>
        </w:rPr>
        <w:t>Height</w:t>
      </w:r>
      <w:r w:rsidR="00DC360C">
        <w:rPr>
          <w:rFonts w:ascii="Arial" w:hAnsi="Arial" w:cs="Arial"/>
          <w:sz w:val="21"/>
          <w:szCs w:val="21"/>
        </w:rPr>
        <w:t>x</w:t>
      </w:r>
      <w:r w:rsidR="00D524EB" w:rsidRPr="009C2C35">
        <w:rPr>
          <w:rFonts w:ascii="Arial" w:hAnsi="Arial" w:cs="Arial"/>
          <w:sz w:val="21"/>
          <w:szCs w:val="21"/>
        </w:rPr>
        <w:t>Width</w:t>
      </w:r>
      <w:r w:rsidR="00DC360C">
        <w:rPr>
          <w:rFonts w:ascii="Arial" w:hAnsi="Arial" w:cs="Arial"/>
          <w:sz w:val="21"/>
          <w:szCs w:val="21"/>
        </w:rPr>
        <w:t>x</w:t>
      </w:r>
      <w:r w:rsidR="00D524EB" w:rsidRPr="009C2C35">
        <w:rPr>
          <w:rFonts w:ascii="Arial" w:hAnsi="Arial" w:cs="Arial"/>
          <w:sz w:val="21"/>
          <w:szCs w:val="21"/>
        </w:rPr>
        <w:t>Depth</w:t>
      </w:r>
      <w:proofErr w:type="spellEnd"/>
      <w:r w:rsidR="00DB042D">
        <w:rPr>
          <w:rFonts w:ascii="Arial" w:hAnsi="Arial" w:cs="Arial" w:hint="eastAsia"/>
          <w:sz w:val="21"/>
          <w:szCs w:val="21"/>
        </w:rPr>
        <w:t xml:space="preserve"> </w:t>
      </w:r>
      <w:r w:rsidR="00D524EB" w:rsidRPr="009C2C35">
        <w:rPr>
          <w:rFonts w:ascii="Arial" w:hAnsi="Arial" w:cs="Arial"/>
          <w:sz w:val="21"/>
          <w:szCs w:val="21"/>
        </w:rPr>
        <w:t>=</w:t>
      </w:r>
      <w:r w:rsidR="00DB042D">
        <w:rPr>
          <w:rFonts w:ascii="Arial" w:hAnsi="Arial" w:cs="Arial" w:hint="eastAsia"/>
          <w:sz w:val="21"/>
          <w:szCs w:val="21"/>
        </w:rPr>
        <w:t xml:space="preserve"> </w:t>
      </w:r>
      <w:proofErr w:type="spellStart"/>
      <w:r w:rsidR="00DB042D" w:rsidRPr="00DB042D">
        <w:rPr>
          <w:rFonts w:ascii="Arial" w:hAnsi="Arial" w:cs="Arial"/>
          <w:sz w:val="21"/>
          <w:szCs w:val="21"/>
        </w:rPr>
        <w:t>530.6mm</w:t>
      </w:r>
      <w:r w:rsidR="00DC360C">
        <w:rPr>
          <w:rFonts w:ascii="Arial" w:hAnsi="Arial" w:cs="Arial"/>
          <w:sz w:val="21"/>
          <w:szCs w:val="21"/>
        </w:rPr>
        <w:t>x</w:t>
      </w:r>
      <w:r w:rsidR="00DB042D" w:rsidRPr="00DB042D">
        <w:rPr>
          <w:rFonts w:ascii="Arial" w:hAnsi="Arial" w:cs="Arial"/>
          <w:sz w:val="21"/>
          <w:szCs w:val="21"/>
        </w:rPr>
        <w:t>482.6mm</w:t>
      </w:r>
      <w:r w:rsidR="00DC360C">
        <w:rPr>
          <w:rFonts w:ascii="Arial" w:hAnsi="Arial" w:cs="Arial"/>
          <w:sz w:val="21"/>
          <w:szCs w:val="21"/>
        </w:rPr>
        <w:t>x</w:t>
      </w:r>
      <w:r w:rsidR="00DB042D" w:rsidRPr="00DB042D">
        <w:rPr>
          <w:rFonts w:ascii="Arial" w:hAnsi="Arial" w:cs="Arial"/>
          <w:sz w:val="21"/>
          <w:szCs w:val="21"/>
        </w:rPr>
        <w:t>370mm</w:t>
      </w:r>
      <w:proofErr w:type="spellEnd"/>
    </w:p>
    <w:p w:rsidR="00D524EB" w:rsidRPr="009C2C35" w:rsidRDefault="0052419B"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52419B">
        <w:rPr>
          <w:rFonts w:ascii="Arial" w:hAnsi="Arial" w:cs="Arial"/>
          <w:sz w:val="21"/>
          <w:szCs w:val="21"/>
        </w:rPr>
        <w:t>S8503E</w:t>
      </w:r>
      <w:proofErr w:type="spellEnd"/>
      <w:r w:rsidR="00D524EB" w:rsidRPr="009C2C35">
        <w:rPr>
          <w:rFonts w:ascii="Arial" w:hAnsi="Arial" w:cs="Arial"/>
          <w:sz w:val="21"/>
          <w:szCs w:val="21"/>
        </w:rPr>
        <w:t xml:space="preserve">: </w:t>
      </w:r>
      <w:proofErr w:type="spellStart"/>
      <w:r w:rsidR="00D524EB" w:rsidRPr="009C2C35">
        <w:rPr>
          <w:rFonts w:ascii="Arial" w:hAnsi="Arial" w:cs="Arial"/>
          <w:sz w:val="21"/>
          <w:szCs w:val="21"/>
        </w:rPr>
        <w:t>Height</w:t>
      </w:r>
      <w:r w:rsidR="00DC360C">
        <w:rPr>
          <w:rFonts w:ascii="Arial" w:hAnsi="Arial" w:cs="Arial"/>
          <w:sz w:val="21"/>
          <w:szCs w:val="21"/>
        </w:rPr>
        <w:t>x</w:t>
      </w:r>
      <w:r w:rsidR="00D524EB" w:rsidRPr="009C2C35">
        <w:rPr>
          <w:rFonts w:ascii="Arial" w:hAnsi="Arial" w:cs="Arial"/>
          <w:sz w:val="21"/>
          <w:szCs w:val="21"/>
        </w:rPr>
        <w:t>Width</w:t>
      </w:r>
      <w:r w:rsidR="00DC360C">
        <w:rPr>
          <w:rFonts w:ascii="Arial" w:hAnsi="Arial" w:cs="Arial"/>
          <w:sz w:val="21"/>
          <w:szCs w:val="21"/>
        </w:rPr>
        <w:t>x</w:t>
      </w:r>
      <w:r w:rsidR="00D524EB" w:rsidRPr="009C2C35">
        <w:rPr>
          <w:rFonts w:ascii="Arial" w:hAnsi="Arial" w:cs="Arial"/>
          <w:sz w:val="21"/>
          <w:szCs w:val="21"/>
        </w:rPr>
        <w:t>Depth</w:t>
      </w:r>
      <w:proofErr w:type="spellEnd"/>
      <w:r w:rsidR="00DB042D">
        <w:rPr>
          <w:rFonts w:ascii="Arial" w:hAnsi="Arial" w:cs="Arial" w:hint="eastAsia"/>
          <w:sz w:val="21"/>
          <w:szCs w:val="21"/>
        </w:rPr>
        <w:t xml:space="preserve"> </w:t>
      </w:r>
      <w:r w:rsidR="00D524EB" w:rsidRPr="009C2C35">
        <w:rPr>
          <w:rFonts w:ascii="Arial" w:hAnsi="Arial" w:cs="Arial"/>
          <w:sz w:val="21"/>
          <w:szCs w:val="21"/>
        </w:rPr>
        <w:t>=</w:t>
      </w:r>
      <w:r w:rsidR="00DB042D">
        <w:rPr>
          <w:rFonts w:ascii="Arial" w:hAnsi="Arial" w:cs="Arial" w:hint="eastAsia"/>
          <w:sz w:val="21"/>
          <w:szCs w:val="21"/>
        </w:rPr>
        <w:t xml:space="preserve"> </w:t>
      </w:r>
      <w:proofErr w:type="spellStart"/>
      <w:r w:rsidR="00DB042D" w:rsidRPr="00DB042D">
        <w:rPr>
          <w:rFonts w:ascii="Arial" w:hAnsi="Arial" w:cs="Arial"/>
          <w:sz w:val="21"/>
          <w:szCs w:val="21"/>
        </w:rPr>
        <w:t>177.5mm</w:t>
      </w:r>
      <w:r w:rsidR="00DC360C">
        <w:rPr>
          <w:rFonts w:ascii="Arial" w:hAnsi="Arial" w:cs="Arial"/>
          <w:sz w:val="21"/>
          <w:szCs w:val="21"/>
        </w:rPr>
        <w:t>x</w:t>
      </w:r>
      <w:r w:rsidR="00DB042D" w:rsidRPr="00DB042D">
        <w:rPr>
          <w:rFonts w:ascii="Arial" w:hAnsi="Arial" w:cs="Arial"/>
          <w:sz w:val="21"/>
          <w:szCs w:val="21"/>
        </w:rPr>
        <w:t>482.6mm</w:t>
      </w:r>
      <w:r w:rsidR="00DC360C">
        <w:rPr>
          <w:rFonts w:ascii="Arial" w:hAnsi="Arial" w:cs="Arial"/>
          <w:sz w:val="21"/>
          <w:szCs w:val="21"/>
        </w:rPr>
        <w:t>x</w:t>
      </w:r>
      <w:r w:rsidR="00DB042D" w:rsidRPr="00DB042D">
        <w:rPr>
          <w:rFonts w:ascii="Arial" w:hAnsi="Arial" w:cs="Arial"/>
          <w:sz w:val="21"/>
          <w:szCs w:val="21"/>
        </w:rPr>
        <w:t>376.2mm</w:t>
      </w:r>
      <w:proofErr w:type="spellEnd"/>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machine box of </w:t>
      </w:r>
      <w:proofErr w:type="spellStart"/>
      <w:r w:rsidR="00E80E2C">
        <w:rPr>
          <w:rFonts w:ascii="Arial" w:hAnsi="Arial" w:cs="Arial"/>
        </w:rPr>
        <w:t>S8500E</w:t>
      </w:r>
      <w:proofErr w:type="spellEnd"/>
      <w:r w:rsidRPr="002977BB">
        <w:rPr>
          <w:rFonts w:ascii="Arial" w:hAnsi="Arial" w:cs="Arial"/>
        </w:rPr>
        <w:t xml:space="preserve"> consists of the fan module layer</w:t>
      </w:r>
      <w:r w:rsidR="00AA20A3">
        <w:rPr>
          <w:rFonts w:ascii="Arial" w:hAnsi="Arial" w:cs="Arial"/>
        </w:rPr>
        <w:t>,</w:t>
      </w:r>
      <w:r w:rsidR="00477C1D">
        <w:rPr>
          <w:rFonts w:ascii="Arial" w:hAnsi="Arial" w:cs="Arial"/>
        </w:rPr>
        <w:t xml:space="preserve"> </w:t>
      </w:r>
      <w:r w:rsidRPr="002977BB">
        <w:rPr>
          <w:rFonts w:ascii="Arial" w:hAnsi="Arial" w:cs="Arial"/>
        </w:rPr>
        <w:t>the functional module layer and the power supply layer.</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functional module layer is a single-board insertion box</w:t>
      </w:r>
      <w:r w:rsidR="00AA20A3">
        <w:rPr>
          <w:rFonts w:ascii="Arial" w:hAnsi="Arial" w:cs="Arial"/>
        </w:rPr>
        <w:t>,</w:t>
      </w:r>
      <w:r w:rsidR="00477C1D">
        <w:rPr>
          <w:rFonts w:ascii="Arial" w:hAnsi="Arial" w:cs="Arial"/>
        </w:rPr>
        <w:t xml:space="preserve"> </w:t>
      </w:r>
      <w:r w:rsidRPr="002977BB">
        <w:rPr>
          <w:rFonts w:ascii="Arial" w:hAnsi="Arial" w:cs="Arial"/>
        </w:rPr>
        <w:t xml:space="preserve">which is the base to support each single board of </w:t>
      </w:r>
      <w:proofErr w:type="spellStart"/>
      <w:r w:rsidR="00E80E2C">
        <w:rPr>
          <w:rFonts w:ascii="Arial" w:hAnsi="Arial" w:cs="Arial"/>
        </w:rPr>
        <w:t>S8500E</w:t>
      </w:r>
      <w:proofErr w:type="spellEnd"/>
      <w:r w:rsidRPr="002977BB">
        <w:rPr>
          <w:rFonts w:ascii="Arial" w:hAnsi="Arial" w:cs="Arial"/>
        </w:rPr>
        <w:t>.</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power supply layer is at the top of the machine box</w:t>
      </w:r>
      <w:r w:rsidR="00AA20A3">
        <w:rPr>
          <w:rFonts w:ascii="Arial" w:hAnsi="Arial" w:cs="Arial"/>
        </w:rPr>
        <w:t>,</w:t>
      </w:r>
      <w:r w:rsidR="00477C1D">
        <w:rPr>
          <w:rFonts w:ascii="Arial" w:hAnsi="Arial" w:cs="Arial"/>
        </w:rPr>
        <w:t xml:space="preserve"> </w:t>
      </w:r>
      <w:r w:rsidRPr="002977BB">
        <w:rPr>
          <w:rFonts w:ascii="Arial" w:hAnsi="Arial" w:cs="Arial"/>
        </w:rPr>
        <w:t xml:space="preserve">which can be inserted with </w:t>
      </w:r>
      <w:r w:rsidR="008F5F9C">
        <w:rPr>
          <w:rFonts w:ascii="Arial" w:hAnsi="Arial" w:cs="Arial" w:hint="eastAsia"/>
        </w:rPr>
        <w:t xml:space="preserve">up to 3 </w:t>
      </w:r>
      <w:r w:rsidRPr="002977BB">
        <w:rPr>
          <w:rFonts w:ascii="Arial" w:hAnsi="Arial" w:cs="Arial"/>
        </w:rPr>
        <w:t xml:space="preserve">AC/DC power modules. The power module has its own fan and adopts the air exhaust mode. The front template of the </w:t>
      </w:r>
      <w:r w:rsidR="002250C4" w:rsidRPr="002977BB">
        <w:rPr>
          <w:rFonts w:ascii="Arial" w:hAnsi="Arial" w:cs="Arial"/>
        </w:rPr>
        <w:t>power supply</w:t>
      </w:r>
      <w:r w:rsidRPr="002977BB">
        <w:rPr>
          <w:rFonts w:ascii="Arial" w:hAnsi="Arial" w:cs="Arial"/>
        </w:rPr>
        <w:t xml:space="preserve"> has an air inlet</w:t>
      </w:r>
      <w:r w:rsidR="00AA20A3">
        <w:rPr>
          <w:rFonts w:ascii="Arial" w:hAnsi="Arial" w:cs="Arial"/>
        </w:rPr>
        <w:t>,</w:t>
      </w:r>
      <w:r w:rsidR="00477C1D">
        <w:rPr>
          <w:rFonts w:ascii="Arial" w:hAnsi="Arial" w:cs="Arial"/>
        </w:rPr>
        <w:t xml:space="preserve"> </w:t>
      </w:r>
      <w:r w:rsidRPr="002977BB">
        <w:rPr>
          <w:rFonts w:ascii="Arial" w:hAnsi="Arial" w:cs="Arial"/>
        </w:rPr>
        <w:t xml:space="preserve">while the </w:t>
      </w:r>
      <w:r w:rsidR="002A1822" w:rsidRPr="002977BB">
        <w:rPr>
          <w:rFonts w:ascii="Arial" w:hAnsi="Arial" w:cs="Arial"/>
        </w:rPr>
        <w:t>backplane</w:t>
      </w:r>
      <w:r w:rsidRPr="002977BB">
        <w:rPr>
          <w:rFonts w:ascii="Arial" w:hAnsi="Arial" w:cs="Arial"/>
        </w:rPr>
        <w:t xml:space="preserve"> of the machine box has an air outlet.</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fan module layer lies on the right of the machine box. The fan is on the fan module layer and it takes the air exhaust mode. The fan module can be taken out from the front of the machine box for maintenance</w:t>
      </w:r>
      <w:r w:rsidR="00AA20A3">
        <w:rPr>
          <w:rFonts w:ascii="Arial" w:hAnsi="Arial" w:cs="Arial"/>
        </w:rPr>
        <w:t>,</w:t>
      </w:r>
      <w:r w:rsidR="00477C1D">
        <w:rPr>
          <w:rFonts w:ascii="Arial" w:hAnsi="Arial" w:cs="Arial"/>
        </w:rPr>
        <w:t xml:space="preserve"> </w:t>
      </w:r>
      <w:r w:rsidRPr="002977BB">
        <w:rPr>
          <w:rFonts w:ascii="Arial" w:hAnsi="Arial" w:cs="Arial"/>
        </w:rPr>
        <w:t>clearance or replacement.</w:t>
      </w:r>
    </w:p>
    <w:p w:rsidR="008F5F9C" w:rsidRDefault="00346A65" w:rsidP="00310B4B">
      <w:pPr>
        <w:spacing w:beforeLines="100" w:before="240" w:afterLines="100" w:after="240" w:line="288" w:lineRule="auto"/>
        <w:ind w:left="108" w:right="10406"/>
        <w:rPr>
          <w:rFonts w:ascii="Times New Roman" w:eastAsia="Times New Roman" w:hAnsi="Times New Roman" w:cs="Times New Roman"/>
          <w:sz w:val="20"/>
          <w:szCs w:val="20"/>
        </w:rPr>
      </w:pPr>
      <w:r>
        <w:rPr>
          <w:noProof/>
        </w:rPr>
        <w:drawing>
          <wp:inline distT="0" distB="0" distL="0" distR="0" wp14:anchorId="4B311854" wp14:editId="357F33BF">
            <wp:extent cx="5541010" cy="4270375"/>
            <wp:effectExtent l="0" t="0" r="254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010" cy="4270375"/>
                    </a:xfrm>
                    <a:prstGeom prst="rect">
                      <a:avLst/>
                    </a:prstGeom>
                    <a:noFill/>
                    <a:ln>
                      <a:noFill/>
                    </a:ln>
                  </pic:spPr>
                </pic:pic>
              </a:graphicData>
            </a:graphic>
          </wp:inline>
        </w:drawing>
      </w:r>
    </w:p>
    <w:p w:rsidR="008F5F9C" w:rsidRPr="004E3B4C" w:rsidRDefault="00792CF8" w:rsidP="004E3B4C">
      <w:pPr>
        <w:spacing w:beforeLines="100" w:before="240" w:afterLines="100" w:after="240" w:line="288" w:lineRule="auto"/>
        <w:ind w:leftChars="1300" w:left="2730" w:rightChars="1605" w:right="3370"/>
        <w:jc w:val="center"/>
        <w:rPr>
          <w:rFonts w:ascii="Arial" w:hAnsi="Arial" w:cs="Arial"/>
          <w:sz w:val="17"/>
          <w:szCs w:val="17"/>
        </w:rPr>
      </w:pPr>
      <w:r w:rsidRPr="004E3B4C">
        <w:rPr>
          <w:rFonts w:ascii="Arial" w:hAnsi="Arial" w:cs="Arial"/>
          <w:sz w:val="17"/>
          <w:szCs w:val="17"/>
        </w:rPr>
        <w:t>Figure</w:t>
      </w:r>
      <w:r w:rsidR="008F5F9C" w:rsidRPr="004E3B4C">
        <w:rPr>
          <w:rFonts w:ascii="Arial" w:hAnsi="Arial" w:cs="Arial"/>
          <w:sz w:val="17"/>
          <w:szCs w:val="17"/>
        </w:rPr>
        <w:t xml:space="preserve"> 1-4</w:t>
      </w:r>
      <w:r w:rsidR="008F5F9C">
        <w:rPr>
          <w:rFonts w:ascii="Arial" w:hAnsi="Arial" w:cs="Arial" w:hint="eastAsia"/>
          <w:sz w:val="17"/>
          <w:szCs w:val="17"/>
        </w:rPr>
        <w:t xml:space="preserve"> </w:t>
      </w:r>
      <w:proofErr w:type="spellStart"/>
      <w:r w:rsidR="008F5F9C" w:rsidRPr="004E3B4C">
        <w:rPr>
          <w:rFonts w:ascii="Arial" w:hAnsi="Arial" w:cs="Arial"/>
          <w:sz w:val="17"/>
          <w:szCs w:val="17"/>
        </w:rPr>
        <w:t>S8500E</w:t>
      </w:r>
      <w:proofErr w:type="spellEnd"/>
      <w:r w:rsidR="004E3B4C" w:rsidRPr="004E3B4C">
        <w:rPr>
          <w:rFonts w:ascii="Arial" w:hAnsi="Arial" w:cs="Arial"/>
          <w:sz w:val="17"/>
          <w:szCs w:val="17"/>
        </w:rPr>
        <w:t xml:space="preserve"> </w:t>
      </w:r>
      <w:r w:rsidR="004E3B4C">
        <w:rPr>
          <w:rFonts w:ascii="Arial" w:hAnsi="Arial" w:cs="Arial" w:hint="eastAsia"/>
          <w:sz w:val="17"/>
          <w:szCs w:val="17"/>
        </w:rPr>
        <w:t>F</w:t>
      </w:r>
      <w:r w:rsidR="004E3B4C" w:rsidRPr="004E3B4C">
        <w:rPr>
          <w:rFonts w:ascii="Arial" w:hAnsi="Arial" w:cs="Arial"/>
          <w:sz w:val="17"/>
          <w:szCs w:val="17"/>
        </w:rPr>
        <w:t xml:space="preserve">ront </w:t>
      </w:r>
      <w:r w:rsidR="004E3B4C">
        <w:rPr>
          <w:rFonts w:ascii="Arial" w:hAnsi="Arial" w:cs="Arial" w:hint="eastAsia"/>
          <w:sz w:val="17"/>
          <w:szCs w:val="17"/>
        </w:rPr>
        <w:t>V</w:t>
      </w:r>
      <w:r w:rsidR="004E3B4C" w:rsidRPr="004E3B4C">
        <w:rPr>
          <w:rFonts w:ascii="Arial" w:hAnsi="Arial" w:cs="Arial"/>
          <w:sz w:val="17"/>
          <w:szCs w:val="17"/>
        </w:rPr>
        <w:t>iew</w:t>
      </w:r>
    </w:p>
    <w:p w:rsidR="00910986" w:rsidRPr="00E43421" w:rsidRDefault="008F5F9C" w:rsidP="00910986">
      <w:pPr>
        <w:pStyle w:val="af"/>
        <w:tabs>
          <w:tab w:val="left" w:pos="1611"/>
        </w:tabs>
        <w:spacing w:beforeLines="100" w:before="240" w:afterLines="100" w:after="240" w:line="288" w:lineRule="auto"/>
        <w:ind w:left="1167"/>
        <w:rPr>
          <w:rFonts w:ascii="Arial" w:eastAsia="Arial" w:hAnsi="Arial" w:cs="Arial"/>
          <w:lang w:eastAsia="zh-CN"/>
        </w:rPr>
      </w:pPr>
      <w:r>
        <w:rPr>
          <w:noProof/>
          <w:lang w:eastAsia="zh-CN"/>
        </w:rPr>
        <mc:AlternateContent>
          <mc:Choice Requires="wpg">
            <w:drawing>
              <wp:anchor distT="0" distB="0" distL="114300" distR="114300" simplePos="0" relativeHeight="251668480" behindDoc="1" locked="0" layoutInCell="1" allowOverlap="1" wp14:anchorId="6BF0E912" wp14:editId="142A4AB5">
                <wp:simplePos x="0" y="0"/>
                <wp:positionH relativeFrom="page">
                  <wp:posOffset>1681480</wp:posOffset>
                </wp:positionH>
                <wp:positionV relativeFrom="paragraph">
                  <wp:posOffset>-50165</wp:posOffset>
                </wp:positionV>
                <wp:extent cx="4743450" cy="1270"/>
                <wp:effectExtent l="14605" t="18415" r="23495" b="18415"/>
                <wp:wrapNone/>
                <wp:docPr id="287" name="组合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79"/>
                          <a:chExt cx="7470" cy="2"/>
                        </a:xfrm>
                      </wpg:grpSpPr>
                      <wps:wsp>
                        <wps:cNvPr id="33" name="Freeform 21"/>
                        <wps:cNvSpPr>
                          <a:spLocks/>
                        </wps:cNvSpPr>
                        <wps:spPr bwMode="auto">
                          <a:xfrm>
                            <a:off x="2648" y="-79"/>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7" o:spid="_x0000_s1026" style="position:absolute;left:0;text-align:left;margin-left:132.4pt;margin-top:-3.95pt;width:373.5pt;height:.1pt;z-index:-251648000;mso-position-horizontal-relative:page" coordorigin="2648,-79"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">
                <v:shape id="Freeform 21" o:spid="_x0000_s1027" style="position:absolute;left:2648;top:-79;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VMIA&#10;AADbAAAADwAAAGRycy9kb3ducmV2LnhtbESPQYvCMBSE7wv+h/AEb2vqFhapRhFBUTyUbRWvj+bZ&#10;FpuX0mRt/fdmYcHjMDPfMMv1YBrxoM7VlhXMphEI4sLqmksF53z3OQfhPLLGxjIpeJKD9Wr0scRE&#10;255/6JH5UgQIuwQVVN63iZSuqMigm9qWOHg32xn0QXal1B32AW4a+RVF39JgzWGhwpa2FRX37Nco&#10;uKRHOUvPnBXpictrvt/c4qxXajIeNgsQngb/Dv+3D1pBHMP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r5UwgAAANsAAAAPAAAAAAAAAAAAAAAAAJgCAABkcnMvZG93&#10;bnJldi54bWxQSwUGAAAAAAQABAD1AAAAhwM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Pr>
          <w:rFonts w:ascii="Arial" w:eastAsiaTheme="minorEastAsia" w:hAnsi="Arial" w:cs="Arial" w:hint="eastAsia"/>
          <w:lang w:eastAsia="zh-CN"/>
        </w:rPr>
        <w:t xml:space="preserve"> </w:t>
      </w:r>
      <w:r w:rsidR="00910986" w:rsidRPr="00E43421">
        <w:rPr>
          <w:rFonts w:ascii="Arial" w:eastAsia="Arial" w:hAnsi="Arial" w:cs="Arial"/>
          <w:lang w:eastAsia="zh-CN"/>
        </w:rPr>
        <w:t>Power layer: AC or DC power modules can be configured.</w:t>
      </w:r>
    </w:p>
    <w:p w:rsidR="00910986" w:rsidRPr="001B4077" w:rsidRDefault="00346A65" w:rsidP="00910986">
      <w:pPr>
        <w:pStyle w:val="af"/>
        <w:tabs>
          <w:tab w:val="left" w:pos="1611"/>
        </w:tabs>
        <w:spacing w:beforeLines="100" w:before="240" w:afterLines="100" w:after="240" w:line="288" w:lineRule="auto"/>
        <w:ind w:left="1167"/>
        <w:rPr>
          <w:rFonts w:ascii="Arial" w:eastAsiaTheme="minorEastAsia" w:hAnsi="Arial" w:cs="Arial"/>
          <w:lang w:eastAsia="zh-CN"/>
        </w:rPr>
      </w:pPr>
      <w:r w:rsidRPr="00346A65">
        <w:rPr>
          <w:rFonts w:ascii="Arial" w:eastAsia="Arial" w:hAnsi="Arial" w:cs="Arial"/>
          <w:lang w:eastAsia="zh-CN"/>
        </w:rPr>
        <w:t>(2) (4)</w:t>
      </w:r>
      <w:r w:rsidR="00910986" w:rsidRPr="00E43421">
        <w:rPr>
          <w:rFonts w:ascii="Arial" w:eastAsia="Arial" w:hAnsi="Arial" w:cs="Arial"/>
          <w:lang w:eastAsia="zh-CN"/>
        </w:rPr>
        <w:t xml:space="preserve"> </w:t>
      </w:r>
      <w:r w:rsidR="00910986">
        <w:rPr>
          <w:rFonts w:ascii="Arial" w:eastAsiaTheme="minorEastAsia" w:hAnsi="Arial" w:cs="Arial" w:hint="eastAsia"/>
          <w:lang w:eastAsia="zh-CN"/>
        </w:rPr>
        <w:t>Service</w:t>
      </w:r>
      <w:r w:rsidR="00910986" w:rsidRPr="001B4077">
        <w:rPr>
          <w:rFonts w:ascii="Arial" w:eastAsia="Arial" w:hAnsi="Arial" w:cs="Arial"/>
          <w:lang w:eastAsia="zh-CN"/>
        </w:rPr>
        <w:t xml:space="preserve"> module</w:t>
      </w:r>
      <w:r w:rsidR="00910986" w:rsidRPr="00E43421">
        <w:rPr>
          <w:rFonts w:ascii="Arial" w:eastAsia="Arial" w:hAnsi="Arial" w:cs="Arial"/>
          <w:lang w:eastAsia="zh-CN"/>
        </w:rPr>
        <w:t xml:space="preserve"> layer: </w:t>
      </w:r>
      <w:r w:rsidR="00910986">
        <w:rPr>
          <w:rFonts w:ascii="Arial" w:eastAsiaTheme="minorEastAsia" w:hAnsi="Arial" w:cs="Arial" w:hint="eastAsia"/>
          <w:lang w:eastAsia="zh-CN"/>
        </w:rPr>
        <w:t>8</w:t>
      </w:r>
      <w:r w:rsidR="00910986" w:rsidRPr="00E43421">
        <w:rPr>
          <w:rFonts w:ascii="Arial" w:eastAsia="Arial" w:hAnsi="Arial" w:cs="Arial"/>
          <w:lang w:eastAsia="zh-CN"/>
        </w:rPr>
        <w:t xml:space="preserve"> single</w:t>
      </w:r>
      <w:r w:rsidR="00910986">
        <w:rPr>
          <w:rFonts w:ascii="Arial" w:eastAsia="Arial" w:hAnsi="Arial" w:cs="Arial"/>
          <w:lang w:eastAsia="zh-CN"/>
        </w:rPr>
        <w:t xml:space="preserve"> board slot</w:t>
      </w:r>
      <w:r w:rsidR="00910986">
        <w:rPr>
          <w:rFonts w:ascii="Arial" w:eastAsiaTheme="minorEastAsia" w:hAnsi="Arial" w:cs="Arial" w:hint="eastAsia"/>
          <w:lang w:eastAsia="zh-CN"/>
        </w:rPr>
        <w:t>s</w:t>
      </w:r>
      <w:r w:rsidR="00910986" w:rsidRPr="00E43421">
        <w:rPr>
          <w:rFonts w:ascii="Arial" w:eastAsia="Arial" w:hAnsi="Arial" w:cs="Arial"/>
          <w:lang w:eastAsia="zh-CN"/>
        </w:rPr>
        <w:t xml:space="preserve"> support</w:t>
      </w:r>
      <w:r w:rsidR="00910986">
        <w:rPr>
          <w:rFonts w:ascii="Arial" w:eastAsiaTheme="minorEastAsia" w:hAnsi="Arial" w:cs="Arial" w:hint="eastAsia"/>
          <w:lang w:eastAsia="zh-CN"/>
        </w:rPr>
        <w:t>ing 8</w:t>
      </w:r>
      <w:r w:rsidR="00910986" w:rsidRPr="00E43421">
        <w:rPr>
          <w:rFonts w:ascii="Arial" w:eastAsia="Arial" w:hAnsi="Arial" w:cs="Arial"/>
          <w:lang w:eastAsia="zh-CN"/>
        </w:rPr>
        <w:t xml:space="preserve"> </w:t>
      </w:r>
      <w:r w:rsidR="00910986">
        <w:rPr>
          <w:rFonts w:ascii="Arial" w:eastAsiaTheme="minorEastAsia" w:hAnsi="Arial" w:cs="Arial" w:hint="eastAsia"/>
          <w:lang w:eastAsia="zh-CN"/>
        </w:rPr>
        <w:t>service</w:t>
      </w:r>
      <w:r w:rsidR="00910986">
        <w:rPr>
          <w:rFonts w:ascii="Arial" w:eastAsia="Arial" w:hAnsi="Arial" w:cs="Arial"/>
          <w:lang w:eastAsia="zh-CN"/>
        </w:rPr>
        <w:t xml:space="preserve"> module</w:t>
      </w:r>
      <w:r w:rsidR="00910986">
        <w:rPr>
          <w:rFonts w:ascii="Arial" w:eastAsiaTheme="minorEastAsia" w:hAnsi="Arial" w:cs="Arial" w:hint="eastAsia"/>
          <w:lang w:eastAsia="zh-CN"/>
        </w:rPr>
        <w:t>s.</w:t>
      </w:r>
    </w:p>
    <w:p w:rsidR="00910986" w:rsidRDefault="00910986" w:rsidP="00910986">
      <w:pPr>
        <w:pStyle w:val="af"/>
        <w:tabs>
          <w:tab w:val="left" w:pos="1611"/>
        </w:tabs>
        <w:spacing w:beforeLines="100" w:before="240" w:afterLines="100" w:after="240" w:line="288" w:lineRule="auto"/>
        <w:ind w:left="1167"/>
        <w:rPr>
          <w:rFonts w:ascii="Arial" w:eastAsiaTheme="minorEastAsia" w:hAnsi="Arial" w:cs="Arial"/>
          <w:lang w:eastAsia="zh-CN"/>
        </w:rPr>
      </w:pPr>
      <w:r w:rsidRPr="00E43421">
        <w:rPr>
          <w:rFonts w:ascii="Arial" w:eastAsia="Arial" w:hAnsi="Arial" w:cs="Arial"/>
          <w:lang w:eastAsia="zh-CN"/>
        </w:rPr>
        <w:t>(</w:t>
      </w:r>
      <w:r>
        <w:rPr>
          <w:rFonts w:ascii="Arial" w:eastAsiaTheme="minorEastAsia" w:hAnsi="Arial" w:cs="Arial" w:hint="eastAsia"/>
          <w:lang w:eastAsia="zh-CN"/>
        </w:rPr>
        <w:t>3</w:t>
      </w:r>
      <w:r w:rsidRPr="00E43421">
        <w:rPr>
          <w:rFonts w:ascii="Arial" w:eastAsia="Arial" w:hAnsi="Arial" w:cs="Arial"/>
          <w:lang w:eastAsia="zh-CN"/>
        </w:rPr>
        <w:t xml:space="preserve">) Main control module layer: </w:t>
      </w:r>
      <w:r>
        <w:rPr>
          <w:rFonts w:ascii="Arial" w:eastAsiaTheme="minorEastAsia" w:hAnsi="Arial" w:cs="Arial" w:hint="eastAsia"/>
          <w:lang w:eastAsia="zh-CN"/>
        </w:rPr>
        <w:t>2</w:t>
      </w:r>
      <w:r>
        <w:rPr>
          <w:rFonts w:ascii="Arial" w:eastAsia="Arial" w:hAnsi="Arial" w:cs="Arial"/>
          <w:lang w:eastAsia="zh-CN"/>
        </w:rPr>
        <w:t xml:space="preserve"> single board slot</w:t>
      </w:r>
      <w:r>
        <w:rPr>
          <w:rFonts w:ascii="Arial" w:eastAsiaTheme="minorEastAsia" w:hAnsi="Arial" w:cs="Arial" w:hint="eastAsia"/>
          <w:lang w:eastAsia="zh-CN"/>
        </w:rPr>
        <w:t xml:space="preserve">s </w:t>
      </w:r>
      <w:r w:rsidRPr="00E43421">
        <w:rPr>
          <w:rFonts w:ascii="Arial" w:eastAsia="Arial" w:hAnsi="Arial" w:cs="Arial"/>
          <w:lang w:eastAsia="zh-CN"/>
        </w:rPr>
        <w:t>support</w:t>
      </w:r>
      <w:r>
        <w:rPr>
          <w:rFonts w:ascii="Arial" w:eastAsiaTheme="minorEastAsia" w:hAnsi="Arial" w:cs="Arial" w:hint="eastAsia"/>
          <w:lang w:eastAsia="zh-CN"/>
        </w:rPr>
        <w:t>ing</w:t>
      </w:r>
      <w:r w:rsidRPr="00E43421">
        <w:rPr>
          <w:rFonts w:ascii="Arial" w:eastAsia="Arial" w:hAnsi="Arial" w:cs="Arial"/>
          <w:lang w:eastAsia="zh-CN"/>
        </w:rPr>
        <w:t xml:space="preserve"> </w:t>
      </w:r>
      <w:r>
        <w:rPr>
          <w:rFonts w:ascii="Arial" w:eastAsiaTheme="minorEastAsia" w:hAnsi="Arial" w:cs="Arial" w:hint="eastAsia"/>
          <w:lang w:eastAsia="zh-CN"/>
        </w:rPr>
        <w:t>2</w:t>
      </w:r>
      <w:r>
        <w:rPr>
          <w:rFonts w:ascii="Arial" w:eastAsia="Arial" w:hAnsi="Arial" w:cs="Arial"/>
          <w:lang w:eastAsia="zh-CN"/>
        </w:rPr>
        <w:t xml:space="preserve"> </w:t>
      </w:r>
      <w:r>
        <w:rPr>
          <w:rFonts w:ascii="Arial" w:eastAsiaTheme="minorEastAsia" w:hAnsi="Arial" w:cs="Arial" w:hint="eastAsia"/>
          <w:lang w:eastAsia="zh-CN"/>
        </w:rPr>
        <w:t>m</w:t>
      </w:r>
      <w:r w:rsidRPr="00E43421">
        <w:rPr>
          <w:rFonts w:ascii="Arial" w:eastAsia="Arial" w:hAnsi="Arial" w:cs="Arial"/>
          <w:lang w:eastAsia="zh-CN"/>
        </w:rPr>
        <w:t>ain control</w:t>
      </w:r>
      <w:r>
        <w:rPr>
          <w:rFonts w:ascii="Arial" w:eastAsia="Arial" w:hAnsi="Arial" w:cs="Arial"/>
          <w:lang w:eastAsia="zh-CN"/>
        </w:rPr>
        <w:t xml:space="preserve"> module</w:t>
      </w:r>
      <w:r>
        <w:rPr>
          <w:rFonts w:ascii="Arial" w:eastAsiaTheme="minorEastAsia" w:hAnsi="Arial" w:cs="Arial" w:hint="eastAsia"/>
          <w:lang w:eastAsia="zh-CN"/>
        </w:rPr>
        <w:t>s.</w:t>
      </w:r>
    </w:p>
    <w:p w:rsidR="008F5F9C" w:rsidRPr="00910986" w:rsidRDefault="00910986" w:rsidP="00910986">
      <w:pPr>
        <w:pStyle w:val="af"/>
        <w:tabs>
          <w:tab w:val="left" w:pos="2211"/>
        </w:tabs>
        <w:spacing w:beforeLines="100" w:before="240" w:afterLines="100" w:after="240" w:line="288" w:lineRule="auto"/>
        <w:ind w:leftChars="556" w:left="1168"/>
        <w:rPr>
          <w:rFonts w:ascii="Arial" w:eastAsiaTheme="minorEastAsia" w:hAnsi="Arial" w:cs="Arial"/>
          <w:lang w:eastAsia="zh-CN"/>
        </w:rPr>
      </w:pPr>
      <w:r w:rsidRPr="00E43421">
        <w:rPr>
          <w:rFonts w:ascii="Arial" w:eastAsia="Arial" w:hAnsi="Arial" w:cs="Arial"/>
          <w:lang w:eastAsia="zh-CN"/>
        </w:rPr>
        <w:t>(</w:t>
      </w:r>
      <w:r w:rsidR="00346A65">
        <w:rPr>
          <w:rFonts w:ascii="Arial" w:eastAsiaTheme="minorEastAsia" w:hAnsi="Arial" w:cs="Arial" w:hint="eastAsia"/>
          <w:lang w:eastAsia="zh-CN"/>
        </w:rPr>
        <w:t>5</w:t>
      </w:r>
      <w:r w:rsidRPr="00E43421">
        <w:rPr>
          <w:rFonts w:ascii="Arial" w:eastAsia="Arial" w:hAnsi="Arial" w:cs="Arial"/>
          <w:lang w:eastAsia="zh-CN"/>
        </w:rPr>
        <w:t>) Fan mo</w:t>
      </w:r>
      <w:r>
        <w:rPr>
          <w:rFonts w:ascii="Arial" w:eastAsia="Arial" w:hAnsi="Arial" w:cs="Arial"/>
          <w:lang w:eastAsia="zh-CN"/>
        </w:rPr>
        <w:t>dule layer: One fan module slot</w:t>
      </w:r>
      <w:r w:rsidR="008F5F9C">
        <w:rPr>
          <w:noProof/>
          <w:lang w:eastAsia="zh-CN"/>
        </w:rPr>
        <mc:AlternateContent>
          <mc:Choice Requires="wpg">
            <w:drawing>
              <wp:anchor distT="0" distB="0" distL="114300" distR="114300" simplePos="0" relativeHeight="251669504" behindDoc="1" locked="0" layoutInCell="1" allowOverlap="1" wp14:anchorId="3580BC46" wp14:editId="26C39DF3">
                <wp:simplePos x="0" y="0"/>
                <wp:positionH relativeFrom="page">
                  <wp:posOffset>1681480</wp:posOffset>
                </wp:positionH>
                <wp:positionV relativeFrom="paragraph">
                  <wp:posOffset>408940</wp:posOffset>
                </wp:positionV>
                <wp:extent cx="4743450" cy="1270"/>
                <wp:effectExtent l="14605" t="20955" r="23495" b="15875"/>
                <wp:wrapNone/>
                <wp:docPr id="284" name="组合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644"/>
                          <a:chExt cx="7470" cy="2"/>
                        </a:xfrm>
                      </wpg:grpSpPr>
                      <wps:wsp>
                        <wps:cNvPr id="285" name="Freeform 23"/>
                        <wps:cNvSpPr>
                          <a:spLocks/>
                        </wps:cNvSpPr>
                        <wps:spPr bwMode="auto">
                          <a:xfrm>
                            <a:off x="2648" y="644"/>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4" o:spid="_x0000_s1026" style="position:absolute;left:0;text-align:left;margin-left:132.4pt;margin-top:32.2pt;width:373.5pt;height:.1pt;z-index:-251646976;mso-position-horizontal-relative:page" coordorigin="2648,644"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">
                <v:shape id="Freeform 23" o:spid="_x0000_s1027" style="position:absolute;left:2648;top:644;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OMMA&#10;AADcAAAADwAAAGRycy9kb3ducmV2LnhtbESPQYvCMBSE7wv+h/AEb2uq4iLVKCIoyh7KVsXro3m2&#10;xealNNHWf78RBI/DzHzDLFadqcSDGldaVjAaRiCIM6tLzhWcjtvvGQjnkTVWlknBkxyslr2vBcba&#10;tvxHj9TnIkDYxaig8L6OpXRZQQbd0NbEwbvaxqAPssmlbrANcFPJcRT9SIMlh4UCa9oUlN3Su1Fw&#10;Tg5ylJw4zZJfzi/H3fo6SVulBv1uPQfhqfOf8Lu91wrGsym8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OMMAAADcAAAADwAAAAAAAAAAAAAAAACYAgAAZHJzL2Rv&#10;d25yZXYueG1sUEsFBgAAAAAEAAQA9QAAAIgDAAAAAA==&#10;" path="m,l7470,e" filled="f" strokeweight="2.26pt">
                  <v:path arrowok="t" o:connecttype="custom" o:connectlocs="0,0;7470,0" o:connectangles="0,0"/>
                </v:shape>
                <w10:wrap anchorx="page"/>
              </v:group>
            </w:pict>
          </mc:Fallback>
        </mc:AlternateContent>
      </w:r>
      <w:r>
        <w:rPr>
          <w:rFonts w:ascii="Arial" w:eastAsiaTheme="minorEastAsia" w:hAnsi="Arial" w:cs="Arial" w:hint="eastAsia"/>
          <w:lang w:eastAsia="zh-CN"/>
        </w:rPr>
        <w:t>.</w:t>
      </w:r>
    </w:p>
    <w:p w:rsidR="008F5F9C" w:rsidRDefault="008F5F9C" w:rsidP="00310B4B">
      <w:pPr>
        <w:spacing w:beforeLines="100" w:before="240" w:afterLines="100" w:after="240" w:line="288" w:lineRule="auto"/>
        <w:sectPr w:rsidR="008F5F9C">
          <w:headerReference w:type="default" r:id="rId18"/>
          <w:pgSz w:w="11906" w:h="16840"/>
          <w:pgMar w:top="1600" w:right="1480" w:bottom="1140" w:left="1480" w:header="1135" w:footer="955" w:gutter="0"/>
          <w:cols w:space="720"/>
        </w:sectPr>
      </w:pPr>
    </w:p>
    <w:p w:rsidR="008F5F9C" w:rsidRDefault="00346A65" w:rsidP="00310B4B">
      <w:pPr>
        <w:spacing w:beforeLines="100" w:before="240" w:afterLines="100" w:after="240" w:line="288" w:lineRule="auto"/>
        <w:ind w:left="819" w:right="10406"/>
        <w:rPr>
          <w:rFonts w:ascii="Times New Roman" w:eastAsia="Times New Roman" w:hAnsi="Times New Roman" w:cs="Times New Roman"/>
          <w:sz w:val="20"/>
          <w:szCs w:val="20"/>
        </w:rPr>
      </w:pPr>
      <w:r>
        <w:rPr>
          <w:noProof/>
        </w:rPr>
        <w:drawing>
          <wp:inline distT="0" distB="0" distL="0" distR="0" wp14:anchorId="716A0D63" wp14:editId="0C909311">
            <wp:extent cx="4636135" cy="4736465"/>
            <wp:effectExtent l="0" t="0" r="0" b="698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6135" cy="4736465"/>
                    </a:xfrm>
                    <a:prstGeom prst="rect">
                      <a:avLst/>
                    </a:prstGeom>
                    <a:noFill/>
                    <a:ln>
                      <a:noFill/>
                    </a:ln>
                  </pic:spPr>
                </pic:pic>
              </a:graphicData>
            </a:graphic>
          </wp:inline>
        </w:drawing>
      </w:r>
    </w:p>
    <w:p w:rsidR="008F5F9C" w:rsidRPr="00910986" w:rsidRDefault="00792CF8" w:rsidP="00910986">
      <w:pPr>
        <w:spacing w:beforeLines="100" w:before="240" w:afterLines="100" w:after="240" w:line="288" w:lineRule="auto"/>
        <w:ind w:leftChars="1300" w:left="2730" w:rightChars="1605" w:right="3370"/>
        <w:jc w:val="center"/>
        <w:rPr>
          <w:rFonts w:ascii="Arial" w:hAnsi="Arial" w:cs="Arial"/>
          <w:sz w:val="17"/>
          <w:szCs w:val="17"/>
        </w:rPr>
      </w:pPr>
      <w:r w:rsidRPr="00910986">
        <w:rPr>
          <w:rFonts w:ascii="Arial" w:hAnsi="Arial" w:cs="Arial"/>
          <w:sz w:val="17"/>
          <w:szCs w:val="17"/>
        </w:rPr>
        <w:t>Figure</w:t>
      </w:r>
      <w:r w:rsidR="00910986" w:rsidRPr="00910986">
        <w:rPr>
          <w:rFonts w:ascii="Arial" w:hAnsi="Arial" w:cs="Arial" w:hint="eastAsia"/>
          <w:sz w:val="17"/>
          <w:szCs w:val="17"/>
        </w:rPr>
        <w:t xml:space="preserve"> </w:t>
      </w:r>
      <w:r w:rsidR="008F5F9C" w:rsidRPr="00910986">
        <w:rPr>
          <w:rFonts w:ascii="Arial" w:hAnsi="Arial" w:cs="Arial"/>
          <w:sz w:val="17"/>
          <w:szCs w:val="17"/>
        </w:rPr>
        <w:t>1-5</w:t>
      </w:r>
      <w:r w:rsidR="008F5F9C">
        <w:rPr>
          <w:rFonts w:ascii="Arial" w:hAnsi="Arial" w:cs="Arial" w:hint="eastAsia"/>
          <w:sz w:val="17"/>
          <w:szCs w:val="17"/>
        </w:rPr>
        <w:t xml:space="preserve"> </w:t>
      </w:r>
      <w:proofErr w:type="spellStart"/>
      <w:r w:rsidR="008F5F9C" w:rsidRPr="00910986">
        <w:rPr>
          <w:rFonts w:ascii="Arial" w:hAnsi="Arial" w:cs="Arial"/>
          <w:sz w:val="17"/>
          <w:szCs w:val="17"/>
        </w:rPr>
        <w:t>S8500E</w:t>
      </w:r>
      <w:proofErr w:type="spellEnd"/>
      <w:r w:rsidR="008F5F9C" w:rsidRPr="00910986">
        <w:rPr>
          <w:rFonts w:ascii="Arial" w:hAnsi="Arial" w:cs="Arial"/>
          <w:sz w:val="17"/>
          <w:szCs w:val="17"/>
        </w:rPr>
        <w:t xml:space="preserve"> </w:t>
      </w:r>
      <w:r w:rsidR="00910986" w:rsidRPr="00910986">
        <w:rPr>
          <w:rFonts w:ascii="Arial" w:hAnsi="Arial" w:cs="Arial" w:hint="eastAsia"/>
          <w:sz w:val="17"/>
          <w:szCs w:val="17"/>
        </w:rPr>
        <w:t>S</w:t>
      </w:r>
      <w:r w:rsidR="00910986" w:rsidRPr="00910986">
        <w:rPr>
          <w:rFonts w:ascii="Arial" w:hAnsi="Arial" w:cs="Arial"/>
          <w:sz w:val="17"/>
          <w:szCs w:val="17"/>
        </w:rPr>
        <w:t xml:space="preserve">ide </w:t>
      </w:r>
      <w:r w:rsidR="00910986" w:rsidRPr="00910986">
        <w:rPr>
          <w:rFonts w:ascii="Arial" w:hAnsi="Arial" w:cs="Arial" w:hint="eastAsia"/>
          <w:sz w:val="17"/>
          <w:szCs w:val="17"/>
        </w:rPr>
        <w:t>V</w:t>
      </w:r>
      <w:r w:rsidR="00910986" w:rsidRPr="00910986">
        <w:rPr>
          <w:rFonts w:ascii="Arial" w:hAnsi="Arial" w:cs="Arial"/>
          <w:sz w:val="17"/>
          <w:szCs w:val="17"/>
        </w:rPr>
        <w:t>iew</w:t>
      </w:r>
    </w:p>
    <w:p w:rsidR="00AA022E" w:rsidRDefault="008F5F9C" w:rsidP="00AA022E">
      <w:pPr>
        <w:pStyle w:val="af"/>
        <w:tabs>
          <w:tab w:val="left" w:pos="1611"/>
        </w:tabs>
        <w:spacing w:beforeLines="100" w:before="240" w:afterLines="100" w:after="240" w:line="288" w:lineRule="auto"/>
        <w:ind w:left="1167"/>
        <w:rPr>
          <w:lang w:eastAsia="zh-CN"/>
        </w:rPr>
      </w:pPr>
      <w:r>
        <w:rPr>
          <w:noProof/>
          <w:lang w:eastAsia="zh-CN"/>
        </w:rPr>
        <mc:AlternateContent>
          <mc:Choice Requires="wpg">
            <w:drawing>
              <wp:anchor distT="0" distB="0" distL="114300" distR="114300" simplePos="0" relativeHeight="251670528" behindDoc="1" locked="0" layoutInCell="1" allowOverlap="1" wp14:anchorId="2166AFA5" wp14:editId="7B6D16D1">
                <wp:simplePos x="0" y="0"/>
                <wp:positionH relativeFrom="page">
                  <wp:posOffset>1681480</wp:posOffset>
                </wp:positionH>
                <wp:positionV relativeFrom="paragraph">
                  <wp:posOffset>-50165</wp:posOffset>
                </wp:positionV>
                <wp:extent cx="4743450" cy="1270"/>
                <wp:effectExtent l="14605" t="17145" r="23495" b="19685"/>
                <wp:wrapNone/>
                <wp:docPr id="282" name="组合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79"/>
                          <a:chExt cx="7470" cy="2"/>
                        </a:xfrm>
                      </wpg:grpSpPr>
                      <wps:wsp>
                        <wps:cNvPr id="283" name="Freeform 25"/>
                        <wps:cNvSpPr>
                          <a:spLocks/>
                        </wps:cNvSpPr>
                        <wps:spPr bwMode="auto">
                          <a:xfrm>
                            <a:off x="2648" y="-79"/>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2" o:spid="_x0000_s1026" style="position:absolute;left:0;text-align:left;margin-left:132.4pt;margin-top:-3.95pt;width:373.5pt;height:.1pt;z-index:-251645952;mso-position-horizontal-relative:page" coordorigin="2648,-79"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">
                <v:shape id="Freeform 25" o:spid="_x0000_s1027" style="position:absolute;left:2648;top:-79;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f18MA&#10;AADcAAAADwAAAGRycy9kb3ducmV2LnhtbESPQYvCMBSE78L+h/AW9mZTFUS6jSLCLi4eilXZ66N5&#10;tsXmpTTR1n9vBMHjMDPfMOlqMI24UedqywomUQyCuLC65lLB8fAzXoBwHlljY5kU3MnBavkxSjHR&#10;tuc93XJfigBhl6CCyvs2kdIVFRl0kW2Jg3e2nUEfZFdK3WEf4KaR0zieS4M1h4UKW9pUVFzyq1Fw&#10;yv7kJDtyXmQ7Lv8Pv+vzLO+V+voc1t8gPA3+HX61t1rBdDG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f18MAAADcAAAADwAAAAAAAAAAAAAAAACYAgAAZHJzL2Rv&#10;d25yZXYueG1sUEsFBgAAAAAEAAQA9QAAAIgDA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Pr>
          <w:rFonts w:ascii="Arial" w:eastAsia="Arial" w:hAnsi="Arial" w:cs="Arial"/>
          <w:lang w:eastAsia="zh-CN"/>
        </w:rPr>
        <w:tab/>
      </w:r>
      <w:r w:rsidR="00AA022E" w:rsidRPr="00AA022E">
        <w:rPr>
          <w:rFonts w:ascii="Arial" w:eastAsia="Arial" w:hAnsi="Arial" w:cs="Arial"/>
          <w:lang w:eastAsia="zh-CN"/>
        </w:rPr>
        <w:t xml:space="preserve">Carrying handle: used to move the </w:t>
      </w:r>
      <w:proofErr w:type="spellStart"/>
      <w:r w:rsidR="00AA022E" w:rsidRPr="00AA022E">
        <w:rPr>
          <w:rFonts w:ascii="Arial" w:eastAsia="Arial" w:hAnsi="Arial" w:cs="Arial"/>
          <w:lang w:eastAsia="zh-CN"/>
        </w:rPr>
        <w:t>S8500E</w:t>
      </w:r>
      <w:proofErr w:type="spellEnd"/>
      <w:r w:rsidR="00AA022E" w:rsidRPr="00AA022E">
        <w:rPr>
          <w:rFonts w:ascii="Arial" w:eastAsia="Arial" w:hAnsi="Arial" w:cs="Arial"/>
          <w:lang w:eastAsia="zh-CN"/>
        </w:rPr>
        <w:t>.</w:t>
      </w:r>
      <w:r w:rsidR="00AA022E">
        <w:rPr>
          <w:lang w:eastAsia="zh-CN"/>
        </w:rPr>
        <w:t xml:space="preserve"> </w:t>
      </w:r>
    </w:p>
    <w:p w:rsidR="00F74D5C" w:rsidRDefault="008F5F9C" w:rsidP="00AA022E">
      <w:pPr>
        <w:pStyle w:val="af"/>
        <w:tabs>
          <w:tab w:val="left" w:pos="1611"/>
        </w:tabs>
        <w:spacing w:beforeLines="100" w:before="240" w:afterLines="100" w:after="240" w:line="288" w:lineRule="auto"/>
        <w:ind w:left="1167"/>
        <w:rPr>
          <w:rFonts w:ascii="Arial" w:eastAsiaTheme="minorEastAsia" w:hAnsi="Arial" w:cs="Arial"/>
          <w:lang w:eastAsia="zh-CN"/>
        </w:rPr>
      </w:pPr>
      <w:r w:rsidRPr="00AA022E">
        <w:rPr>
          <w:rFonts w:ascii="Arial" w:eastAsia="Arial" w:hAnsi="Arial" w:cs="Arial"/>
          <w:noProof/>
          <w:lang w:eastAsia="zh-CN"/>
        </w:rPr>
        <mc:AlternateContent>
          <mc:Choice Requires="wpg">
            <w:drawing>
              <wp:anchor distT="0" distB="0" distL="114300" distR="114300" simplePos="0" relativeHeight="251671552" behindDoc="1" locked="0" layoutInCell="1" allowOverlap="1" wp14:anchorId="231153E0" wp14:editId="6ACB8D44">
                <wp:simplePos x="0" y="0"/>
                <wp:positionH relativeFrom="page">
                  <wp:posOffset>1681480</wp:posOffset>
                </wp:positionH>
                <wp:positionV relativeFrom="paragraph">
                  <wp:posOffset>406290</wp:posOffset>
                </wp:positionV>
                <wp:extent cx="4743450" cy="1270"/>
                <wp:effectExtent l="0" t="19050" r="0" b="17780"/>
                <wp:wrapNone/>
                <wp:docPr id="280" name="组合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415"/>
                          <a:chExt cx="7470" cy="2"/>
                        </a:xfrm>
                      </wpg:grpSpPr>
                      <wps:wsp>
                        <wps:cNvPr id="281" name="Freeform 27"/>
                        <wps:cNvSpPr>
                          <a:spLocks/>
                        </wps:cNvSpPr>
                        <wps:spPr bwMode="auto">
                          <a:xfrm>
                            <a:off x="2648" y="415"/>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0" o:spid="_x0000_s1026" style="position:absolute;left:0;text-align:left;margin-left:132.4pt;margin-top:32pt;width:373.5pt;height:.1pt;z-index:-251644928;mso-position-horizontal-relative:page" coordorigin="2648,415"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">
                <v:shape id="Freeform 27" o:spid="_x0000_s1027" style="position:absolute;left:2648;top:415;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kO8MA&#10;AADcAAAADwAAAGRycy9kb3ducmV2LnhtbESPQYvCMBSE78L+h/AEb5pWQaRrFBFWdvFQbF32+mie&#10;bdnmpTTR1n9vBMHjMDPfMOvtYBpxo87VlhXEswgEcWF1zaWCc/41XYFwHlljY5kU3MnBdvMxWmOi&#10;bc8numW+FAHCLkEFlfdtIqUrKjLoZrYlDt7FdgZ9kF0pdYd9gJtGzqNoKQ3WHBYqbGlfUfGfXY2C&#10;3/RHxumZsyI9cvmXH3aXRdYrNRkPu08Qngb/Dr/a31rBfBX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kO8MAAADcAAAADwAAAAAAAAAAAAAAAACYAgAAZHJzL2Rv&#10;d25yZXYueG1sUEsFBgAAAAAEAAQA9QAAAIgDA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sidRPr="00AA022E">
        <w:rPr>
          <w:rFonts w:ascii="Arial" w:eastAsia="Arial" w:hAnsi="Arial" w:cs="Arial"/>
          <w:lang w:eastAsia="zh-CN"/>
        </w:rPr>
        <w:t>2</w:t>
      </w:r>
      <w:r>
        <w:rPr>
          <w:rFonts w:ascii="Arial" w:eastAsia="Arial" w:hAnsi="Arial" w:cs="Arial"/>
          <w:lang w:eastAsia="zh-CN"/>
        </w:rPr>
        <w:t>)</w:t>
      </w:r>
      <w:r>
        <w:rPr>
          <w:rFonts w:ascii="Arial" w:eastAsia="Arial" w:hAnsi="Arial" w:cs="Arial"/>
          <w:lang w:eastAsia="zh-CN"/>
        </w:rPr>
        <w:tab/>
      </w:r>
      <w:r w:rsidR="00AA022E" w:rsidRPr="00AA022E">
        <w:rPr>
          <w:rFonts w:ascii="Arial" w:eastAsia="Arial" w:hAnsi="Arial" w:cs="Arial"/>
          <w:lang w:eastAsia="zh-CN"/>
        </w:rPr>
        <w:t>Air outlet layer or air inlet layer:</w:t>
      </w:r>
      <w:r w:rsidR="00F74D5C">
        <w:rPr>
          <w:rFonts w:ascii="Arial" w:eastAsiaTheme="minorEastAsia" w:hAnsi="Arial" w:cs="Arial" w:hint="eastAsia"/>
          <w:lang w:eastAsia="zh-CN"/>
        </w:rPr>
        <w:t xml:space="preserve"> </w:t>
      </w:r>
      <w:r w:rsidR="00AA022E" w:rsidRPr="00AA022E">
        <w:rPr>
          <w:rFonts w:ascii="Arial" w:eastAsia="Arial" w:hAnsi="Arial" w:cs="Arial"/>
          <w:lang w:eastAsia="zh-CN"/>
        </w:rPr>
        <w:t>the cold air inlet of the system</w:t>
      </w:r>
      <w:r w:rsidR="00F74D5C">
        <w:rPr>
          <w:rFonts w:ascii="Arial" w:eastAsiaTheme="minorEastAsia" w:hAnsi="Arial" w:cs="Arial" w:hint="eastAsia"/>
          <w:lang w:eastAsia="zh-CN"/>
        </w:rPr>
        <w:t xml:space="preserve"> in </w:t>
      </w:r>
      <w:r w:rsidR="00F74D5C" w:rsidRPr="00AA022E">
        <w:rPr>
          <w:rFonts w:ascii="Arial" w:eastAsia="Arial" w:hAnsi="Arial" w:cs="Arial"/>
          <w:lang w:eastAsia="zh-CN"/>
        </w:rPr>
        <w:t>the left side</w:t>
      </w:r>
      <w:r w:rsidR="00AA20A3">
        <w:rPr>
          <w:rFonts w:ascii="Arial" w:eastAsia="Arial" w:hAnsi="Arial" w:cs="Arial"/>
          <w:lang w:eastAsia="zh-CN"/>
        </w:rPr>
        <w:t>,</w:t>
      </w:r>
      <w:r w:rsidR="00477C1D">
        <w:rPr>
          <w:rFonts w:ascii="Arial" w:eastAsia="Arial" w:hAnsi="Arial" w:cs="Arial"/>
          <w:lang w:eastAsia="zh-CN"/>
        </w:rPr>
        <w:t xml:space="preserve"> </w:t>
      </w:r>
      <w:r w:rsidR="00AA022E" w:rsidRPr="00AA022E">
        <w:rPr>
          <w:rFonts w:ascii="Arial" w:eastAsia="Arial" w:hAnsi="Arial" w:cs="Arial"/>
          <w:lang w:eastAsia="zh-CN"/>
        </w:rPr>
        <w:t>and</w:t>
      </w:r>
      <w:r w:rsidR="00F74D5C">
        <w:rPr>
          <w:rFonts w:ascii="Arial" w:eastAsiaTheme="minorEastAsia" w:hAnsi="Arial" w:cs="Arial" w:hint="eastAsia"/>
          <w:lang w:eastAsia="zh-CN"/>
        </w:rPr>
        <w:t xml:space="preserve"> </w:t>
      </w:r>
      <w:r w:rsidR="00AA022E" w:rsidRPr="00AA022E">
        <w:rPr>
          <w:rFonts w:ascii="Arial" w:eastAsia="Arial" w:hAnsi="Arial" w:cs="Arial"/>
          <w:lang w:eastAsia="zh-CN"/>
        </w:rPr>
        <w:t>the hot air outlet</w:t>
      </w:r>
      <w:r w:rsidR="00F74D5C">
        <w:rPr>
          <w:rFonts w:ascii="Arial" w:eastAsiaTheme="minorEastAsia" w:hAnsi="Arial" w:cs="Arial" w:hint="eastAsia"/>
          <w:lang w:eastAsia="zh-CN"/>
        </w:rPr>
        <w:t xml:space="preserve"> in </w:t>
      </w:r>
      <w:r w:rsidR="00F74D5C" w:rsidRPr="00AA022E">
        <w:rPr>
          <w:rFonts w:ascii="Arial" w:eastAsia="Arial" w:hAnsi="Arial" w:cs="Arial"/>
          <w:lang w:eastAsia="zh-CN"/>
        </w:rPr>
        <w:t>the right side</w:t>
      </w:r>
      <w:r w:rsidR="00F74D5C">
        <w:rPr>
          <w:rFonts w:ascii="Arial" w:eastAsiaTheme="minorEastAsia" w:hAnsi="Arial" w:cs="Arial" w:hint="eastAsia"/>
          <w:lang w:eastAsia="zh-CN"/>
        </w:rPr>
        <w:t>.</w:t>
      </w:r>
    </w:p>
    <w:p w:rsidR="008F5F9C" w:rsidRDefault="00346A65" w:rsidP="00DD1E2B">
      <w:pPr>
        <w:pStyle w:val="af"/>
        <w:tabs>
          <w:tab w:val="left" w:pos="1611"/>
        </w:tabs>
        <w:spacing w:beforeLines="100" w:before="240" w:afterLines="100" w:after="240" w:line="288" w:lineRule="auto"/>
        <w:ind w:left="1167"/>
        <w:jc w:val="center"/>
        <w:rPr>
          <w:rFonts w:ascii="Times New Roman" w:eastAsia="Times New Roman" w:hAnsi="Times New Roman" w:cs="Times New Roman"/>
        </w:rPr>
      </w:pPr>
      <w:r>
        <w:rPr>
          <w:noProof/>
          <w:lang w:eastAsia="zh-CN"/>
        </w:rPr>
        <w:drawing>
          <wp:inline distT="0" distB="0" distL="0" distR="0" wp14:anchorId="1DF76231" wp14:editId="367EA846">
            <wp:extent cx="4977581" cy="3777492"/>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0271" cy="3779533"/>
                    </a:xfrm>
                    <a:prstGeom prst="rect">
                      <a:avLst/>
                    </a:prstGeom>
                    <a:noFill/>
                    <a:ln>
                      <a:noFill/>
                    </a:ln>
                  </pic:spPr>
                </pic:pic>
              </a:graphicData>
            </a:graphic>
          </wp:inline>
        </w:drawing>
      </w:r>
    </w:p>
    <w:p w:rsidR="008F5F9C" w:rsidRPr="00910986" w:rsidRDefault="00792CF8" w:rsidP="00910986">
      <w:pPr>
        <w:spacing w:beforeLines="100" w:before="240" w:afterLines="100" w:after="240" w:line="288" w:lineRule="auto"/>
        <w:ind w:leftChars="1300" w:left="2730" w:rightChars="1605" w:right="3370"/>
        <w:jc w:val="center"/>
        <w:rPr>
          <w:rFonts w:ascii="Arial" w:hAnsi="Arial" w:cs="Arial"/>
          <w:sz w:val="17"/>
          <w:szCs w:val="17"/>
        </w:rPr>
      </w:pPr>
      <w:r w:rsidRPr="00910986">
        <w:rPr>
          <w:rFonts w:ascii="Arial" w:hAnsi="Arial" w:cs="Arial"/>
          <w:sz w:val="17"/>
          <w:szCs w:val="17"/>
        </w:rPr>
        <w:t>Figure</w:t>
      </w:r>
      <w:r w:rsidR="008F5F9C" w:rsidRPr="00910986">
        <w:rPr>
          <w:rFonts w:ascii="Arial" w:hAnsi="Arial" w:cs="Arial"/>
          <w:sz w:val="17"/>
          <w:szCs w:val="17"/>
        </w:rPr>
        <w:t xml:space="preserve"> 1-6</w:t>
      </w:r>
      <w:r w:rsidR="008F5F9C">
        <w:rPr>
          <w:rFonts w:ascii="Arial" w:hAnsi="Arial" w:cs="Arial" w:hint="eastAsia"/>
          <w:sz w:val="17"/>
          <w:szCs w:val="17"/>
        </w:rPr>
        <w:t xml:space="preserve"> </w:t>
      </w:r>
      <w:proofErr w:type="spellStart"/>
      <w:r w:rsidR="008F5F9C" w:rsidRPr="00910986">
        <w:rPr>
          <w:rFonts w:ascii="Arial" w:hAnsi="Arial" w:cs="Arial"/>
          <w:sz w:val="17"/>
          <w:szCs w:val="17"/>
        </w:rPr>
        <w:t>S8500E</w:t>
      </w:r>
      <w:proofErr w:type="spellEnd"/>
      <w:r w:rsidR="00910986">
        <w:rPr>
          <w:rFonts w:ascii="Arial" w:hAnsi="Arial" w:cs="Arial" w:hint="eastAsia"/>
          <w:sz w:val="17"/>
          <w:szCs w:val="17"/>
        </w:rPr>
        <w:t xml:space="preserve"> </w:t>
      </w:r>
      <w:r w:rsidR="00910986">
        <w:rPr>
          <w:rFonts w:ascii="Arial" w:hAnsi="Arial" w:cs="Arial"/>
          <w:sz w:val="17"/>
          <w:szCs w:val="17"/>
        </w:rPr>
        <w:t xml:space="preserve">Back </w:t>
      </w:r>
      <w:r w:rsidR="00910986">
        <w:rPr>
          <w:rFonts w:ascii="Arial" w:hAnsi="Arial" w:cs="Arial" w:hint="eastAsia"/>
          <w:sz w:val="17"/>
          <w:szCs w:val="17"/>
        </w:rPr>
        <w:t>View</w:t>
      </w:r>
    </w:p>
    <w:p w:rsidR="00F74D5C" w:rsidRPr="00F74D5C" w:rsidRDefault="008F5F9C" w:rsidP="00F74D5C">
      <w:pPr>
        <w:pStyle w:val="af"/>
        <w:tabs>
          <w:tab w:val="left" w:pos="1711"/>
        </w:tabs>
        <w:spacing w:beforeLines="100" w:before="240" w:afterLines="100" w:after="240" w:line="288" w:lineRule="auto"/>
        <w:ind w:left="1167"/>
        <w:rPr>
          <w:rFonts w:ascii="Arial" w:eastAsia="Arial" w:hAnsi="Arial" w:cs="Arial"/>
          <w:lang w:eastAsia="zh-CN"/>
        </w:rPr>
      </w:pPr>
      <w:r>
        <w:rPr>
          <w:noProof/>
          <w:lang w:eastAsia="zh-CN"/>
        </w:rPr>
        <mc:AlternateContent>
          <mc:Choice Requires="wpg">
            <w:drawing>
              <wp:anchor distT="0" distB="0" distL="114300" distR="114300" simplePos="0" relativeHeight="251672576" behindDoc="1" locked="0" layoutInCell="1" allowOverlap="1" wp14:anchorId="340A614B" wp14:editId="0D434840">
                <wp:simplePos x="0" y="0"/>
                <wp:positionH relativeFrom="page">
                  <wp:posOffset>1681480</wp:posOffset>
                </wp:positionH>
                <wp:positionV relativeFrom="paragraph">
                  <wp:posOffset>-50165</wp:posOffset>
                </wp:positionV>
                <wp:extent cx="4743450" cy="1270"/>
                <wp:effectExtent l="14605" t="22225" r="23495" b="14605"/>
                <wp:wrapNone/>
                <wp:docPr id="278" name="组合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79"/>
                          <a:chExt cx="7470" cy="2"/>
                        </a:xfrm>
                      </wpg:grpSpPr>
                      <wps:wsp>
                        <wps:cNvPr id="279" name="Freeform 29"/>
                        <wps:cNvSpPr>
                          <a:spLocks/>
                        </wps:cNvSpPr>
                        <wps:spPr bwMode="auto">
                          <a:xfrm>
                            <a:off x="2648" y="-79"/>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78" o:spid="_x0000_s1026" style="position:absolute;left:0;text-align:left;margin-left:132.4pt;margin-top:-3.95pt;width:373.5pt;height:.1pt;z-index:-251643904;mso-position-horizontal-relative:page" coordorigin="2648,-79"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">
                <v:shape id="Freeform 29" o:spid="_x0000_s1027" style="position:absolute;left:2648;top:-79;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YGsQA&#10;AADcAAAADwAAAGRycy9kb3ducmV2LnhtbESPQYvCMBSE7wv+h/AEb2uqgrtbjSILK4qHYlW8Pppn&#10;W2xeShNt/fdGEPY4zMw3zHzZmUrcqXGlZQWjYQSCOLO65FzB8fD3+Q3CeWSNlWVS8CAHy0XvY46x&#10;ti3v6Z76XAQIuxgVFN7XsZQuK8igG9qaOHgX2xj0QTa51A22AW4qOY6iqTRYclgosKbfgrJrejMK&#10;TslWjpIjp1my4/x8WK8uk7RVatDvVjMQnjr/H363N1rB+OsH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GBrEAAAA3AAAAA8AAAAAAAAAAAAAAAAAmAIAAGRycy9k&#10;b3ducmV2LnhtbFBLBQYAAAAABAAEAPUAAACJAwAAAAA=&#10;" path="m,l7470,e" filled="f" strokeweight="2.26pt">
                  <v:path arrowok="t" o:connecttype="custom" o:connectlocs="0,0;7470,0" o:connectangles="0,0"/>
                </v:shape>
                <w10:wrap anchorx="page"/>
              </v:group>
            </w:pict>
          </mc:Fallback>
        </mc:AlternateContent>
      </w:r>
      <w:r>
        <w:rPr>
          <w:rFonts w:ascii="Arial" w:eastAsia="Arial" w:hAnsi="Arial" w:cs="Arial"/>
          <w:lang w:eastAsia="zh-CN"/>
        </w:rPr>
        <w:t>(</w:t>
      </w:r>
      <w:r>
        <w:rPr>
          <w:rFonts w:ascii="Arial" w:eastAsia="Arial" w:hAnsi="Arial" w:cs="Arial"/>
          <w:spacing w:val="-1"/>
          <w:lang w:eastAsia="zh-CN"/>
        </w:rPr>
        <w:t>1</w:t>
      </w:r>
      <w:r>
        <w:rPr>
          <w:rFonts w:ascii="Arial" w:eastAsia="Arial" w:hAnsi="Arial" w:cs="Arial"/>
          <w:lang w:eastAsia="zh-CN"/>
        </w:rPr>
        <w:t>)</w:t>
      </w:r>
      <w:r w:rsidR="00F74D5C">
        <w:rPr>
          <w:rFonts w:ascii="Arial" w:eastAsiaTheme="minorEastAsia" w:hAnsi="Arial" w:cs="Arial" w:hint="eastAsia"/>
          <w:lang w:eastAsia="zh-CN"/>
        </w:rPr>
        <w:t xml:space="preserve"> </w:t>
      </w:r>
      <w:r w:rsidR="00F74D5C" w:rsidRPr="00F74D5C">
        <w:rPr>
          <w:rFonts w:ascii="Arial" w:eastAsia="Arial" w:hAnsi="Arial" w:cs="Arial"/>
          <w:lang w:eastAsia="zh-CN"/>
        </w:rPr>
        <w:t>Handle: the install</w:t>
      </w:r>
      <w:r w:rsidR="00F74D5C">
        <w:rPr>
          <w:rFonts w:ascii="Arial" w:eastAsiaTheme="minorEastAsia" w:hAnsi="Arial" w:cs="Arial" w:hint="eastAsia"/>
          <w:lang w:eastAsia="zh-CN"/>
        </w:rPr>
        <w:t>ing</w:t>
      </w:r>
      <w:r w:rsidR="00F74D5C" w:rsidRPr="00F74D5C">
        <w:rPr>
          <w:rFonts w:ascii="Arial" w:eastAsia="Arial" w:hAnsi="Arial" w:cs="Arial"/>
          <w:lang w:eastAsia="zh-CN"/>
        </w:rPr>
        <w:t xml:space="preserve"> handle of the back panel.</w:t>
      </w:r>
    </w:p>
    <w:p w:rsidR="00F74D5C" w:rsidRPr="00F74D5C" w:rsidRDefault="00F74D5C" w:rsidP="00F74D5C">
      <w:pPr>
        <w:pStyle w:val="af"/>
        <w:tabs>
          <w:tab w:val="left" w:pos="1711"/>
        </w:tabs>
        <w:spacing w:beforeLines="100" w:before="240" w:afterLines="100" w:after="240" w:line="288" w:lineRule="auto"/>
        <w:ind w:left="1167"/>
        <w:rPr>
          <w:rFonts w:ascii="Arial" w:eastAsia="Arial" w:hAnsi="Arial" w:cs="Arial"/>
          <w:lang w:eastAsia="zh-CN"/>
        </w:rPr>
      </w:pPr>
      <w:r w:rsidRPr="00F74D5C">
        <w:rPr>
          <w:rFonts w:ascii="Arial" w:eastAsia="Arial" w:hAnsi="Arial" w:cs="Arial"/>
          <w:lang w:eastAsia="zh-CN"/>
        </w:rPr>
        <w:t>(2) Power supply air outlet: the power supply has a fan.</w:t>
      </w:r>
    </w:p>
    <w:p w:rsidR="008F5F9C" w:rsidRPr="00F74D5C" w:rsidRDefault="00F74D5C" w:rsidP="00F74D5C">
      <w:pPr>
        <w:pStyle w:val="af"/>
        <w:tabs>
          <w:tab w:val="left" w:pos="1711"/>
        </w:tabs>
        <w:spacing w:beforeLines="100" w:before="240" w:afterLines="100" w:after="240" w:line="288" w:lineRule="auto"/>
        <w:ind w:left="1167"/>
        <w:rPr>
          <w:rFonts w:ascii="Arial" w:eastAsiaTheme="minorEastAsia" w:hAnsi="Arial" w:cs="Arial"/>
          <w:lang w:eastAsia="zh-CN"/>
        </w:rPr>
      </w:pPr>
      <w:r w:rsidRPr="00F74D5C">
        <w:rPr>
          <w:rFonts w:ascii="Arial" w:eastAsia="Arial" w:hAnsi="Arial" w:cs="Arial"/>
          <w:lang w:eastAsia="zh-CN"/>
        </w:rPr>
        <w:t>(3) Grounding column: the system grounding column.</w:t>
      </w:r>
      <w:r w:rsidR="008F5F9C">
        <w:rPr>
          <w:noProof/>
          <w:lang w:eastAsia="zh-CN"/>
        </w:rPr>
        <mc:AlternateContent>
          <mc:Choice Requires="wpg">
            <w:drawing>
              <wp:anchor distT="0" distB="0" distL="114300" distR="114300" simplePos="0" relativeHeight="251673600" behindDoc="1" locked="0" layoutInCell="1" allowOverlap="1" wp14:anchorId="69377618" wp14:editId="0FBA756D">
                <wp:simplePos x="0" y="0"/>
                <wp:positionH relativeFrom="page">
                  <wp:posOffset>1681480</wp:posOffset>
                </wp:positionH>
                <wp:positionV relativeFrom="paragraph">
                  <wp:posOffset>264160</wp:posOffset>
                </wp:positionV>
                <wp:extent cx="4743450" cy="1270"/>
                <wp:effectExtent l="14605" t="18415" r="23495" b="18415"/>
                <wp:wrapNone/>
                <wp:docPr id="276" name="组合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648" y="416"/>
                          <a:chExt cx="7470" cy="2"/>
                        </a:xfrm>
                      </wpg:grpSpPr>
                      <wps:wsp>
                        <wps:cNvPr id="277" name="Freeform 31"/>
                        <wps:cNvSpPr>
                          <a:spLocks/>
                        </wps:cNvSpPr>
                        <wps:spPr bwMode="auto">
                          <a:xfrm>
                            <a:off x="2648" y="416"/>
                            <a:ext cx="7470" cy="2"/>
                          </a:xfrm>
                          <a:custGeom>
                            <a:avLst/>
                            <a:gdLst>
                              <a:gd name="T0" fmla="+- 0 2648 2648"/>
                              <a:gd name="T1" fmla="*/ T0 w 7470"/>
                              <a:gd name="T2" fmla="+- 0 10118 2648"/>
                              <a:gd name="T3" fmla="*/ T2 w 7470"/>
                            </a:gdLst>
                            <a:ahLst/>
                            <a:cxnLst>
                              <a:cxn ang="0">
                                <a:pos x="T1" y="0"/>
                              </a:cxn>
                              <a:cxn ang="0">
                                <a:pos x="T3" y="0"/>
                              </a:cxn>
                            </a:cxnLst>
                            <a:rect l="0" t="0" r="r" b="b"/>
                            <a:pathLst>
                              <a:path w="7470">
                                <a:moveTo>
                                  <a:pt x="0" y="0"/>
                                </a:moveTo>
                                <a:lnTo>
                                  <a:pt x="747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76" o:spid="_x0000_s1026" style="position:absolute;left:0;text-align:left;margin-left:132.4pt;margin-top:20.8pt;width:373.5pt;height:.1pt;z-index:-251642880;mso-position-horizontal-relative:page" coordorigin="2648,416"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">
                <v:shape id="Freeform 31" o:spid="_x0000_s1027" style="position:absolute;left:2648;top:416;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p88MA&#10;AADcAAAADwAAAGRycy9kb3ducmV2LnhtbESPQYvCMBSE78L+h/AWvGmqgko1igguiodi67LXR/Ns&#10;i81LabK2/nuzsOBxmJlvmPW2N7V4UOsqywom4wgEcW51xYWCa3YYLUE4j6yxtkwKnuRgu/kYrDHW&#10;tuMLPVJfiABhF6OC0vsmltLlJRl0Y9sQB+9mW4M+yLaQusUuwE0tp1E0lwYrDgslNrQvKb+nv0bB&#10;d3KSk+TKaZ6cufjJvna3WdopNfzsdysQnnr/Dv+3j1rBdLGAv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p88MAAADcAAAADwAAAAAAAAAAAAAAAACYAgAAZHJzL2Rv&#10;d25yZXYueG1sUEsFBgAAAAAEAAQA9QAAAIgDAAAAAA==&#10;" path="m,l7470,e" filled="f" strokeweight="2.26pt">
                  <v:path arrowok="t" o:connecttype="custom" o:connectlocs="0,0;7470,0" o:connectangles="0,0"/>
                </v:shape>
                <w10:wrap anchorx="page"/>
              </v:group>
            </w:pict>
          </mc:Fallback>
        </mc:AlternateContent>
      </w:r>
    </w:p>
    <w:p w:rsidR="008F5F9C" w:rsidRDefault="008F5F9C" w:rsidP="00310B4B">
      <w:pPr>
        <w:spacing w:beforeLines="100" w:before="240" w:afterLines="100" w:after="240" w:line="288" w:lineRule="auto"/>
        <w:rPr>
          <w:sz w:val="15"/>
          <w:szCs w:val="15"/>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9" w:name="_Toc87539579"/>
      <w:r w:rsidRPr="002977BB">
        <w:rPr>
          <w:rFonts w:cs="Arial"/>
        </w:rPr>
        <w:t>Single-Board Frame</w:t>
      </w:r>
      <w:bookmarkEnd w:id="9"/>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single-board frame consists of single-board slot and </w:t>
      </w:r>
      <w:r w:rsidR="002A1822" w:rsidRPr="002977BB">
        <w:rPr>
          <w:rFonts w:ascii="Arial" w:hAnsi="Arial" w:cs="Arial"/>
        </w:rPr>
        <w:t>backplane</w:t>
      </w:r>
      <w:r w:rsidRPr="002977BB">
        <w:rPr>
          <w:rFonts w:ascii="Arial" w:hAnsi="Arial" w:cs="Arial"/>
        </w:rPr>
        <w:t>.</w:t>
      </w:r>
    </w:p>
    <w:p w:rsidR="00D524EB" w:rsidRPr="002977BB" w:rsidRDefault="008B38DB" w:rsidP="00310B4B">
      <w:pPr>
        <w:spacing w:beforeLines="100" w:before="240" w:afterLines="100" w:after="240" w:line="288" w:lineRule="auto"/>
        <w:ind w:leftChars="100" w:left="210"/>
        <w:rPr>
          <w:rFonts w:ascii="Arial" w:hAnsi="Arial" w:cs="Arial"/>
        </w:rPr>
      </w:pPr>
      <w:proofErr w:type="spellStart"/>
      <w:r>
        <w:rPr>
          <w:rFonts w:ascii="Arial" w:eastAsia="Arial" w:hAnsi="Arial" w:cs="Arial"/>
          <w:spacing w:val="1"/>
        </w:rPr>
        <w:t>S</w:t>
      </w:r>
      <w:r>
        <w:rPr>
          <w:rFonts w:ascii="Arial" w:eastAsia="Arial" w:hAnsi="Arial" w:cs="Arial"/>
          <w:spacing w:val="-1"/>
        </w:rPr>
        <w:t>85</w:t>
      </w:r>
      <w:r>
        <w:rPr>
          <w:rFonts w:ascii="Arial" w:eastAsia="Arial" w:hAnsi="Arial" w:cs="Arial"/>
          <w:spacing w:val="2"/>
        </w:rPr>
        <w:t>0</w:t>
      </w:r>
      <w:r>
        <w:rPr>
          <w:rFonts w:ascii="Arial" w:eastAsia="Arial" w:hAnsi="Arial" w:cs="Arial"/>
          <w:spacing w:val="-1"/>
        </w:rPr>
        <w:t>3</w:t>
      </w:r>
      <w:r>
        <w:rPr>
          <w:rFonts w:ascii="Arial" w:eastAsia="Arial" w:hAnsi="Arial" w:cs="Arial"/>
        </w:rPr>
        <w:t>E</w:t>
      </w:r>
      <w:proofErr w:type="spellEnd"/>
      <w:r w:rsidR="00D524EB" w:rsidRPr="002977BB">
        <w:rPr>
          <w:rFonts w:ascii="Arial" w:hAnsi="Arial" w:cs="Arial"/>
        </w:rPr>
        <w:t xml:space="preserve"> has</w:t>
      </w:r>
      <w:r>
        <w:rPr>
          <w:rFonts w:ascii="Arial" w:hAnsi="Arial" w:cs="Arial" w:hint="eastAsia"/>
        </w:rPr>
        <w:t xml:space="preserve"> 3</w:t>
      </w:r>
      <w:r w:rsidR="00D524EB" w:rsidRPr="002977BB">
        <w:rPr>
          <w:rFonts w:ascii="Arial" w:hAnsi="Arial" w:cs="Arial"/>
        </w:rPr>
        <w:t xml:space="preserve"> single-board slots</w:t>
      </w:r>
      <w:r>
        <w:rPr>
          <w:rFonts w:ascii="Arial" w:hAnsi="Arial" w:cs="Arial" w:hint="eastAsia"/>
        </w:rPr>
        <w:t xml:space="preserve"> with </w:t>
      </w:r>
      <w:r w:rsidR="00D524EB" w:rsidRPr="002977BB">
        <w:rPr>
          <w:rFonts w:ascii="Arial" w:hAnsi="Arial" w:cs="Arial"/>
        </w:rPr>
        <w:t xml:space="preserve">the </w:t>
      </w:r>
      <w:r w:rsidRPr="002977BB">
        <w:rPr>
          <w:rFonts w:ascii="Arial" w:hAnsi="Arial" w:cs="Arial"/>
        </w:rPr>
        <w:t>slot</w:t>
      </w:r>
      <w:r>
        <w:rPr>
          <w:rFonts w:ascii="Arial" w:hAnsi="Arial" w:cs="Arial" w:hint="eastAsia"/>
        </w:rPr>
        <w:t xml:space="preserve"> </w:t>
      </w:r>
      <w:r w:rsidR="00D524EB" w:rsidRPr="002977BB">
        <w:rPr>
          <w:rFonts w:ascii="Arial" w:hAnsi="Arial" w:cs="Arial"/>
        </w:rPr>
        <w:t>space</w:t>
      </w:r>
      <w:r>
        <w:rPr>
          <w:rFonts w:ascii="Arial" w:hAnsi="Arial" w:cs="Arial" w:hint="eastAsia"/>
        </w:rPr>
        <w:t xml:space="preserve"> of </w:t>
      </w:r>
      <w:proofErr w:type="spellStart"/>
      <w:r w:rsidR="00D524EB" w:rsidRPr="002977BB">
        <w:rPr>
          <w:rFonts w:ascii="Arial" w:hAnsi="Arial" w:cs="Arial"/>
        </w:rPr>
        <w:t>40.6mm</w:t>
      </w:r>
      <w:proofErr w:type="spellEnd"/>
      <w:r w:rsidR="00D524EB" w:rsidRPr="002977BB">
        <w:rPr>
          <w:rFonts w:ascii="Arial" w:hAnsi="Arial" w:cs="Arial"/>
        </w:rPr>
        <w:t xml:space="preserve">. Slot </w:t>
      </w:r>
      <w:r>
        <w:rPr>
          <w:rFonts w:ascii="Arial" w:hAnsi="Arial" w:cs="Arial" w:hint="eastAsia"/>
        </w:rPr>
        <w:t>3</w:t>
      </w:r>
      <w:r w:rsidR="00D524EB" w:rsidRPr="002977BB">
        <w:rPr>
          <w:rFonts w:ascii="Arial" w:hAnsi="Arial" w:cs="Arial"/>
        </w:rPr>
        <w:t xml:space="preserve"> can only be ins</w:t>
      </w:r>
      <w:r w:rsidR="005F0B93">
        <w:rPr>
          <w:rFonts w:ascii="Arial" w:hAnsi="Arial" w:cs="Arial"/>
        </w:rPr>
        <w:t xml:space="preserve">erted with the </w:t>
      </w:r>
      <w:proofErr w:type="spellStart"/>
      <w:r>
        <w:rPr>
          <w:rFonts w:ascii="Arial" w:eastAsia="Arial" w:hAnsi="Arial" w:cs="Arial"/>
          <w:spacing w:val="-1"/>
        </w:rPr>
        <w:t>E</w:t>
      </w:r>
      <w:r>
        <w:rPr>
          <w:rFonts w:ascii="Arial" w:eastAsia="Arial" w:hAnsi="Arial" w:cs="Arial"/>
          <w:spacing w:val="1"/>
        </w:rPr>
        <w:t>S</w:t>
      </w:r>
      <w:r>
        <w:rPr>
          <w:rFonts w:ascii="Arial" w:eastAsia="Arial" w:hAnsi="Arial" w:cs="Arial"/>
          <w:spacing w:val="-1"/>
        </w:rPr>
        <w:t>8</w:t>
      </w:r>
      <w:r>
        <w:rPr>
          <w:rFonts w:ascii="Arial" w:eastAsia="Arial" w:hAnsi="Arial" w:cs="Arial"/>
          <w:spacing w:val="2"/>
        </w:rPr>
        <w:t>5</w:t>
      </w:r>
      <w:r>
        <w:rPr>
          <w:rFonts w:ascii="Arial" w:eastAsia="Arial" w:hAnsi="Arial" w:cs="Arial"/>
          <w:spacing w:val="-1"/>
        </w:rPr>
        <w:t>0</w:t>
      </w:r>
      <w:r>
        <w:rPr>
          <w:rFonts w:ascii="Arial" w:eastAsia="Arial" w:hAnsi="Arial" w:cs="Arial"/>
          <w:spacing w:val="2"/>
        </w:rPr>
        <w:t>3</w:t>
      </w:r>
      <w:r>
        <w:rPr>
          <w:rFonts w:ascii="Arial" w:eastAsia="Arial" w:hAnsi="Arial" w:cs="Arial"/>
        </w:rPr>
        <w:t>-</w:t>
      </w:r>
      <w:r>
        <w:rPr>
          <w:rFonts w:ascii="Arial" w:eastAsia="Arial" w:hAnsi="Arial" w:cs="Arial"/>
          <w:spacing w:val="-1"/>
        </w:rPr>
        <w:t>MS</w:t>
      </w:r>
      <w:r>
        <w:rPr>
          <w:rFonts w:ascii="Arial" w:eastAsia="Arial" w:hAnsi="Arial" w:cs="Arial"/>
        </w:rPr>
        <w:t>U</w:t>
      </w:r>
      <w:proofErr w:type="spellEnd"/>
      <w:r w:rsidR="005F0B93">
        <w:rPr>
          <w:rFonts w:ascii="Arial" w:hAnsi="Arial" w:cs="Arial"/>
        </w:rPr>
        <w:t>. S</w:t>
      </w:r>
      <w:r w:rsidR="00D524EB" w:rsidRPr="002977BB">
        <w:rPr>
          <w:rFonts w:ascii="Arial" w:hAnsi="Arial" w:cs="Arial"/>
        </w:rPr>
        <w:t xml:space="preserve">lot </w:t>
      </w:r>
      <w:r>
        <w:rPr>
          <w:rFonts w:ascii="Arial" w:hAnsi="Arial" w:cs="Arial" w:hint="eastAsia"/>
        </w:rPr>
        <w:t>2</w:t>
      </w:r>
      <w:r w:rsidR="00D524EB" w:rsidRPr="002977BB">
        <w:rPr>
          <w:rFonts w:ascii="Arial" w:hAnsi="Arial" w:cs="Arial"/>
        </w:rPr>
        <w:t xml:space="preserve"> can be inserted with </w:t>
      </w:r>
      <w:proofErr w:type="spellStart"/>
      <w:r>
        <w:rPr>
          <w:rFonts w:ascii="Arial" w:eastAsia="Arial" w:hAnsi="Arial" w:cs="Arial"/>
          <w:spacing w:val="-1"/>
        </w:rPr>
        <w:t>E</w:t>
      </w:r>
      <w:r>
        <w:rPr>
          <w:rFonts w:ascii="Arial" w:eastAsia="Arial" w:hAnsi="Arial" w:cs="Arial"/>
          <w:spacing w:val="1"/>
        </w:rPr>
        <w:t>S</w:t>
      </w:r>
      <w:r>
        <w:rPr>
          <w:rFonts w:ascii="Arial" w:eastAsia="Arial" w:hAnsi="Arial" w:cs="Arial"/>
          <w:spacing w:val="-1"/>
        </w:rPr>
        <w:t>850</w:t>
      </w:r>
      <w:r>
        <w:rPr>
          <w:rFonts w:ascii="Arial" w:eastAsia="Arial" w:hAnsi="Arial" w:cs="Arial"/>
          <w:spacing w:val="2"/>
        </w:rPr>
        <w:t>3</w:t>
      </w:r>
      <w:r>
        <w:rPr>
          <w:rFonts w:ascii="Arial" w:eastAsia="Arial" w:hAnsi="Arial" w:cs="Arial"/>
        </w:rPr>
        <w:t>-</w:t>
      </w:r>
      <w:r>
        <w:rPr>
          <w:rFonts w:ascii="Arial" w:eastAsia="Arial" w:hAnsi="Arial" w:cs="Arial"/>
          <w:spacing w:val="-1"/>
        </w:rPr>
        <w:t>MS</w:t>
      </w:r>
      <w:r>
        <w:rPr>
          <w:rFonts w:ascii="Arial" w:eastAsia="Arial" w:hAnsi="Arial" w:cs="Arial"/>
        </w:rPr>
        <w:t>U</w:t>
      </w:r>
      <w:proofErr w:type="spellEnd"/>
      <w:r>
        <w:rPr>
          <w:rFonts w:ascii="Arial" w:eastAsia="Arial" w:hAnsi="Arial" w:cs="Arial"/>
          <w:spacing w:val="-18"/>
        </w:rPr>
        <w:t xml:space="preserve"> </w:t>
      </w:r>
      <w:r w:rsidR="00BE0AD2">
        <w:rPr>
          <w:rFonts w:ascii="Arial" w:hAnsi="Arial" w:cs="Arial" w:hint="eastAsia"/>
          <w:spacing w:val="-18"/>
        </w:rPr>
        <w:t xml:space="preserve">or </w:t>
      </w:r>
      <w:r>
        <w:rPr>
          <w:rFonts w:ascii="Arial" w:hAnsi="Arial" w:cs="Arial"/>
        </w:rPr>
        <w:t>varied service boards</w:t>
      </w:r>
      <w:r w:rsidR="007D3D18">
        <w:rPr>
          <w:rFonts w:ascii="Arial" w:hAnsi="Arial" w:cs="Arial" w:hint="eastAsia"/>
        </w:rPr>
        <w:t xml:space="preserve"> </w:t>
      </w:r>
      <w:r w:rsidR="007D3D18" w:rsidRPr="007D3D18">
        <w:rPr>
          <w:rFonts w:ascii="Arial" w:hAnsi="Arial" w:cs="Arial"/>
        </w:rPr>
        <w:t>(For specific requirements</w:t>
      </w:r>
      <w:r w:rsidR="00AA20A3">
        <w:rPr>
          <w:rFonts w:ascii="Arial" w:hAnsi="Arial" w:cs="Arial"/>
        </w:rPr>
        <w:t>,</w:t>
      </w:r>
      <w:r w:rsidR="00477C1D">
        <w:rPr>
          <w:rFonts w:ascii="Arial" w:hAnsi="Arial" w:cs="Arial"/>
        </w:rPr>
        <w:t xml:space="preserve"> </w:t>
      </w:r>
      <w:r w:rsidR="007D3D18" w:rsidRPr="007D3D18">
        <w:rPr>
          <w:rFonts w:ascii="Arial" w:hAnsi="Arial" w:cs="Arial"/>
        </w:rPr>
        <w:t>please follow technical support</w:t>
      </w:r>
      <w:r w:rsidR="007D3D18">
        <w:rPr>
          <w:rFonts w:ascii="Arial" w:hAnsi="Arial" w:cs="Arial" w:hint="eastAsia"/>
        </w:rPr>
        <w:t>s</w:t>
      </w:r>
      <w:r w:rsidR="007D3D18" w:rsidRPr="007D3D18">
        <w:rPr>
          <w:rFonts w:ascii="Arial" w:hAnsi="Arial" w:cs="Arial"/>
        </w:rPr>
        <w:t>)</w:t>
      </w:r>
      <w:r>
        <w:rPr>
          <w:rFonts w:ascii="Arial" w:hAnsi="Arial" w:cs="Arial"/>
        </w:rPr>
        <w:t xml:space="preserve">. </w:t>
      </w:r>
      <w:r>
        <w:rPr>
          <w:rFonts w:ascii="Arial" w:hAnsi="Arial" w:cs="Arial" w:hint="eastAsia"/>
        </w:rPr>
        <w:t>S</w:t>
      </w:r>
      <w:r w:rsidR="00D524EB" w:rsidRPr="002977BB">
        <w:rPr>
          <w:rFonts w:ascii="Arial" w:hAnsi="Arial" w:cs="Arial"/>
        </w:rPr>
        <w:t>lot</w:t>
      </w:r>
      <w:r>
        <w:rPr>
          <w:rFonts w:ascii="Arial" w:hAnsi="Arial" w:cs="Arial" w:hint="eastAsia"/>
        </w:rPr>
        <w:t xml:space="preserve"> 1 </w:t>
      </w:r>
      <w:r w:rsidR="00FD7151" w:rsidRPr="00FD7151">
        <w:rPr>
          <w:rFonts w:ascii="Arial" w:hAnsi="Arial" w:cs="Arial"/>
        </w:rPr>
        <w:t>can be</w:t>
      </w:r>
      <w:r w:rsidR="00D524EB" w:rsidRPr="002977BB">
        <w:rPr>
          <w:rFonts w:ascii="Arial" w:hAnsi="Arial" w:cs="Arial"/>
        </w:rPr>
        <w:t xml:space="preserve"> inserted with </w:t>
      </w:r>
      <w:r w:rsidR="00BE0AD2">
        <w:rPr>
          <w:rFonts w:ascii="Arial" w:hAnsi="Arial" w:cs="Arial"/>
        </w:rPr>
        <w:t>varied service boards</w:t>
      </w:r>
      <w:r w:rsidR="00D524EB" w:rsidRPr="002977BB">
        <w:rPr>
          <w:rFonts w:ascii="Arial" w:hAnsi="Arial" w:cs="Arial"/>
        </w:rPr>
        <w:t xml:space="preserve">. </w:t>
      </w:r>
    </w:p>
    <w:p w:rsidR="00D524EB" w:rsidRDefault="008B38DB" w:rsidP="00310B4B">
      <w:pPr>
        <w:spacing w:beforeLines="100" w:before="240" w:afterLines="100" w:after="240" w:line="288" w:lineRule="auto"/>
        <w:ind w:leftChars="100" w:left="210"/>
        <w:rPr>
          <w:rFonts w:ascii="Arial" w:hAnsi="Arial" w:cs="Arial"/>
        </w:rPr>
      </w:pPr>
      <w:proofErr w:type="spellStart"/>
      <w:r>
        <w:rPr>
          <w:rFonts w:ascii="Arial" w:eastAsia="Arial" w:hAnsi="Arial" w:cs="Arial"/>
          <w:spacing w:val="1"/>
        </w:rPr>
        <w:t>S</w:t>
      </w:r>
      <w:r>
        <w:rPr>
          <w:rFonts w:ascii="Arial" w:eastAsia="Arial" w:hAnsi="Arial" w:cs="Arial"/>
          <w:spacing w:val="-1"/>
        </w:rPr>
        <w:t>850</w:t>
      </w:r>
      <w:r>
        <w:rPr>
          <w:rFonts w:ascii="Arial" w:eastAsia="Arial" w:hAnsi="Arial" w:cs="Arial"/>
          <w:spacing w:val="2"/>
        </w:rPr>
        <w:t>6</w:t>
      </w:r>
      <w:r>
        <w:rPr>
          <w:rFonts w:ascii="Arial" w:eastAsia="Arial" w:hAnsi="Arial" w:cs="Arial"/>
        </w:rPr>
        <w:t>E</w:t>
      </w:r>
      <w:proofErr w:type="spellEnd"/>
      <w:r w:rsidR="00D524EB" w:rsidRPr="002977BB">
        <w:rPr>
          <w:rFonts w:ascii="Arial" w:hAnsi="Arial" w:cs="Arial"/>
        </w:rPr>
        <w:t xml:space="preserve"> has </w:t>
      </w:r>
      <w:r w:rsidR="00BE0AD2">
        <w:rPr>
          <w:rFonts w:ascii="Arial" w:hAnsi="Arial" w:cs="Arial" w:hint="eastAsia"/>
        </w:rPr>
        <w:t>6</w:t>
      </w:r>
      <w:r w:rsidR="00D524EB" w:rsidRPr="002977BB">
        <w:rPr>
          <w:rFonts w:ascii="Arial" w:hAnsi="Arial" w:cs="Arial"/>
        </w:rPr>
        <w:t xml:space="preserve"> single-board slots </w:t>
      </w:r>
      <w:r w:rsidR="00BE0AD2">
        <w:rPr>
          <w:rFonts w:ascii="Arial" w:hAnsi="Arial" w:cs="Arial" w:hint="eastAsia"/>
        </w:rPr>
        <w:t xml:space="preserve">with </w:t>
      </w:r>
      <w:r w:rsidR="00D524EB" w:rsidRPr="002977BB">
        <w:rPr>
          <w:rFonts w:ascii="Arial" w:hAnsi="Arial" w:cs="Arial"/>
        </w:rPr>
        <w:t xml:space="preserve">the </w:t>
      </w:r>
      <w:r w:rsidR="00BE0AD2" w:rsidRPr="002977BB">
        <w:rPr>
          <w:rFonts w:ascii="Arial" w:hAnsi="Arial" w:cs="Arial"/>
        </w:rPr>
        <w:t>slot</w:t>
      </w:r>
      <w:r w:rsidR="00BE0AD2">
        <w:rPr>
          <w:rFonts w:ascii="Arial" w:hAnsi="Arial" w:cs="Arial" w:hint="eastAsia"/>
        </w:rPr>
        <w:t xml:space="preserve"> </w:t>
      </w:r>
      <w:r w:rsidR="00D524EB" w:rsidRPr="002977BB">
        <w:rPr>
          <w:rFonts w:ascii="Arial" w:hAnsi="Arial" w:cs="Arial"/>
        </w:rPr>
        <w:t xml:space="preserve">space </w:t>
      </w:r>
      <w:r w:rsidR="00BE0AD2">
        <w:rPr>
          <w:rFonts w:ascii="Arial" w:hAnsi="Arial" w:cs="Arial" w:hint="eastAsia"/>
        </w:rPr>
        <w:t>of</w:t>
      </w:r>
      <w:r w:rsidR="00D524EB" w:rsidRPr="002977BB">
        <w:rPr>
          <w:rFonts w:ascii="Arial" w:hAnsi="Arial" w:cs="Arial"/>
        </w:rPr>
        <w:t xml:space="preserve"> </w:t>
      </w:r>
      <w:proofErr w:type="spellStart"/>
      <w:r w:rsidR="00D524EB" w:rsidRPr="002977BB">
        <w:rPr>
          <w:rFonts w:ascii="Arial" w:hAnsi="Arial" w:cs="Arial"/>
        </w:rPr>
        <w:t>40.6mm</w:t>
      </w:r>
      <w:proofErr w:type="spellEnd"/>
      <w:r w:rsidR="00D524EB" w:rsidRPr="002977BB">
        <w:rPr>
          <w:rFonts w:ascii="Arial" w:hAnsi="Arial" w:cs="Arial"/>
        </w:rPr>
        <w:t xml:space="preserve">. Slot </w:t>
      </w:r>
      <w:r w:rsidR="00BE0AD2">
        <w:rPr>
          <w:rFonts w:ascii="Arial" w:hAnsi="Arial" w:cs="Arial" w:hint="eastAsia"/>
        </w:rPr>
        <w:t>5</w:t>
      </w:r>
      <w:r w:rsidR="00D524EB" w:rsidRPr="002977BB">
        <w:rPr>
          <w:rFonts w:ascii="Arial" w:hAnsi="Arial" w:cs="Arial"/>
        </w:rPr>
        <w:t xml:space="preserve"> and slot </w:t>
      </w:r>
      <w:r w:rsidR="00BE0AD2">
        <w:rPr>
          <w:rFonts w:ascii="Arial" w:hAnsi="Arial" w:cs="Arial" w:hint="eastAsia"/>
        </w:rPr>
        <w:t>6</w:t>
      </w:r>
      <w:r w:rsidR="00D524EB" w:rsidRPr="002977BB">
        <w:rPr>
          <w:rFonts w:ascii="Arial" w:hAnsi="Arial" w:cs="Arial"/>
        </w:rPr>
        <w:t xml:space="preserve"> can only be inserted with the </w:t>
      </w:r>
      <w:proofErr w:type="spellStart"/>
      <w:r w:rsidR="00BE0AD2" w:rsidRPr="00BE0AD2">
        <w:rPr>
          <w:rFonts w:ascii="Arial" w:hAnsi="Arial" w:cs="Arial"/>
        </w:rPr>
        <w:t>ES85-MSU</w:t>
      </w:r>
      <w:proofErr w:type="spellEnd"/>
      <w:r w:rsidR="00D524EB" w:rsidRPr="002977BB">
        <w:rPr>
          <w:rFonts w:ascii="Arial" w:hAnsi="Arial" w:cs="Arial"/>
        </w:rPr>
        <w:t xml:space="preserve">. Slot 1 to </w:t>
      </w:r>
      <w:r w:rsidR="00BE0AD2">
        <w:rPr>
          <w:rFonts w:ascii="Arial" w:hAnsi="Arial" w:cs="Arial" w:hint="eastAsia"/>
        </w:rPr>
        <w:t>4</w:t>
      </w:r>
      <w:r w:rsidR="00D524EB" w:rsidRPr="002977BB">
        <w:rPr>
          <w:rFonts w:ascii="Arial" w:hAnsi="Arial" w:cs="Arial"/>
        </w:rPr>
        <w:t xml:space="preserve"> can be inserted with varied service boards. </w:t>
      </w:r>
    </w:p>
    <w:p w:rsidR="00D524EB" w:rsidRDefault="008B38DB" w:rsidP="00310B4B">
      <w:pPr>
        <w:spacing w:beforeLines="100" w:before="240" w:afterLines="100" w:after="240" w:line="288" w:lineRule="auto"/>
        <w:ind w:leftChars="100" w:left="210"/>
        <w:rPr>
          <w:rFonts w:ascii="Arial" w:hAnsi="Arial" w:cs="Arial"/>
        </w:rPr>
      </w:pPr>
      <w:proofErr w:type="spellStart"/>
      <w:r>
        <w:rPr>
          <w:rFonts w:ascii="Arial" w:eastAsia="Arial" w:hAnsi="Arial" w:cs="Arial"/>
          <w:spacing w:val="1"/>
        </w:rPr>
        <w:t>S</w:t>
      </w:r>
      <w:r>
        <w:rPr>
          <w:rFonts w:ascii="Arial" w:eastAsia="Arial" w:hAnsi="Arial" w:cs="Arial"/>
          <w:spacing w:val="-1"/>
        </w:rPr>
        <w:t>851</w:t>
      </w:r>
      <w:r>
        <w:rPr>
          <w:rFonts w:ascii="Arial" w:eastAsia="Arial" w:hAnsi="Arial" w:cs="Arial"/>
          <w:spacing w:val="2"/>
        </w:rPr>
        <w:t>0</w:t>
      </w:r>
      <w:r>
        <w:rPr>
          <w:rFonts w:ascii="Arial" w:eastAsia="Arial" w:hAnsi="Arial" w:cs="Arial"/>
        </w:rPr>
        <w:t>E</w:t>
      </w:r>
      <w:proofErr w:type="spellEnd"/>
      <w:r w:rsidR="00D524EB" w:rsidRPr="002977BB">
        <w:rPr>
          <w:rFonts w:ascii="Arial" w:hAnsi="Arial" w:cs="Arial"/>
        </w:rPr>
        <w:t xml:space="preserve"> has 1</w:t>
      </w:r>
      <w:r w:rsidR="00BE0AD2">
        <w:rPr>
          <w:rFonts w:ascii="Arial" w:hAnsi="Arial" w:cs="Arial" w:hint="eastAsia"/>
        </w:rPr>
        <w:t>0</w:t>
      </w:r>
      <w:r w:rsidR="00D524EB" w:rsidRPr="002977BB">
        <w:rPr>
          <w:rFonts w:ascii="Arial" w:hAnsi="Arial" w:cs="Arial"/>
        </w:rPr>
        <w:t xml:space="preserve"> single-board slots </w:t>
      </w:r>
      <w:r w:rsidR="00BE0AD2">
        <w:rPr>
          <w:rFonts w:ascii="Arial" w:hAnsi="Arial" w:cs="Arial" w:hint="eastAsia"/>
        </w:rPr>
        <w:t xml:space="preserve">with </w:t>
      </w:r>
      <w:r w:rsidR="00BE0AD2" w:rsidRPr="002977BB">
        <w:rPr>
          <w:rFonts w:ascii="Arial" w:hAnsi="Arial" w:cs="Arial"/>
        </w:rPr>
        <w:t>the slot</w:t>
      </w:r>
      <w:r w:rsidR="00BE0AD2">
        <w:rPr>
          <w:rFonts w:ascii="Arial" w:hAnsi="Arial" w:cs="Arial" w:hint="eastAsia"/>
        </w:rPr>
        <w:t xml:space="preserve"> </w:t>
      </w:r>
      <w:r w:rsidR="00BE0AD2" w:rsidRPr="002977BB">
        <w:rPr>
          <w:rFonts w:ascii="Arial" w:hAnsi="Arial" w:cs="Arial"/>
        </w:rPr>
        <w:t xml:space="preserve">space </w:t>
      </w:r>
      <w:r w:rsidR="00BE0AD2">
        <w:rPr>
          <w:rFonts w:ascii="Arial" w:hAnsi="Arial" w:cs="Arial" w:hint="eastAsia"/>
        </w:rPr>
        <w:t>of</w:t>
      </w:r>
      <w:r w:rsidR="00BE0AD2" w:rsidRPr="002977BB">
        <w:rPr>
          <w:rFonts w:ascii="Arial" w:hAnsi="Arial" w:cs="Arial"/>
        </w:rPr>
        <w:t xml:space="preserve"> </w:t>
      </w:r>
      <w:proofErr w:type="spellStart"/>
      <w:r w:rsidR="00D524EB" w:rsidRPr="002977BB">
        <w:rPr>
          <w:rFonts w:ascii="Arial" w:hAnsi="Arial" w:cs="Arial"/>
        </w:rPr>
        <w:t>40.6mm</w:t>
      </w:r>
      <w:proofErr w:type="spellEnd"/>
      <w:r w:rsidR="00D524EB" w:rsidRPr="002977BB">
        <w:rPr>
          <w:rFonts w:ascii="Arial" w:hAnsi="Arial" w:cs="Arial"/>
        </w:rPr>
        <w:t xml:space="preserve">. Slot </w:t>
      </w:r>
      <w:r w:rsidR="00BE0AD2">
        <w:rPr>
          <w:rFonts w:ascii="Arial" w:hAnsi="Arial" w:cs="Arial" w:hint="eastAsia"/>
        </w:rPr>
        <w:t>5</w:t>
      </w:r>
      <w:r w:rsidR="00D524EB" w:rsidRPr="002977BB">
        <w:rPr>
          <w:rFonts w:ascii="Arial" w:hAnsi="Arial" w:cs="Arial"/>
        </w:rPr>
        <w:t xml:space="preserve"> and slot </w:t>
      </w:r>
      <w:r w:rsidR="00BE0AD2">
        <w:rPr>
          <w:rFonts w:ascii="Arial" w:hAnsi="Arial" w:cs="Arial" w:hint="eastAsia"/>
        </w:rPr>
        <w:t>6</w:t>
      </w:r>
      <w:r w:rsidR="00D524EB" w:rsidRPr="002977BB">
        <w:rPr>
          <w:rFonts w:ascii="Arial" w:hAnsi="Arial" w:cs="Arial"/>
        </w:rPr>
        <w:t xml:space="preserve"> can only be inserted with the </w:t>
      </w:r>
      <w:proofErr w:type="spellStart"/>
      <w:r w:rsidR="00BE0AD2">
        <w:rPr>
          <w:rFonts w:ascii="Arial" w:eastAsia="Arial" w:hAnsi="Arial" w:cs="Arial"/>
          <w:spacing w:val="-1"/>
        </w:rPr>
        <w:t>E</w:t>
      </w:r>
      <w:r w:rsidR="00BE0AD2">
        <w:rPr>
          <w:rFonts w:ascii="Arial" w:eastAsia="Arial" w:hAnsi="Arial" w:cs="Arial"/>
          <w:spacing w:val="1"/>
        </w:rPr>
        <w:t>S</w:t>
      </w:r>
      <w:r w:rsidR="00BE0AD2">
        <w:rPr>
          <w:rFonts w:ascii="Arial" w:eastAsia="Arial" w:hAnsi="Arial" w:cs="Arial"/>
          <w:spacing w:val="-1"/>
        </w:rPr>
        <w:t>8</w:t>
      </w:r>
      <w:r w:rsidR="00BE0AD2">
        <w:rPr>
          <w:rFonts w:ascii="Arial" w:eastAsia="Arial" w:hAnsi="Arial" w:cs="Arial"/>
          <w:spacing w:val="2"/>
        </w:rPr>
        <w:t>5</w:t>
      </w:r>
      <w:r w:rsidR="00BE0AD2">
        <w:rPr>
          <w:rFonts w:ascii="Arial" w:eastAsia="Arial" w:hAnsi="Arial" w:cs="Arial"/>
        </w:rPr>
        <w:t>-</w:t>
      </w:r>
      <w:r w:rsidR="00BE0AD2">
        <w:rPr>
          <w:rFonts w:ascii="Arial" w:eastAsia="Arial" w:hAnsi="Arial" w:cs="Arial"/>
          <w:spacing w:val="-1"/>
        </w:rPr>
        <w:t>MS</w:t>
      </w:r>
      <w:r w:rsidR="00BE0AD2">
        <w:rPr>
          <w:rFonts w:ascii="Arial" w:eastAsia="Arial" w:hAnsi="Arial" w:cs="Arial"/>
        </w:rPr>
        <w:t>U</w:t>
      </w:r>
      <w:proofErr w:type="spellEnd"/>
      <w:r w:rsidR="00D524EB" w:rsidRPr="002977BB">
        <w:rPr>
          <w:rFonts w:ascii="Arial" w:hAnsi="Arial" w:cs="Arial"/>
        </w:rPr>
        <w:t>. Slot</w:t>
      </w:r>
      <w:r w:rsidR="00BE0AD2">
        <w:rPr>
          <w:rFonts w:ascii="Arial" w:hAnsi="Arial" w:cs="Arial" w:hint="eastAsia"/>
        </w:rPr>
        <w:t>s</w:t>
      </w:r>
      <w:r w:rsidR="00D524EB" w:rsidRPr="002977BB">
        <w:rPr>
          <w:rFonts w:ascii="Arial" w:hAnsi="Arial" w:cs="Arial"/>
        </w:rPr>
        <w:t xml:space="preserve"> 1 to </w:t>
      </w:r>
      <w:r w:rsidR="00BE0AD2">
        <w:rPr>
          <w:rFonts w:ascii="Arial" w:hAnsi="Arial" w:cs="Arial" w:hint="eastAsia"/>
        </w:rPr>
        <w:t>4</w:t>
      </w:r>
      <w:r w:rsidR="00D524EB" w:rsidRPr="002977BB">
        <w:rPr>
          <w:rFonts w:ascii="Arial" w:hAnsi="Arial" w:cs="Arial"/>
        </w:rPr>
        <w:t xml:space="preserve"> </w:t>
      </w:r>
      <w:r w:rsidR="00BE0AD2">
        <w:rPr>
          <w:rFonts w:ascii="Arial" w:hAnsi="Arial" w:cs="Arial" w:hint="eastAsia"/>
        </w:rPr>
        <w:t xml:space="preserve">and slots 7 to 10 </w:t>
      </w:r>
      <w:r w:rsidR="00D524EB" w:rsidRPr="002977BB">
        <w:rPr>
          <w:rFonts w:ascii="Arial" w:hAnsi="Arial" w:cs="Arial"/>
        </w:rPr>
        <w:t xml:space="preserve">can be inserted with varied service boards. </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single boards of </w:t>
      </w:r>
      <w:proofErr w:type="spellStart"/>
      <w:r w:rsidR="00E80E2C">
        <w:rPr>
          <w:rFonts w:ascii="Arial" w:hAnsi="Arial" w:cs="Arial"/>
        </w:rPr>
        <w:t>S8500E</w:t>
      </w:r>
      <w:proofErr w:type="spellEnd"/>
      <w:r w:rsidRPr="002977BB">
        <w:rPr>
          <w:rFonts w:ascii="Arial" w:hAnsi="Arial" w:cs="Arial"/>
        </w:rPr>
        <w:t xml:space="preserve"> are horizontally inserted</w:t>
      </w:r>
      <w:r w:rsidR="00AA20A3">
        <w:rPr>
          <w:rFonts w:ascii="Arial" w:hAnsi="Arial" w:cs="Arial"/>
        </w:rPr>
        <w:t>,</w:t>
      </w:r>
      <w:r w:rsidR="00477C1D">
        <w:rPr>
          <w:rFonts w:ascii="Arial" w:hAnsi="Arial" w:cs="Arial"/>
        </w:rPr>
        <w:t xml:space="preserve"> </w:t>
      </w:r>
      <w:r w:rsidRPr="002977BB">
        <w:rPr>
          <w:rFonts w:ascii="Arial" w:hAnsi="Arial" w:cs="Arial"/>
        </w:rPr>
        <w:t xml:space="preserve">which is </w:t>
      </w:r>
      <w:proofErr w:type="spellStart"/>
      <w:r w:rsidRPr="002977BB">
        <w:rPr>
          <w:rFonts w:ascii="Arial" w:hAnsi="Arial" w:cs="Arial"/>
        </w:rPr>
        <w:t>415mm</w:t>
      </w:r>
      <w:proofErr w:type="spellEnd"/>
      <w:r w:rsidRPr="002977BB">
        <w:rPr>
          <w:rFonts w:ascii="Arial" w:hAnsi="Arial" w:cs="Arial"/>
        </w:rPr>
        <w:t xml:space="preserve"> </w:t>
      </w:r>
      <w:r w:rsidR="002A1822" w:rsidRPr="002977BB">
        <w:rPr>
          <w:rFonts w:ascii="Arial" w:hAnsi="Arial" w:cs="Arial"/>
        </w:rPr>
        <w:t xml:space="preserve">in </w:t>
      </w:r>
      <w:r w:rsidRPr="002977BB">
        <w:rPr>
          <w:rFonts w:ascii="Arial" w:hAnsi="Arial" w:cs="Arial"/>
        </w:rPr>
        <w:t>wid</w:t>
      </w:r>
      <w:r w:rsidR="002A1822" w:rsidRPr="002977BB">
        <w:rPr>
          <w:rFonts w:ascii="Arial" w:hAnsi="Arial" w:cs="Arial"/>
        </w:rPr>
        <w:t>th</w:t>
      </w:r>
      <w:r w:rsidR="00AA20A3">
        <w:rPr>
          <w:rFonts w:ascii="Arial" w:hAnsi="Arial" w:cs="Arial"/>
        </w:rPr>
        <w:t>,</w:t>
      </w:r>
      <w:r w:rsidR="00477C1D">
        <w:rPr>
          <w:rFonts w:ascii="Arial" w:hAnsi="Arial" w:cs="Arial"/>
        </w:rPr>
        <w:t xml:space="preserve"> </w:t>
      </w:r>
      <w:proofErr w:type="spellStart"/>
      <w:r w:rsidRPr="002977BB">
        <w:rPr>
          <w:rFonts w:ascii="Arial" w:hAnsi="Arial" w:cs="Arial"/>
        </w:rPr>
        <w:t>370mm</w:t>
      </w:r>
      <w:proofErr w:type="spellEnd"/>
      <w:r w:rsidRPr="002977BB">
        <w:rPr>
          <w:rFonts w:ascii="Arial" w:hAnsi="Arial" w:cs="Arial"/>
        </w:rPr>
        <w:t xml:space="preserve"> </w:t>
      </w:r>
      <w:r w:rsidR="002A1822" w:rsidRPr="002977BB">
        <w:rPr>
          <w:rFonts w:ascii="Arial" w:hAnsi="Arial" w:cs="Arial"/>
        </w:rPr>
        <w:t>in de</w:t>
      </w:r>
      <w:r w:rsidRPr="002977BB">
        <w:rPr>
          <w:rFonts w:ascii="Arial" w:hAnsi="Arial" w:cs="Arial"/>
        </w:rPr>
        <w:t>p</w:t>
      </w:r>
      <w:r w:rsidR="002A1822" w:rsidRPr="002977BB">
        <w:rPr>
          <w:rFonts w:ascii="Arial" w:hAnsi="Arial" w:cs="Arial"/>
        </w:rPr>
        <w:t>th</w:t>
      </w:r>
      <w:r w:rsidRPr="002977BB">
        <w:rPr>
          <w:rFonts w:ascii="Arial" w:hAnsi="Arial" w:cs="Arial"/>
        </w:rPr>
        <w:t xml:space="preserve"> and </w:t>
      </w:r>
      <w:proofErr w:type="spellStart"/>
      <w:r w:rsidRPr="002977BB">
        <w:rPr>
          <w:rFonts w:ascii="Arial" w:hAnsi="Arial" w:cs="Arial"/>
        </w:rPr>
        <w:t>40.2</w:t>
      </w:r>
      <w:r w:rsidR="00CB229E">
        <w:rPr>
          <w:rFonts w:ascii="Arial" w:hAnsi="Arial" w:cs="Arial"/>
        </w:rPr>
        <w:t>mm</w:t>
      </w:r>
      <w:proofErr w:type="spellEnd"/>
      <w:r w:rsidRPr="002977BB">
        <w:rPr>
          <w:rFonts w:ascii="Arial" w:hAnsi="Arial" w:cs="Arial"/>
        </w:rPr>
        <w:t xml:space="preserve"> </w:t>
      </w:r>
      <w:r w:rsidR="002A1822" w:rsidRPr="002977BB">
        <w:rPr>
          <w:rFonts w:ascii="Arial" w:hAnsi="Arial" w:cs="Arial"/>
        </w:rPr>
        <w:t>in height</w:t>
      </w:r>
      <w:r w:rsidRPr="002977BB">
        <w:rPr>
          <w:rFonts w:ascii="Arial" w:hAnsi="Arial" w:cs="Arial"/>
        </w:rPr>
        <w:t>.</w:t>
      </w:r>
    </w:p>
    <w:p w:rsidR="005D09E5" w:rsidRDefault="005D09E5" w:rsidP="00310B4B">
      <w:pPr>
        <w:spacing w:beforeLines="100" w:before="240" w:afterLines="100" w:after="240" w:line="288" w:lineRule="auto"/>
        <w:ind w:leftChars="100" w:left="210"/>
        <w:rPr>
          <w:rFonts w:ascii="Arial" w:hAnsi="Arial" w:cs="Arial"/>
        </w:rPr>
      </w:pPr>
      <w:r w:rsidRPr="005D09E5">
        <w:rPr>
          <w:rFonts w:ascii="Arial" w:hAnsi="Arial" w:cs="Arial"/>
        </w:rPr>
        <w:t xml:space="preserve">The backplane of </w:t>
      </w:r>
      <w:proofErr w:type="spellStart"/>
      <w:r w:rsidRPr="005D09E5">
        <w:rPr>
          <w:rFonts w:ascii="Arial" w:hAnsi="Arial" w:cs="Arial"/>
        </w:rPr>
        <w:t>S8500E</w:t>
      </w:r>
      <w:proofErr w:type="spellEnd"/>
      <w:r w:rsidRPr="005D09E5">
        <w:rPr>
          <w:rFonts w:ascii="Arial" w:hAnsi="Arial" w:cs="Arial"/>
        </w:rPr>
        <w:t xml:space="preserve"> realizes the hi-speed data link's interconnection between network board and interface card, and realizes the interconnection of the control signal. The capacity of the </w:t>
      </w:r>
      <w:proofErr w:type="spellStart"/>
      <w:r w:rsidRPr="005D09E5">
        <w:rPr>
          <w:rFonts w:ascii="Arial" w:hAnsi="Arial" w:cs="Arial"/>
        </w:rPr>
        <w:t>S8503E</w:t>
      </w:r>
      <w:proofErr w:type="spellEnd"/>
      <w:r w:rsidRPr="005D09E5">
        <w:rPr>
          <w:rFonts w:ascii="Arial" w:hAnsi="Arial" w:cs="Arial"/>
        </w:rPr>
        <w:t xml:space="preserve"> backplane and the whole machine is </w:t>
      </w:r>
      <w:proofErr w:type="spellStart"/>
      <w:r w:rsidRPr="005D09E5">
        <w:rPr>
          <w:rFonts w:ascii="Arial" w:hAnsi="Arial" w:cs="Arial"/>
        </w:rPr>
        <w:t>1.5Tbit</w:t>
      </w:r>
      <w:proofErr w:type="spellEnd"/>
      <w:r w:rsidRPr="005D09E5">
        <w:rPr>
          <w:rFonts w:ascii="Arial" w:hAnsi="Arial" w:cs="Arial"/>
        </w:rPr>
        <w:t xml:space="preserve">/s, the capacity of the </w:t>
      </w:r>
      <w:proofErr w:type="spellStart"/>
      <w:r w:rsidRPr="005D09E5">
        <w:rPr>
          <w:rFonts w:ascii="Arial" w:hAnsi="Arial" w:cs="Arial"/>
        </w:rPr>
        <w:t>S8506E</w:t>
      </w:r>
      <w:proofErr w:type="spellEnd"/>
      <w:r w:rsidRPr="005D09E5">
        <w:rPr>
          <w:rFonts w:ascii="Arial" w:hAnsi="Arial" w:cs="Arial"/>
        </w:rPr>
        <w:t xml:space="preserve"> backplane and the whole machine is </w:t>
      </w:r>
      <w:proofErr w:type="spellStart"/>
      <w:r w:rsidRPr="005D09E5">
        <w:rPr>
          <w:rFonts w:ascii="Arial" w:hAnsi="Arial" w:cs="Arial"/>
        </w:rPr>
        <w:t>3Tbit</w:t>
      </w:r>
      <w:proofErr w:type="spellEnd"/>
      <w:r w:rsidRPr="005D09E5">
        <w:rPr>
          <w:rFonts w:ascii="Arial" w:hAnsi="Arial" w:cs="Arial"/>
        </w:rPr>
        <w:t xml:space="preserve">/s, and the capacity of the </w:t>
      </w:r>
      <w:proofErr w:type="spellStart"/>
      <w:r w:rsidRPr="005D09E5">
        <w:rPr>
          <w:rFonts w:ascii="Arial" w:hAnsi="Arial" w:cs="Arial"/>
        </w:rPr>
        <w:t>S8510E</w:t>
      </w:r>
      <w:proofErr w:type="spellEnd"/>
      <w:r w:rsidRPr="005D09E5">
        <w:rPr>
          <w:rFonts w:ascii="Arial" w:hAnsi="Arial" w:cs="Arial"/>
        </w:rPr>
        <w:t xml:space="preserve"> backplane</w:t>
      </w:r>
      <w:bookmarkStart w:id="10" w:name="_GoBack"/>
      <w:bookmarkEnd w:id="10"/>
      <w:r w:rsidRPr="005D09E5">
        <w:rPr>
          <w:rFonts w:ascii="Arial" w:hAnsi="Arial" w:cs="Arial"/>
        </w:rPr>
        <w:t xml:space="preserve"> and the whole machine is </w:t>
      </w:r>
      <w:proofErr w:type="spellStart"/>
      <w:r w:rsidRPr="005D09E5">
        <w:rPr>
          <w:rFonts w:ascii="Arial" w:hAnsi="Arial" w:cs="Arial"/>
        </w:rPr>
        <w:t>6Tbit</w:t>
      </w:r>
      <w:proofErr w:type="spellEnd"/>
      <w:r w:rsidRPr="005D09E5">
        <w:rPr>
          <w:rFonts w:ascii="Arial" w:hAnsi="Arial" w:cs="Arial"/>
        </w:rPr>
        <w:t>/s.</w:t>
      </w:r>
    </w:p>
    <w:p w:rsidR="00D524EB" w:rsidRPr="002977BB" w:rsidRDefault="00D524EB" w:rsidP="00310B4B">
      <w:pPr>
        <w:pStyle w:val="4"/>
        <w:spacing w:beforeLines="100" w:afterLines="100" w:line="288" w:lineRule="auto"/>
        <w:ind w:leftChars="100" w:left="210"/>
        <w:rPr>
          <w:rFonts w:cs="Arial"/>
        </w:rPr>
      </w:pPr>
      <w:r w:rsidRPr="002977BB">
        <w:rPr>
          <w:rFonts w:cs="Arial"/>
        </w:rPr>
        <w:t xml:space="preserve">a. Functions of the </w:t>
      </w:r>
      <w:r w:rsidR="002A1822" w:rsidRPr="002977BB">
        <w:rPr>
          <w:rFonts w:cs="Arial"/>
        </w:rPr>
        <w:t>Backplane</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Interconnecting all types of signals between single boards and providing the communication channel</w:t>
      </w:r>
      <w:r w:rsidR="00BE0AD2">
        <w:rPr>
          <w:rFonts w:ascii="Arial" w:hAnsi="Arial" w:cs="Arial" w:hint="eastAsia"/>
          <w:sz w:val="21"/>
          <w:szCs w:val="21"/>
        </w:rPr>
        <w:t>.</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The systematic backplane is a passive backplane.</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Supporting the insertion and dial-out of all types of single-boards when it is powered</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Supporting the master-slave exchange of the main control board</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Supporting automatic identification of each slot</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Realizing the distributive power supply</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The fan and the signal monitor line of the power are provided.</w:t>
      </w:r>
    </w:p>
    <w:p w:rsidR="00D524EB" w:rsidRPr="002977BB" w:rsidRDefault="00D524EB" w:rsidP="00310B4B">
      <w:pPr>
        <w:pStyle w:val="4"/>
        <w:spacing w:beforeLines="100" w:afterLines="100" w:line="288" w:lineRule="auto"/>
        <w:ind w:leftChars="100" w:left="210"/>
        <w:rPr>
          <w:rFonts w:cs="Arial"/>
        </w:rPr>
      </w:pPr>
      <w:r w:rsidRPr="002977BB">
        <w:rPr>
          <w:rFonts w:cs="Arial"/>
        </w:rPr>
        <w:t>b. Explanation of Slot Number</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As </w:t>
      </w:r>
      <w:proofErr w:type="spellStart"/>
      <w:r w:rsidR="00BE0AD2">
        <w:rPr>
          <w:rFonts w:ascii="Arial" w:eastAsia="Arial" w:hAnsi="Arial" w:cs="Arial"/>
          <w:w w:val="95"/>
        </w:rPr>
        <w:t>S</w:t>
      </w:r>
      <w:r w:rsidR="00BE0AD2">
        <w:rPr>
          <w:rFonts w:ascii="Arial" w:eastAsia="Arial" w:hAnsi="Arial" w:cs="Arial"/>
          <w:spacing w:val="-1"/>
          <w:w w:val="95"/>
        </w:rPr>
        <w:t>85</w:t>
      </w:r>
      <w:r w:rsidR="00BE0AD2">
        <w:rPr>
          <w:rFonts w:ascii="Arial" w:eastAsia="Arial" w:hAnsi="Arial" w:cs="Arial"/>
          <w:spacing w:val="1"/>
          <w:w w:val="95"/>
        </w:rPr>
        <w:t>0</w:t>
      </w:r>
      <w:r w:rsidR="00BE0AD2">
        <w:rPr>
          <w:rFonts w:ascii="Arial" w:eastAsia="Arial" w:hAnsi="Arial" w:cs="Arial"/>
          <w:spacing w:val="-1"/>
          <w:w w:val="95"/>
        </w:rPr>
        <w:t>3</w:t>
      </w:r>
      <w:r w:rsidR="00BE0AD2">
        <w:rPr>
          <w:rFonts w:ascii="Arial" w:eastAsia="Arial" w:hAnsi="Arial" w:cs="Arial"/>
          <w:w w:val="95"/>
        </w:rPr>
        <w:t>E</w:t>
      </w:r>
      <w:proofErr w:type="spellEnd"/>
      <w:r w:rsidRPr="002977BB">
        <w:rPr>
          <w:rFonts w:ascii="Arial" w:hAnsi="Arial" w:cs="Arial"/>
        </w:rPr>
        <w:t xml:space="preserve"> is fully configured</w:t>
      </w:r>
      <w:r w:rsidR="00AA20A3">
        <w:rPr>
          <w:rFonts w:ascii="Arial" w:hAnsi="Arial" w:cs="Arial"/>
        </w:rPr>
        <w:t>,</w:t>
      </w:r>
      <w:r w:rsidR="00477C1D">
        <w:rPr>
          <w:rFonts w:ascii="Arial" w:hAnsi="Arial" w:cs="Arial"/>
        </w:rPr>
        <w:t xml:space="preserve"> </w:t>
      </w:r>
      <w:r w:rsidRPr="002977BB">
        <w:rPr>
          <w:rFonts w:ascii="Arial" w:hAnsi="Arial" w:cs="Arial"/>
        </w:rPr>
        <w:t xml:space="preserve">the single-board configuration in the single-board box is shown as follows: </w:t>
      </w:r>
    </w:p>
    <w:p w:rsidR="00D524EB" w:rsidRDefault="007D3D1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One m</w:t>
      </w:r>
      <w:r w:rsidRPr="007D3D18">
        <w:rPr>
          <w:rFonts w:ascii="Arial" w:hAnsi="Arial" w:cs="Arial"/>
          <w:sz w:val="21"/>
          <w:szCs w:val="21"/>
        </w:rPr>
        <w:t>ain control switching board</w:t>
      </w:r>
      <w:r w:rsidR="00D524EB" w:rsidRPr="009C2C35">
        <w:rPr>
          <w:rFonts w:ascii="Arial" w:hAnsi="Arial" w:cs="Arial"/>
          <w:sz w:val="21"/>
          <w:szCs w:val="21"/>
        </w:rPr>
        <w:t xml:space="preserve"> </w:t>
      </w:r>
      <w:r>
        <w:rPr>
          <w:rFonts w:ascii="Arial" w:hAnsi="Arial" w:cs="Arial" w:hint="eastAsia"/>
          <w:sz w:val="21"/>
          <w:szCs w:val="21"/>
        </w:rPr>
        <w:t>(</w:t>
      </w:r>
      <w:proofErr w:type="spellStart"/>
      <w:r w:rsidR="00BE0AD2" w:rsidRPr="00F02FB4">
        <w:rPr>
          <w:rFonts w:ascii="Arial" w:hAnsi="Arial" w:cs="Arial"/>
          <w:sz w:val="21"/>
          <w:szCs w:val="21"/>
        </w:rPr>
        <w:t>ES8503-MSU</w:t>
      </w:r>
      <w:proofErr w:type="spellEnd"/>
      <w:r>
        <w:rPr>
          <w:rFonts w:ascii="Arial" w:hAnsi="Arial" w:cs="Arial" w:hint="eastAsia"/>
          <w:sz w:val="21"/>
          <w:szCs w:val="21"/>
        </w:rPr>
        <w:t>)</w:t>
      </w:r>
      <w:r w:rsidR="00D524EB" w:rsidRPr="009C2C35">
        <w:rPr>
          <w:rFonts w:ascii="Arial" w:hAnsi="Arial" w:cs="Arial"/>
          <w:sz w:val="21"/>
          <w:szCs w:val="21"/>
        </w:rPr>
        <w:t xml:space="preserve"> </w:t>
      </w:r>
      <w:r>
        <w:rPr>
          <w:rFonts w:ascii="Arial" w:hAnsi="Arial" w:cs="Arial" w:hint="eastAsia"/>
          <w:sz w:val="21"/>
          <w:szCs w:val="21"/>
        </w:rPr>
        <w:t>is</w:t>
      </w:r>
      <w:r w:rsidR="00D524EB" w:rsidRPr="009C2C35">
        <w:rPr>
          <w:rFonts w:ascii="Arial" w:hAnsi="Arial" w:cs="Arial"/>
          <w:sz w:val="21"/>
          <w:szCs w:val="21"/>
        </w:rPr>
        <w:t xml:space="preserve"> inserted into slot </w:t>
      </w:r>
      <w:r w:rsidR="003F44B8">
        <w:rPr>
          <w:rFonts w:ascii="Arial" w:hAnsi="Arial" w:cs="Arial" w:hint="eastAsia"/>
          <w:sz w:val="21"/>
          <w:szCs w:val="21"/>
        </w:rPr>
        <w:t>3</w:t>
      </w:r>
      <w:r w:rsidR="00D524EB" w:rsidRPr="009C2C35">
        <w:rPr>
          <w:rFonts w:ascii="Arial" w:hAnsi="Arial" w:cs="Arial"/>
          <w:sz w:val="21"/>
          <w:szCs w:val="21"/>
        </w:rPr>
        <w:t xml:space="preserve">; </w:t>
      </w:r>
    </w:p>
    <w:p w:rsidR="007D3D18" w:rsidRPr="007D3D18" w:rsidRDefault="007D3D1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One m</w:t>
      </w:r>
      <w:r w:rsidRPr="007D3D18">
        <w:rPr>
          <w:rFonts w:ascii="Arial" w:hAnsi="Arial" w:cs="Arial"/>
          <w:sz w:val="21"/>
          <w:szCs w:val="21"/>
        </w:rPr>
        <w:t>ain control switching board</w:t>
      </w:r>
      <w:r w:rsidRPr="003F44B8">
        <w:rPr>
          <w:rFonts w:ascii="Arial" w:hAnsi="Arial" w:cs="Arial"/>
          <w:sz w:val="21"/>
          <w:szCs w:val="21"/>
        </w:rPr>
        <w:t xml:space="preserve"> </w:t>
      </w:r>
      <w:r>
        <w:rPr>
          <w:rFonts w:ascii="Arial" w:hAnsi="Arial" w:cs="Arial" w:hint="eastAsia"/>
          <w:sz w:val="21"/>
          <w:szCs w:val="21"/>
        </w:rPr>
        <w:t>(</w:t>
      </w:r>
      <w:proofErr w:type="spellStart"/>
      <w:r w:rsidRPr="003F44B8">
        <w:rPr>
          <w:rFonts w:ascii="Arial" w:hAnsi="Arial" w:cs="Arial"/>
          <w:sz w:val="21"/>
          <w:szCs w:val="21"/>
        </w:rPr>
        <w:t>ES8503-MSU</w:t>
      </w:r>
      <w:proofErr w:type="spellEnd"/>
      <w:r>
        <w:rPr>
          <w:rFonts w:ascii="Arial" w:hAnsi="Arial" w:cs="Arial" w:hint="eastAsia"/>
          <w:sz w:val="21"/>
          <w:szCs w:val="21"/>
        </w:rPr>
        <w:t>) is</w:t>
      </w:r>
      <w:r w:rsidRPr="009C2C35">
        <w:rPr>
          <w:rFonts w:ascii="Arial" w:hAnsi="Arial" w:cs="Arial"/>
          <w:sz w:val="21"/>
          <w:szCs w:val="21"/>
        </w:rPr>
        <w:t xml:space="preserve"> inserted into slot </w:t>
      </w:r>
      <w:r w:rsidRPr="003F44B8">
        <w:rPr>
          <w:rFonts w:ascii="Arial" w:hAnsi="Arial" w:cs="Arial"/>
          <w:sz w:val="21"/>
          <w:szCs w:val="21"/>
        </w:rPr>
        <w:t>2</w:t>
      </w:r>
      <w:r>
        <w:rPr>
          <w:rFonts w:ascii="Arial" w:hAnsi="Arial" w:cs="Arial" w:hint="eastAsia"/>
          <w:sz w:val="21"/>
          <w:szCs w:val="21"/>
        </w:rPr>
        <w:t>. Or o</w:t>
      </w:r>
      <w:r w:rsidRPr="007D3D18">
        <w:rPr>
          <w:rFonts w:ascii="Arial" w:hAnsi="Arial" w:cs="Arial"/>
          <w:sz w:val="21"/>
          <w:szCs w:val="21"/>
        </w:rPr>
        <w:t>ne board</w:t>
      </w:r>
      <w:r w:rsidR="00AA20A3">
        <w:rPr>
          <w:rFonts w:ascii="Arial" w:hAnsi="Arial" w:cs="Arial"/>
          <w:sz w:val="21"/>
          <w:szCs w:val="21"/>
        </w:rPr>
        <w:t>,</w:t>
      </w:r>
      <w:r w:rsidR="00477C1D">
        <w:rPr>
          <w:rFonts w:ascii="Arial" w:hAnsi="Arial" w:cs="Arial"/>
          <w:sz w:val="21"/>
          <w:szCs w:val="21"/>
        </w:rPr>
        <w:t xml:space="preserve"> </w:t>
      </w:r>
      <w:r w:rsidRPr="007D3D18">
        <w:rPr>
          <w:rFonts w:ascii="Arial" w:hAnsi="Arial" w:cs="Arial"/>
          <w:sz w:val="21"/>
          <w:szCs w:val="21"/>
        </w:rPr>
        <w:t xml:space="preserve">which is </w:t>
      </w:r>
      <w:r>
        <w:rPr>
          <w:rFonts w:ascii="Arial" w:hAnsi="Arial" w:cs="Arial" w:hint="eastAsia"/>
          <w:sz w:val="21"/>
          <w:szCs w:val="21"/>
        </w:rPr>
        <w:t>o</w:t>
      </w:r>
      <w:r w:rsidRPr="007D3D18">
        <w:rPr>
          <w:rFonts w:ascii="Arial" w:hAnsi="Arial" w:cs="Arial"/>
          <w:sz w:val="21"/>
          <w:szCs w:val="21"/>
        </w:rPr>
        <w:t>ptional</w:t>
      </w:r>
      <w:r>
        <w:rPr>
          <w:rFonts w:ascii="Arial" w:hAnsi="Arial" w:cs="Arial" w:hint="eastAsia"/>
          <w:sz w:val="21"/>
          <w:szCs w:val="21"/>
        </w:rPr>
        <w:t xml:space="preserve"> </w:t>
      </w:r>
      <w:r w:rsidRPr="007D3D18">
        <w:rPr>
          <w:rFonts w:ascii="Arial" w:hAnsi="Arial" w:cs="Arial"/>
          <w:sz w:val="21"/>
          <w:szCs w:val="21"/>
        </w:rPr>
        <w:t>according to requirements</w:t>
      </w:r>
      <w:r w:rsidR="00AA20A3">
        <w:rPr>
          <w:rFonts w:ascii="Arial" w:hAnsi="Arial" w:cs="Arial"/>
          <w:sz w:val="21"/>
          <w:szCs w:val="21"/>
        </w:rPr>
        <w:t>,</w:t>
      </w:r>
      <w:r w:rsidR="00477C1D">
        <w:rPr>
          <w:rFonts w:ascii="Arial" w:hAnsi="Arial" w:cs="Arial"/>
          <w:sz w:val="21"/>
          <w:szCs w:val="21"/>
        </w:rPr>
        <w:t xml:space="preserve"> </w:t>
      </w:r>
      <w:r w:rsidRPr="007D3D18">
        <w:rPr>
          <w:rFonts w:ascii="Arial" w:hAnsi="Arial" w:cs="Arial"/>
          <w:sz w:val="21"/>
          <w:szCs w:val="21"/>
        </w:rPr>
        <w:t xml:space="preserve">is inserted into slot </w:t>
      </w:r>
      <w:r>
        <w:rPr>
          <w:rFonts w:ascii="Arial" w:hAnsi="Arial" w:cs="Arial" w:hint="eastAsia"/>
          <w:sz w:val="21"/>
          <w:szCs w:val="21"/>
        </w:rPr>
        <w:t>2</w:t>
      </w:r>
      <w:r w:rsidRPr="007D3D18">
        <w:rPr>
          <w:rFonts w:ascii="Arial" w:hAnsi="Arial" w:cs="Arial"/>
          <w:sz w:val="21"/>
          <w:szCs w:val="21"/>
        </w:rPr>
        <w:t xml:space="preserve">. </w:t>
      </w:r>
    </w:p>
    <w:p w:rsidR="00D524EB" w:rsidRPr="009C2C35" w:rsidRDefault="007D3D1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O</w:t>
      </w:r>
      <w:r w:rsidRPr="007D3D18">
        <w:rPr>
          <w:rFonts w:ascii="Arial" w:hAnsi="Arial" w:cs="Arial"/>
          <w:sz w:val="21"/>
          <w:szCs w:val="21"/>
        </w:rPr>
        <w:t>ne board</w:t>
      </w:r>
      <w:r w:rsidR="00AA20A3">
        <w:rPr>
          <w:rFonts w:ascii="Arial" w:hAnsi="Arial" w:cs="Arial"/>
          <w:sz w:val="21"/>
          <w:szCs w:val="21"/>
        </w:rPr>
        <w:t>,</w:t>
      </w:r>
      <w:r w:rsidR="00477C1D">
        <w:rPr>
          <w:rFonts w:ascii="Arial" w:hAnsi="Arial" w:cs="Arial"/>
          <w:sz w:val="21"/>
          <w:szCs w:val="21"/>
        </w:rPr>
        <w:t xml:space="preserve"> </w:t>
      </w:r>
      <w:r w:rsidRPr="007D3D18">
        <w:rPr>
          <w:rFonts w:ascii="Arial" w:hAnsi="Arial" w:cs="Arial"/>
          <w:sz w:val="21"/>
          <w:szCs w:val="21"/>
        </w:rPr>
        <w:t xml:space="preserve">which is </w:t>
      </w:r>
      <w:r>
        <w:rPr>
          <w:rFonts w:ascii="Arial" w:hAnsi="Arial" w:cs="Arial" w:hint="eastAsia"/>
          <w:sz w:val="21"/>
          <w:szCs w:val="21"/>
        </w:rPr>
        <w:t>o</w:t>
      </w:r>
      <w:r w:rsidRPr="007D3D18">
        <w:rPr>
          <w:rFonts w:ascii="Arial" w:hAnsi="Arial" w:cs="Arial"/>
          <w:sz w:val="21"/>
          <w:szCs w:val="21"/>
        </w:rPr>
        <w:t>ptional</w:t>
      </w:r>
      <w:r>
        <w:rPr>
          <w:rFonts w:ascii="Arial" w:hAnsi="Arial" w:cs="Arial" w:hint="eastAsia"/>
          <w:sz w:val="21"/>
          <w:szCs w:val="21"/>
        </w:rPr>
        <w:t xml:space="preserve"> </w:t>
      </w:r>
      <w:r w:rsidRPr="007D3D18">
        <w:rPr>
          <w:rFonts w:ascii="Arial" w:hAnsi="Arial" w:cs="Arial"/>
          <w:sz w:val="21"/>
          <w:szCs w:val="21"/>
        </w:rPr>
        <w:t>according to requirements</w:t>
      </w:r>
      <w:r w:rsidR="00AA20A3">
        <w:rPr>
          <w:rFonts w:ascii="Arial" w:hAnsi="Arial" w:cs="Arial"/>
          <w:sz w:val="21"/>
          <w:szCs w:val="21"/>
        </w:rPr>
        <w:t>,</w:t>
      </w:r>
      <w:r w:rsidR="00477C1D">
        <w:rPr>
          <w:rFonts w:ascii="Arial" w:hAnsi="Arial" w:cs="Arial"/>
          <w:sz w:val="21"/>
          <w:szCs w:val="21"/>
        </w:rPr>
        <w:t xml:space="preserve"> </w:t>
      </w:r>
      <w:r w:rsidRPr="007D3D18">
        <w:rPr>
          <w:rFonts w:ascii="Arial" w:hAnsi="Arial" w:cs="Arial"/>
          <w:sz w:val="21"/>
          <w:szCs w:val="21"/>
        </w:rPr>
        <w:t xml:space="preserve">is inserted into slot </w:t>
      </w:r>
      <w:r>
        <w:rPr>
          <w:rFonts w:ascii="Arial" w:hAnsi="Arial" w:cs="Arial" w:hint="eastAsia"/>
          <w:sz w:val="21"/>
          <w:szCs w:val="21"/>
        </w:rPr>
        <w:t>1</w:t>
      </w:r>
      <w:r w:rsidR="00D524EB" w:rsidRPr="009C2C35">
        <w:rPr>
          <w:rFonts w:ascii="Arial" w:hAnsi="Arial" w:cs="Arial"/>
          <w:sz w:val="21"/>
          <w:szCs w:val="21"/>
        </w:rPr>
        <w:t>.</w:t>
      </w:r>
      <w:r w:rsidR="00F14D12" w:rsidRPr="009C2C35">
        <w:rPr>
          <w:rFonts w:ascii="Arial" w:hAnsi="Arial" w:cs="Arial"/>
          <w:sz w:val="21"/>
          <w:szCs w:val="21"/>
        </w:rPr>
        <w:t xml:space="preserve"> </w:t>
      </w:r>
    </w:p>
    <w:p w:rsidR="00D524EB" w:rsidRDefault="00D524EB" w:rsidP="00310B4B">
      <w:pPr>
        <w:spacing w:beforeLines="100" w:before="240" w:afterLines="100" w:after="240" w:line="288" w:lineRule="auto"/>
        <w:ind w:leftChars="100" w:left="210"/>
        <w:rPr>
          <w:rFonts w:ascii="Arial" w:hAnsi="Arial" w:cs="Arial"/>
        </w:rPr>
      </w:pPr>
      <w:r w:rsidRPr="00DD5B1E">
        <w:rPr>
          <w:rFonts w:ascii="Arial" w:hAnsi="Arial" w:cs="Arial"/>
        </w:rPr>
        <w:t xml:space="preserve">The slot numbers of the single-board are listed from bottom to top as 1 to </w:t>
      </w:r>
      <w:r w:rsidR="003F44B8">
        <w:rPr>
          <w:rFonts w:ascii="Arial" w:hAnsi="Arial" w:cs="Arial" w:hint="eastAsia"/>
        </w:rPr>
        <w:t>3</w:t>
      </w:r>
      <w:r w:rsidRPr="00DD5B1E">
        <w:rPr>
          <w:rFonts w:ascii="Arial" w:hAnsi="Arial" w:cs="Arial"/>
        </w:rPr>
        <w:t>.</w:t>
      </w:r>
    </w:p>
    <w:p w:rsidR="00D524EB" w:rsidRPr="00DD5B1E" w:rsidRDefault="00D524EB" w:rsidP="00310B4B">
      <w:pPr>
        <w:spacing w:beforeLines="100" w:before="240" w:afterLines="100" w:after="240" w:line="288" w:lineRule="auto"/>
        <w:ind w:leftChars="100" w:left="210"/>
        <w:rPr>
          <w:rFonts w:ascii="Arial" w:hAnsi="Arial" w:cs="Arial"/>
        </w:rPr>
      </w:pPr>
      <w:r w:rsidRPr="00DD5B1E">
        <w:rPr>
          <w:rFonts w:ascii="Arial" w:hAnsi="Arial" w:cs="Arial"/>
        </w:rPr>
        <w:t xml:space="preserve">As </w:t>
      </w:r>
      <w:proofErr w:type="spellStart"/>
      <w:r w:rsidR="003F44B8">
        <w:rPr>
          <w:rFonts w:ascii="Arial" w:eastAsia="Arial" w:hAnsi="Arial" w:cs="Arial"/>
          <w:w w:val="95"/>
        </w:rPr>
        <w:t>S</w:t>
      </w:r>
      <w:r w:rsidR="003F44B8">
        <w:rPr>
          <w:rFonts w:ascii="Arial" w:eastAsia="Arial" w:hAnsi="Arial" w:cs="Arial"/>
          <w:spacing w:val="-1"/>
          <w:w w:val="95"/>
        </w:rPr>
        <w:t>850</w:t>
      </w:r>
      <w:r w:rsidR="003F44B8">
        <w:rPr>
          <w:rFonts w:ascii="Arial" w:eastAsia="Arial" w:hAnsi="Arial" w:cs="Arial"/>
          <w:spacing w:val="1"/>
          <w:w w:val="95"/>
        </w:rPr>
        <w:t>6</w:t>
      </w:r>
      <w:r w:rsidR="003F44B8">
        <w:rPr>
          <w:rFonts w:ascii="Arial" w:eastAsia="Arial" w:hAnsi="Arial" w:cs="Arial"/>
          <w:w w:val="95"/>
        </w:rPr>
        <w:t>E</w:t>
      </w:r>
      <w:proofErr w:type="spellEnd"/>
      <w:r w:rsidRPr="00DD5B1E">
        <w:rPr>
          <w:rFonts w:ascii="Arial" w:hAnsi="Arial" w:cs="Arial"/>
        </w:rPr>
        <w:t xml:space="preserve"> is fully configured</w:t>
      </w:r>
      <w:r w:rsidR="00AA20A3">
        <w:rPr>
          <w:rFonts w:ascii="Arial" w:hAnsi="Arial" w:cs="Arial"/>
        </w:rPr>
        <w:t>,</w:t>
      </w:r>
      <w:r w:rsidR="00477C1D">
        <w:rPr>
          <w:rFonts w:ascii="Arial" w:hAnsi="Arial" w:cs="Arial"/>
        </w:rPr>
        <w:t xml:space="preserve"> </w:t>
      </w:r>
      <w:r w:rsidRPr="00DD5B1E">
        <w:rPr>
          <w:rFonts w:ascii="Arial" w:hAnsi="Arial" w:cs="Arial"/>
        </w:rPr>
        <w:t xml:space="preserve">the single-board configuration in the single-board box is shown as follows: </w:t>
      </w:r>
    </w:p>
    <w:p w:rsidR="00D524EB" w:rsidRPr="009C2C35" w:rsidRDefault="00AD2B64"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2</w:t>
      </w:r>
      <w:r w:rsidR="00D524EB" w:rsidRPr="009C2C35">
        <w:rPr>
          <w:rFonts w:ascii="Arial" w:hAnsi="Arial" w:cs="Arial"/>
          <w:sz w:val="21"/>
          <w:szCs w:val="21"/>
        </w:rPr>
        <w:t xml:space="preserve"> </w:t>
      </w:r>
      <w:r w:rsidR="007D3D18">
        <w:rPr>
          <w:rFonts w:ascii="Arial" w:hAnsi="Arial" w:cs="Arial" w:hint="eastAsia"/>
          <w:sz w:val="21"/>
          <w:szCs w:val="21"/>
        </w:rPr>
        <w:t>m</w:t>
      </w:r>
      <w:r w:rsidR="007D3D18" w:rsidRPr="007D3D18">
        <w:rPr>
          <w:rFonts w:ascii="Arial" w:hAnsi="Arial" w:cs="Arial"/>
          <w:sz w:val="21"/>
          <w:szCs w:val="21"/>
        </w:rPr>
        <w:t>ain control switching board</w:t>
      </w:r>
      <w:r w:rsidR="00D524EB" w:rsidRPr="009C2C35">
        <w:rPr>
          <w:rFonts w:ascii="Arial" w:hAnsi="Arial" w:cs="Arial"/>
          <w:sz w:val="21"/>
          <w:szCs w:val="21"/>
        </w:rPr>
        <w:t>s</w:t>
      </w:r>
      <w:r w:rsidR="007D3D18">
        <w:rPr>
          <w:rFonts w:ascii="Arial" w:hAnsi="Arial" w:cs="Arial" w:hint="eastAsia"/>
          <w:sz w:val="21"/>
          <w:szCs w:val="21"/>
        </w:rPr>
        <w:t xml:space="preserve"> (</w:t>
      </w:r>
      <w:proofErr w:type="spellStart"/>
      <w:r w:rsidR="007D3D18" w:rsidRPr="003F44B8">
        <w:rPr>
          <w:rFonts w:ascii="Arial" w:hAnsi="Arial" w:cs="Arial"/>
          <w:sz w:val="21"/>
          <w:szCs w:val="21"/>
        </w:rPr>
        <w:t>ES85-MSU</w:t>
      </w:r>
      <w:proofErr w:type="spellEnd"/>
      <w:r w:rsidR="007D3D18">
        <w:rPr>
          <w:rFonts w:ascii="Arial" w:hAnsi="Arial" w:cs="Arial" w:hint="eastAsia"/>
          <w:sz w:val="21"/>
          <w:szCs w:val="21"/>
        </w:rPr>
        <w:t>)</w:t>
      </w:r>
      <w:r w:rsidR="00D524EB" w:rsidRPr="009C2C35">
        <w:rPr>
          <w:rFonts w:ascii="Arial" w:hAnsi="Arial" w:cs="Arial"/>
          <w:sz w:val="21"/>
          <w:szCs w:val="21"/>
        </w:rPr>
        <w:t xml:space="preserve"> are inserted into slot </w:t>
      </w:r>
      <w:r w:rsidR="007D3D18">
        <w:rPr>
          <w:rFonts w:ascii="Arial" w:hAnsi="Arial" w:cs="Arial" w:hint="eastAsia"/>
          <w:sz w:val="21"/>
          <w:szCs w:val="21"/>
        </w:rPr>
        <w:t>5</w:t>
      </w:r>
      <w:r w:rsidR="00D524EB" w:rsidRPr="009C2C35">
        <w:rPr>
          <w:rFonts w:ascii="Arial" w:hAnsi="Arial" w:cs="Arial"/>
          <w:sz w:val="21"/>
          <w:szCs w:val="21"/>
        </w:rPr>
        <w:t xml:space="preserve"> and slot </w:t>
      </w:r>
      <w:r w:rsidR="007D3D18">
        <w:rPr>
          <w:rFonts w:ascii="Arial" w:hAnsi="Arial" w:cs="Arial" w:hint="eastAsia"/>
          <w:sz w:val="21"/>
          <w:szCs w:val="21"/>
        </w:rPr>
        <w:t>6</w:t>
      </w:r>
      <w:r w:rsidR="00D524EB" w:rsidRPr="009C2C35">
        <w:rPr>
          <w:rFonts w:ascii="Arial" w:hAnsi="Arial" w:cs="Arial"/>
          <w:sz w:val="21"/>
          <w:szCs w:val="21"/>
        </w:rPr>
        <w:t xml:space="preserve"> respectively. </w:t>
      </w:r>
    </w:p>
    <w:p w:rsidR="00D524EB" w:rsidRPr="009C2C35" w:rsidRDefault="00AD2B64"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4</w:t>
      </w:r>
      <w:r w:rsidR="00D524EB" w:rsidRPr="009C2C35">
        <w:rPr>
          <w:rFonts w:ascii="Arial" w:hAnsi="Arial" w:cs="Arial"/>
          <w:sz w:val="21"/>
          <w:szCs w:val="21"/>
        </w:rPr>
        <w:t xml:space="preserve"> single-boards</w:t>
      </w:r>
      <w:r w:rsidR="00AA20A3">
        <w:rPr>
          <w:rFonts w:ascii="Arial" w:hAnsi="Arial" w:cs="Arial" w:hint="eastAsia"/>
          <w:sz w:val="21"/>
          <w:szCs w:val="21"/>
        </w:rPr>
        <w:t>,</w:t>
      </w:r>
      <w:r w:rsidR="00477C1D">
        <w:rPr>
          <w:rFonts w:ascii="Arial" w:hAnsi="Arial" w:cs="Arial" w:hint="eastAsia"/>
          <w:sz w:val="21"/>
          <w:szCs w:val="21"/>
        </w:rPr>
        <w:t xml:space="preserve"> </w:t>
      </w:r>
      <w:r w:rsidRPr="007D3D18">
        <w:rPr>
          <w:rFonts w:ascii="Arial" w:hAnsi="Arial" w:cs="Arial"/>
          <w:sz w:val="21"/>
          <w:szCs w:val="21"/>
        </w:rPr>
        <w:t xml:space="preserve">which </w:t>
      </w:r>
      <w:r>
        <w:rPr>
          <w:rFonts w:ascii="Arial" w:hAnsi="Arial" w:cs="Arial" w:hint="eastAsia"/>
          <w:sz w:val="21"/>
          <w:szCs w:val="21"/>
        </w:rPr>
        <w:t>are</w:t>
      </w:r>
      <w:r w:rsidRPr="007D3D18">
        <w:rPr>
          <w:rFonts w:ascii="Arial" w:hAnsi="Arial" w:cs="Arial"/>
          <w:sz w:val="21"/>
          <w:szCs w:val="21"/>
        </w:rPr>
        <w:t xml:space="preserve"> </w:t>
      </w:r>
      <w:r>
        <w:rPr>
          <w:rFonts w:ascii="Arial" w:hAnsi="Arial" w:cs="Arial" w:hint="eastAsia"/>
          <w:sz w:val="21"/>
          <w:szCs w:val="21"/>
        </w:rPr>
        <w:t>o</w:t>
      </w:r>
      <w:r w:rsidRPr="007D3D18">
        <w:rPr>
          <w:rFonts w:ascii="Arial" w:hAnsi="Arial" w:cs="Arial"/>
          <w:sz w:val="21"/>
          <w:szCs w:val="21"/>
        </w:rPr>
        <w:t>ptional</w:t>
      </w:r>
      <w:r>
        <w:rPr>
          <w:rFonts w:ascii="Arial" w:hAnsi="Arial" w:cs="Arial" w:hint="eastAsia"/>
          <w:sz w:val="21"/>
          <w:szCs w:val="21"/>
        </w:rPr>
        <w:t xml:space="preserve"> </w:t>
      </w:r>
      <w:r w:rsidRPr="007D3D18">
        <w:rPr>
          <w:rFonts w:ascii="Arial" w:hAnsi="Arial" w:cs="Arial"/>
          <w:sz w:val="21"/>
          <w:szCs w:val="21"/>
        </w:rPr>
        <w:t>according to requirements</w:t>
      </w:r>
      <w:r w:rsidR="00AA20A3">
        <w:rPr>
          <w:rFonts w:ascii="Arial" w:hAnsi="Arial" w:cs="Arial"/>
          <w:sz w:val="21"/>
          <w:szCs w:val="21"/>
        </w:rPr>
        <w:t>,</w:t>
      </w:r>
      <w:r w:rsidR="00477C1D">
        <w:rPr>
          <w:rFonts w:ascii="Arial" w:hAnsi="Arial" w:cs="Arial"/>
          <w:sz w:val="21"/>
          <w:szCs w:val="21"/>
        </w:rPr>
        <w:t xml:space="preserve"> </w:t>
      </w:r>
      <w:r>
        <w:rPr>
          <w:rFonts w:ascii="Arial" w:hAnsi="Arial" w:cs="Arial" w:hint="eastAsia"/>
          <w:sz w:val="21"/>
          <w:szCs w:val="21"/>
        </w:rPr>
        <w:t>are</w:t>
      </w:r>
      <w:r w:rsidRPr="007D3D18">
        <w:rPr>
          <w:rFonts w:ascii="Arial" w:hAnsi="Arial" w:cs="Arial"/>
          <w:sz w:val="21"/>
          <w:szCs w:val="21"/>
        </w:rPr>
        <w:t xml:space="preserve"> inserted into slot </w:t>
      </w:r>
      <w:r>
        <w:rPr>
          <w:rFonts w:ascii="Arial" w:hAnsi="Arial" w:cs="Arial" w:hint="eastAsia"/>
          <w:sz w:val="21"/>
          <w:szCs w:val="21"/>
        </w:rPr>
        <w:t>1</w:t>
      </w:r>
      <w:r w:rsidR="00D524EB" w:rsidRPr="009C2C35">
        <w:rPr>
          <w:rFonts w:ascii="Arial" w:hAnsi="Arial" w:cs="Arial"/>
          <w:sz w:val="21"/>
          <w:szCs w:val="21"/>
        </w:rPr>
        <w:t xml:space="preserve"> to </w:t>
      </w:r>
      <w:r>
        <w:rPr>
          <w:rFonts w:ascii="Arial" w:hAnsi="Arial" w:cs="Arial" w:hint="eastAsia"/>
          <w:sz w:val="21"/>
          <w:szCs w:val="21"/>
        </w:rPr>
        <w:t>4</w:t>
      </w:r>
      <w:r w:rsidR="00D524EB" w:rsidRPr="009C2C35">
        <w:rPr>
          <w:rFonts w:ascii="Arial" w:hAnsi="Arial" w:cs="Arial"/>
          <w:sz w:val="21"/>
          <w:szCs w:val="21"/>
        </w:rPr>
        <w:t xml:space="preserve"> respectively. </w:t>
      </w:r>
    </w:p>
    <w:p w:rsidR="00D524EB" w:rsidRDefault="007347FB" w:rsidP="00310B4B">
      <w:pPr>
        <w:spacing w:beforeLines="100" w:before="240" w:afterLines="100" w:after="240" w:line="288" w:lineRule="auto"/>
        <w:ind w:leftChars="100" w:left="210"/>
        <w:rPr>
          <w:rFonts w:ascii="Arial" w:hAnsi="Arial" w:cs="Arial"/>
        </w:rPr>
      </w:pPr>
      <w:r w:rsidRPr="003F44B8">
        <w:rPr>
          <w:rFonts w:ascii="Arial" w:hAnsi="Arial" w:cs="Arial"/>
        </w:rPr>
        <w:t>The slot number</w:t>
      </w:r>
      <w:r w:rsidR="00D524EB" w:rsidRPr="003F44B8">
        <w:rPr>
          <w:rFonts w:ascii="Arial" w:hAnsi="Arial" w:cs="Arial"/>
        </w:rPr>
        <w:t xml:space="preserve"> of the single-board </w:t>
      </w:r>
      <w:r w:rsidRPr="003F44B8">
        <w:rPr>
          <w:rFonts w:ascii="Arial" w:hAnsi="Arial" w:cs="Arial"/>
        </w:rPr>
        <w:t xml:space="preserve">is </w:t>
      </w:r>
      <w:r w:rsidR="00D524EB" w:rsidRPr="003F44B8">
        <w:rPr>
          <w:rFonts w:ascii="Arial" w:hAnsi="Arial" w:cs="Arial"/>
        </w:rPr>
        <w:t xml:space="preserve">listed from bottom to top as 1 to </w:t>
      </w:r>
      <w:r w:rsidR="003F44B8" w:rsidRPr="003F44B8">
        <w:rPr>
          <w:rFonts w:ascii="Arial" w:hAnsi="Arial" w:cs="Arial" w:hint="eastAsia"/>
        </w:rPr>
        <w:t>6</w:t>
      </w:r>
      <w:r w:rsidR="00D524EB" w:rsidRPr="003F44B8">
        <w:rPr>
          <w:rFonts w:ascii="Arial" w:hAnsi="Arial" w:cs="Arial"/>
        </w:rPr>
        <w:t>.</w:t>
      </w:r>
    </w:p>
    <w:p w:rsidR="00D524EB" w:rsidRDefault="00D524EB" w:rsidP="00310B4B">
      <w:pPr>
        <w:spacing w:beforeLines="100" w:before="240" w:afterLines="100" w:after="240" w:line="288" w:lineRule="auto"/>
        <w:ind w:leftChars="100" w:left="210"/>
        <w:rPr>
          <w:rFonts w:ascii="Arial" w:hAnsi="Arial" w:cs="Arial"/>
        </w:rPr>
      </w:pPr>
      <w:r w:rsidRPr="003F44B8">
        <w:rPr>
          <w:rFonts w:ascii="Arial" w:hAnsi="Arial" w:cs="Arial"/>
        </w:rPr>
        <w:t xml:space="preserve">As </w:t>
      </w:r>
      <w:proofErr w:type="spellStart"/>
      <w:r w:rsidR="003F44B8">
        <w:rPr>
          <w:rFonts w:ascii="Arial" w:eastAsia="Arial" w:hAnsi="Arial" w:cs="Arial"/>
          <w:w w:val="95"/>
        </w:rPr>
        <w:t>S</w:t>
      </w:r>
      <w:r w:rsidR="003F44B8">
        <w:rPr>
          <w:rFonts w:ascii="Arial" w:eastAsia="Arial" w:hAnsi="Arial" w:cs="Arial"/>
          <w:spacing w:val="-1"/>
          <w:w w:val="95"/>
        </w:rPr>
        <w:t>851</w:t>
      </w:r>
      <w:r w:rsidR="003F44B8">
        <w:rPr>
          <w:rFonts w:ascii="Arial" w:eastAsia="Arial" w:hAnsi="Arial" w:cs="Arial"/>
          <w:spacing w:val="1"/>
          <w:w w:val="95"/>
        </w:rPr>
        <w:t>0</w:t>
      </w:r>
      <w:r w:rsidR="003F44B8">
        <w:rPr>
          <w:rFonts w:ascii="Arial" w:eastAsia="Arial" w:hAnsi="Arial" w:cs="Arial"/>
          <w:w w:val="95"/>
        </w:rPr>
        <w:t>E</w:t>
      </w:r>
      <w:proofErr w:type="spellEnd"/>
      <w:r w:rsidRPr="003F44B8">
        <w:rPr>
          <w:rFonts w:ascii="Arial" w:hAnsi="Arial" w:cs="Arial"/>
        </w:rPr>
        <w:t xml:space="preserve"> is fully configured</w:t>
      </w:r>
      <w:r w:rsidR="00AA20A3">
        <w:rPr>
          <w:rFonts w:ascii="Arial" w:hAnsi="Arial" w:cs="Arial"/>
        </w:rPr>
        <w:t>,</w:t>
      </w:r>
      <w:r w:rsidR="00477C1D">
        <w:rPr>
          <w:rFonts w:ascii="Arial" w:hAnsi="Arial" w:cs="Arial"/>
        </w:rPr>
        <w:t xml:space="preserve"> </w:t>
      </w:r>
      <w:r w:rsidRPr="003F44B8">
        <w:rPr>
          <w:rFonts w:ascii="Arial" w:hAnsi="Arial" w:cs="Arial"/>
        </w:rPr>
        <w:t>the single-board configuration in the single-board box is shown as follows:</w:t>
      </w:r>
    </w:p>
    <w:p w:rsidR="00D524EB" w:rsidRDefault="00AD2B64"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2</w:t>
      </w:r>
      <w:r w:rsidRPr="009C2C35">
        <w:rPr>
          <w:rFonts w:ascii="Arial" w:hAnsi="Arial" w:cs="Arial"/>
          <w:sz w:val="21"/>
          <w:szCs w:val="21"/>
        </w:rPr>
        <w:t xml:space="preserve"> </w:t>
      </w:r>
      <w:r>
        <w:rPr>
          <w:rFonts w:ascii="Arial" w:hAnsi="Arial" w:cs="Arial" w:hint="eastAsia"/>
          <w:sz w:val="21"/>
          <w:szCs w:val="21"/>
        </w:rPr>
        <w:t>m</w:t>
      </w:r>
      <w:r w:rsidRPr="007D3D18">
        <w:rPr>
          <w:rFonts w:ascii="Arial" w:hAnsi="Arial" w:cs="Arial"/>
          <w:sz w:val="21"/>
          <w:szCs w:val="21"/>
        </w:rPr>
        <w:t>ain control switching board</w:t>
      </w:r>
      <w:r w:rsidRPr="009C2C35">
        <w:rPr>
          <w:rFonts w:ascii="Arial" w:hAnsi="Arial" w:cs="Arial"/>
          <w:sz w:val="21"/>
          <w:szCs w:val="21"/>
        </w:rPr>
        <w:t>s</w:t>
      </w:r>
      <w:r>
        <w:rPr>
          <w:rFonts w:ascii="Arial" w:hAnsi="Arial" w:cs="Arial" w:hint="eastAsia"/>
          <w:sz w:val="21"/>
          <w:szCs w:val="21"/>
        </w:rPr>
        <w:t xml:space="preserve"> (</w:t>
      </w:r>
      <w:proofErr w:type="spellStart"/>
      <w:r w:rsidRPr="003F44B8">
        <w:rPr>
          <w:rFonts w:ascii="Arial" w:hAnsi="Arial" w:cs="Arial"/>
          <w:sz w:val="21"/>
          <w:szCs w:val="21"/>
        </w:rPr>
        <w:t>ES85-MSU</w:t>
      </w:r>
      <w:proofErr w:type="spellEnd"/>
      <w:r>
        <w:rPr>
          <w:rFonts w:ascii="Arial" w:hAnsi="Arial" w:cs="Arial" w:hint="eastAsia"/>
          <w:sz w:val="21"/>
          <w:szCs w:val="21"/>
        </w:rPr>
        <w:t>)</w:t>
      </w:r>
      <w:r w:rsidRPr="009C2C35">
        <w:rPr>
          <w:rFonts w:ascii="Arial" w:hAnsi="Arial" w:cs="Arial"/>
          <w:sz w:val="21"/>
          <w:szCs w:val="21"/>
        </w:rPr>
        <w:t xml:space="preserve"> are inserted into slot </w:t>
      </w:r>
      <w:r>
        <w:rPr>
          <w:rFonts w:ascii="Arial" w:hAnsi="Arial" w:cs="Arial" w:hint="eastAsia"/>
          <w:sz w:val="21"/>
          <w:szCs w:val="21"/>
        </w:rPr>
        <w:t>5</w:t>
      </w:r>
      <w:r w:rsidRPr="009C2C35">
        <w:rPr>
          <w:rFonts w:ascii="Arial" w:hAnsi="Arial" w:cs="Arial"/>
          <w:sz w:val="21"/>
          <w:szCs w:val="21"/>
        </w:rPr>
        <w:t xml:space="preserve"> and slot </w:t>
      </w:r>
      <w:r>
        <w:rPr>
          <w:rFonts w:ascii="Arial" w:hAnsi="Arial" w:cs="Arial" w:hint="eastAsia"/>
          <w:sz w:val="21"/>
          <w:szCs w:val="21"/>
        </w:rPr>
        <w:t>6</w:t>
      </w:r>
      <w:r w:rsidRPr="009C2C35">
        <w:rPr>
          <w:rFonts w:ascii="Arial" w:hAnsi="Arial" w:cs="Arial"/>
          <w:sz w:val="21"/>
          <w:szCs w:val="21"/>
        </w:rPr>
        <w:t xml:space="preserve"> respectively.</w:t>
      </w:r>
    </w:p>
    <w:p w:rsidR="00AD2B64" w:rsidRPr="003F44B8" w:rsidRDefault="00AD2B64"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8</w:t>
      </w:r>
      <w:r w:rsidRPr="009C2C35">
        <w:rPr>
          <w:rFonts w:ascii="Arial" w:hAnsi="Arial" w:cs="Arial"/>
          <w:sz w:val="21"/>
          <w:szCs w:val="21"/>
        </w:rPr>
        <w:t xml:space="preserve"> single-boards</w:t>
      </w:r>
      <w:r w:rsidR="00AA20A3">
        <w:rPr>
          <w:rFonts w:ascii="Arial" w:hAnsi="Arial" w:cs="Arial" w:hint="eastAsia"/>
          <w:sz w:val="21"/>
          <w:szCs w:val="21"/>
        </w:rPr>
        <w:t>,</w:t>
      </w:r>
      <w:r w:rsidR="00477C1D">
        <w:rPr>
          <w:rFonts w:ascii="Arial" w:hAnsi="Arial" w:cs="Arial" w:hint="eastAsia"/>
          <w:sz w:val="21"/>
          <w:szCs w:val="21"/>
        </w:rPr>
        <w:t xml:space="preserve"> </w:t>
      </w:r>
      <w:r w:rsidRPr="007D3D18">
        <w:rPr>
          <w:rFonts w:ascii="Arial" w:hAnsi="Arial" w:cs="Arial"/>
          <w:sz w:val="21"/>
          <w:szCs w:val="21"/>
        </w:rPr>
        <w:t xml:space="preserve">which </w:t>
      </w:r>
      <w:r>
        <w:rPr>
          <w:rFonts w:ascii="Arial" w:hAnsi="Arial" w:cs="Arial" w:hint="eastAsia"/>
          <w:sz w:val="21"/>
          <w:szCs w:val="21"/>
        </w:rPr>
        <w:t>are</w:t>
      </w:r>
      <w:r w:rsidRPr="007D3D18">
        <w:rPr>
          <w:rFonts w:ascii="Arial" w:hAnsi="Arial" w:cs="Arial"/>
          <w:sz w:val="21"/>
          <w:szCs w:val="21"/>
        </w:rPr>
        <w:t xml:space="preserve"> </w:t>
      </w:r>
      <w:r>
        <w:rPr>
          <w:rFonts w:ascii="Arial" w:hAnsi="Arial" w:cs="Arial" w:hint="eastAsia"/>
          <w:sz w:val="21"/>
          <w:szCs w:val="21"/>
        </w:rPr>
        <w:t>o</w:t>
      </w:r>
      <w:r w:rsidRPr="007D3D18">
        <w:rPr>
          <w:rFonts w:ascii="Arial" w:hAnsi="Arial" w:cs="Arial"/>
          <w:sz w:val="21"/>
          <w:szCs w:val="21"/>
        </w:rPr>
        <w:t>ptional</w:t>
      </w:r>
      <w:r>
        <w:rPr>
          <w:rFonts w:ascii="Arial" w:hAnsi="Arial" w:cs="Arial" w:hint="eastAsia"/>
          <w:sz w:val="21"/>
          <w:szCs w:val="21"/>
        </w:rPr>
        <w:t xml:space="preserve"> </w:t>
      </w:r>
      <w:r w:rsidRPr="007D3D18">
        <w:rPr>
          <w:rFonts w:ascii="Arial" w:hAnsi="Arial" w:cs="Arial"/>
          <w:sz w:val="21"/>
          <w:szCs w:val="21"/>
        </w:rPr>
        <w:t>according to requirements</w:t>
      </w:r>
      <w:r w:rsidR="00AA20A3">
        <w:rPr>
          <w:rFonts w:ascii="Arial" w:hAnsi="Arial" w:cs="Arial"/>
          <w:sz w:val="21"/>
          <w:szCs w:val="21"/>
        </w:rPr>
        <w:t>,</w:t>
      </w:r>
      <w:r w:rsidR="00477C1D">
        <w:rPr>
          <w:rFonts w:ascii="Arial" w:hAnsi="Arial" w:cs="Arial"/>
          <w:sz w:val="21"/>
          <w:szCs w:val="21"/>
        </w:rPr>
        <w:t xml:space="preserve"> </w:t>
      </w:r>
      <w:r>
        <w:rPr>
          <w:rFonts w:ascii="Arial" w:hAnsi="Arial" w:cs="Arial" w:hint="eastAsia"/>
          <w:sz w:val="21"/>
          <w:szCs w:val="21"/>
        </w:rPr>
        <w:t>are</w:t>
      </w:r>
      <w:r w:rsidRPr="007D3D18">
        <w:rPr>
          <w:rFonts w:ascii="Arial" w:hAnsi="Arial" w:cs="Arial"/>
          <w:sz w:val="21"/>
          <w:szCs w:val="21"/>
        </w:rPr>
        <w:t xml:space="preserve"> inserted into slot </w:t>
      </w:r>
      <w:r>
        <w:rPr>
          <w:rFonts w:ascii="Arial" w:hAnsi="Arial" w:cs="Arial" w:hint="eastAsia"/>
          <w:sz w:val="21"/>
          <w:szCs w:val="21"/>
        </w:rPr>
        <w:t>1</w:t>
      </w:r>
      <w:r w:rsidRPr="009C2C35">
        <w:rPr>
          <w:rFonts w:ascii="Arial" w:hAnsi="Arial" w:cs="Arial"/>
          <w:sz w:val="21"/>
          <w:szCs w:val="21"/>
        </w:rPr>
        <w:t xml:space="preserve"> to </w:t>
      </w:r>
      <w:r>
        <w:rPr>
          <w:rFonts w:ascii="Arial" w:hAnsi="Arial" w:cs="Arial" w:hint="eastAsia"/>
          <w:sz w:val="21"/>
          <w:szCs w:val="21"/>
        </w:rPr>
        <w:t>4</w:t>
      </w:r>
      <w:r w:rsidRPr="009C2C35">
        <w:rPr>
          <w:rFonts w:ascii="Arial" w:hAnsi="Arial" w:cs="Arial"/>
          <w:sz w:val="21"/>
          <w:szCs w:val="21"/>
        </w:rPr>
        <w:t xml:space="preserve"> </w:t>
      </w:r>
      <w:r>
        <w:rPr>
          <w:rFonts w:ascii="Arial" w:hAnsi="Arial" w:cs="Arial" w:hint="eastAsia"/>
          <w:sz w:val="21"/>
          <w:szCs w:val="21"/>
        </w:rPr>
        <w:t xml:space="preserve">and slot 7 to 10 </w:t>
      </w:r>
      <w:r w:rsidRPr="009C2C35">
        <w:rPr>
          <w:rFonts w:ascii="Arial" w:hAnsi="Arial" w:cs="Arial"/>
          <w:sz w:val="21"/>
          <w:szCs w:val="21"/>
        </w:rPr>
        <w:t>respectively.</w:t>
      </w:r>
    </w:p>
    <w:p w:rsidR="00D524EB" w:rsidRDefault="007347FB" w:rsidP="00310B4B">
      <w:pPr>
        <w:spacing w:beforeLines="100" w:before="240" w:afterLines="100" w:after="240" w:line="288" w:lineRule="auto"/>
        <w:ind w:leftChars="100" w:left="210"/>
        <w:rPr>
          <w:rFonts w:ascii="Arial" w:hAnsi="Arial" w:cs="Arial"/>
        </w:rPr>
      </w:pPr>
      <w:r>
        <w:rPr>
          <w:rFonts w:ascii="Arial" w:hAnsi="Arial" w:cs="Arial"/>
        </w:rPr>
        <w:t>The slot number</w:t>
      </w:r>
      <w:r w:rsidR="00D524EB" w:rsidRPr="002977BB">
        <w:rPr>
          <w:rFonts w:ascii="Arial" w:hAnsi="Arial" w:cs="Arial"/>
        </w:rPr>
        <w:t xml:space="preserve"> of the single-board </w:t>
      </w:r>
      <w:r>
        <w:rPr>
          <w:rFonts w:ascii="Arial" w:hAnsi="Arial" w:cs="Arial"/>
        </w:rPr>
        <w:t>is</w:t>
      </w:r>
      <w:r w:rsidR="00D524EB" w:rsidRPr="002977BB">
        <w:rPr>
          <w:rFonts w:ascii="Arial" w:hAnsi="Arial" w:cs="Arial"/>
        </w:rPr>
        <w:t xml:space="preserve"> listed from bottom to top as 1 to 1</w:t>
      </w:r>
      <w:r w:rsidR="003F44B8">
        <w:rPr>
          <w:rFonts w:ascii="Arial" w:hAnsi="Arial" w:cs="Arial" w:hint="eastAsia"/>
        </w:rPr>
        <w:t>0</w:t>
      </w:r>
      <w:r w:rsidR="00D524EB" w:rsidRPr="002977BB">
        <w:rPr>
          <w:rFonts w:ascii="Arial" w:hAnsi="Arial" w:cs="Arial"/>
        </w:rPr>
        <w:t>.</w:t>
      </w:r>
    </w:p>
    <w:p w:rsidR="00AD2B64" w:rsidRPr="002977BB" w:rsidRDefault="00AD2B64" w:rsidP="00310B4B">
      <w:pPr>
        <w:spacing w:beforeLines="100" w:before="240" w:afterLines="100" w:after="240" w:line="288" w:lineRule="auto"/>
        <w:ind w:leftChars="100" w:left="210"/>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1" w:name="_Toc87539580"/>
      <w:r w:rsidRPr="002977BB">
        <w:rPr>
          <w:rFonts w:cs="Arial"/>
        </w:rPr>
        <w:t xml:space="preserve">Power </w:t>
      </w:r>
      <w:r w:rsidR="002A1822" w:rsidRPr="002977BB">
        <w:rPr>
          <w:rFonts w:cs="Arial"/>
        </w:rPr>
        <w:t xml:space="preserve">Supply </w:t>
      </w:r>
      <w:r w:rsidRPr="002977BB">
        <w:rPr>
          <w:rFonts w:cs="Arial"/>
        </w:rPr>
        <w:t>Distribution</w:t>
      </w:r>
      <w:bookmarkEnd w:id="11"/>
    </w:p>
    <w:p w:rsidR="005D1947" w:rsidRDefault="005D1947" w:rsidP="00310B4B">
      <w:pPr>
        <w:spacing w:beforeLines="100" w:before="240" w:afterLines="100" w:after="240" w:line="288" w:lineRule="auto"/>
        <w:ind w:leftChars="100" w:left="210"/>
        <w:rPr>
          <w:rFonts w:ascii="Arial" w:hAnsi="Arial" w:cs="Arial"/>
        </w:rPr>
      </w:pPr>
      <w:r w:rsidRPr="003F44B8">
        <w:rPr>
          <w:rFonts w:ascii="Arial" w:hAnsi="Arial" w:cs="Arial"/>
          <w:noProof/>
        </w:rPr>
        <mc:AlternateContent>
          <mc:Choice Requires="wpg">
            <w:drawing>
              <wp:anchor distT="0" distB="0" distL="114300" distR="114300" simplePos="0" relativeHeight="251679744" behindDoc="1" locked="0" layoutInCell="1" allowOverlap="1" wp14:anchorId="7F378FFD" wp14:editId="119BE25C">
                <wp:simplePos x="0" y="0"/>
                <wp:positionH relativeFrom="page">
                  <wp:posOffset>1771015</wp:posOffset>
                </wp:positionH>
                <wp:positionV relativeFrom="paragraph">
                  <wp:posOffset>501015</wp:posOffset>
                </wp:positionV>
                <wp:extent cx="4323715" cy="1934210"/>
                <wp:effectExtent l="0" t="0" r="635" b="8890"/>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1934210"/>
                          <a:chOff x="2549" y="682"/>
                          <a:chExt cx="6809" cy="3046"/>
                        </a:xfrm>
                      </wpg:grpSpPr>
                      <pic:pic xmlns:pic="http://schemas.openxmlformats.org/drawingml/2006/picture">
                        <pic:nvPicPr>
                          <pic:cNvPr id="35"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49" y="682"/>
                            <a:ext cx="3346" cy="3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92" y="848"/>
                            <a:ext cx="3466"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34" o:spid="_x0000_s1026" style="position:absolute;left:0;text-align:left;margin-left:139.45pt;margin-top:39.45pt;width:340.45pt;height:152.3pt;z-index:-251636736;mso-position-horizontal-relative:page" coordorigin="2549,682" coordsize="6809,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2549;top:682;width:3346;height:3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ejEAAAA2wAAAA8AAABkcnMvZG93bnJldi54bWxEj91qAjEUhO+FvkM4hd65SVuUshqlSIWi&#10;VPAPvTxsjpulm5PtJtX17RtB6OUwM98w42nnanGmNlSeNTxnCgRx4U3FpYbddt5/AxEissHaM2m4&#10;UoDp5KE3xtz4C6/pvImlSBAOOWqwMTa5lKGw5DBkviFO3sm3DmOSbSlNi5cEd7V8UWooHVacFiw2&#10;NLNUfG9+nYaf+DXvVn6pjmwPi4+D2s9Y1lo/PXbvIxCRuvgfvrc/jYbXAdy+pB8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vejEAAAA2wAAAA8AAAAAAAAAAAAAAAAA&#10;nwIAAGRycy9kb3ducmV2LnhtbFBLBQYAAAAABAAEAPcAAACQAwAAAAA=&#10;">
                  <v:imagedata r:id="rId23" o:title=""/>
                </v:shape>
                <v:shape id="Picture 34" o:spid="_x0000_s1028" type="#_x0000_t75" style="position:absolute;left:5892;top:848;width:3466;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wU3EAAAA2wAAAA8AAABkcnMvZG93bnJldi54bWxEj0FrwkAUhO+F/oflFbzVTbWkEl2lFAqC&#10;hWLqxdsz+0xis2/Dvq3Gf98tFDwOM/MNs1gNrlNnCtJ6NvA0zkARV962XBvYfb0/zkBJRLbYeSYD&#10;VxJYLe/vFlhYf+EtnctYqwRhKdBAE2NfaC1VQw5l7Hvi5B19cBiTDLW2AS8J7jo9ybJcO2w5LTTY&#10;01tD1Xf54wyU+edGtgeZhO4oH9PTHl+efW7M6GF4nYOKNMRb+L+9tgamOfx9S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CwU3EAAAA2wAAAA8AAAAAAAAAAAAAAAAA&#10;nwIAAGRycy9kb3ducmV2LnhtbFBLBQYAAAAABAAEAPcAAACQAwAAAAA=&#10;">
                  <v:imagedata r:id="rId24" o:title=""/>
                </v:shape>
                <w10:wrap anchorx="page"/>
              </v:group>
            </w:pict>
          </mc:Fallback>
        </mc:AlternateContent>
      </w:r>
      <w:r w:rsidRPr="005D1947">
        <w:rPr>
          <w:rFonts w:ascii="Arial" w:hAnsi="Arial" w:cs="Arial"/>
        </w:rPr>
        <w:t>For different use environments</w:t>
      </w:r>
      <w:r w:rsidR="00AA20A3">
        <w:rPr>
          <w:rFonts w:ascii="Arial" w:hAnsi="Arial" w:cs="Arial"/>
        </w:rPr>
        <w:t>,</w:t>
      </w:r>
      <w:r w:rsidR="00477C1D">
        <w:rPr>
          <w:rFonts w:ascii="Arial" w:hAnsi="Arial" w:cs="Arial"/>
        </w:rPr>
        <w:t xml:space="preserve"> </w:t>
      </w:r>
      <w:r w:rsidRPr="005D1947">
        <w:rPr>
          <w:rFonts w:ascii="Arial" w:hAnsi="Arial" w:cs="Arial"/>
        </w:rPr>
        <w:t xml:space="preserve">the </w:t>
      </w:r>
      <w:proofErr w:type="spellStart"/>
      <w:r w:rsidRPr="005D1947">
        <w:rPr>
          <w:rFonts w:ascii="Arial" w:hAnsi="Arial" w:cs="Arial"/>
        </w:rPr>
        <w:t>S8500E</w:t>
      </w:r>
      <w:proofErr w:type="spellEnd"/>
      <w:r w:rsidRPr="005D1947">
        <w:rPr>
          <w:rFonts w:ascii="Arial" w:hAnsi="Arial" w:cs="Arial"/>
        </w:rPr>
        <w:t xml:space="preserve"> provides </w:t>
      </w:r>
      <w:r w:rsidR="00325BE2">
        <w:rPr>
          <w:rFonts w:ascii="Arial" w:hAnsi="Arial" w:cs="Arial" w:hint="eastAsia"/>
        </w:rPr>
        <w:t>many</w:t>
      </w:r>
      <w:r>
        <w:rPr>
          <w:rFonts w:ascii="Arial" w:hAnsi="Arial" w:cs="Arial" w:hint="eastAsia"/>
        </w:rPr>
        <w:t xml:space="preserve"> types of</w:t>
      </w:r>
      <w:r w:rsidRPr="005D1947">
        <w:rPr>
          <w:rFonts w:ascii="Arial" w:hAnsi="Arial" w:cs="Arial"/>
        </w:rPr>
        <w:t xml:space="preserve"> power modules for power supply. The DC and AC power modules have the same appearance</w:t>
      </w:r>
      <w:r w:rsidR="00AA20A3">
        <w:rPr>
          <w:rFonts w:ascii="Arial" w:hAnsi="Arial" w:cs="Arial"/>
        </w:rPr>
        <w:t>,</w:t>
      </w:r>
      <w:r w:rsidR="00477C1D">
        <w:rPr>
          <w:rFonts w:ascii="Arial" w:hAnsi="Arial" w:cs="Arial"/>
        </w:rPr>
        <w:t xml:space="preserve"> </w:t>
      </w:r>
      <w:r w:rsidRPr="005D1947">
        <w:rPr>
          <w:rFonts w:ascii="Arial" w:hAnsi="Arial" w:cs="Arial"/>
        </w:rPr>
        <w:t xml:space="preserve">except for the front panel. </w:t>
      </w:r>
    </w:p>
    <w:p w:rsidR="003F44B8" w:rsidRDefault="003F44B8" w:rsidP="005D1947">
      <w:pPr>
        <w:spacing w:beforeLines="100" w:before="240" w:afterLines="100" w:after="240" w:line="288" w:lineRule="auto"/>
        <w:ind w:leftChars="100" w:left="210"/>
        <w:rPr>
          <w:sz w:val="20"/>
          <w:szCs w:val="20"/>
        </w:rPr>
      </w:pPr>
    </w:p>
    <w:p w:rsidR="005D1947" w:rsidRDefault="005D1947" w:rsidP="005D1947">
      <w:pPr>
        <w:spacing w:beforeLines="100" w:before="240" w:afterLines="100" w:after="240" w:line="288" w:lineRule="auto"/>
        <w:ind w:leftChars="100" w:left="210"/>
        <w:rPr>
          <w:sz w:val="20"/>
          <w:szCs w:val="20"/>
        </w:rPr>
      </w:pPr>
    </w:p>
    <w:p w:rsidR="005D1947" w:rsidRDefault="005D1947" w:rsidP="005D1947">
      <w:pPr>
        <w:spacing w:beforeLines="100" w:before="240" w:afterLines="100" w:after="240" w:line="288" w:lineRule="auto"/>
        <w:ind w:leftChars="100" w:left="210"/>
        <w:rPr>
          <w:sz w:val="20"/>
          <w:szCs w:val="20"/>
        </w:rPr>
      </w:pPr>
    </w:p>
    <w:p w:rsidR="005D1947" w:rsidRDefault="005D1947" w:rsidP="005D1947">
      <w:pPr>
        <w:spacing w:beforeLines="100" w:before="240" w:afterLines="100" w:after="240" w:line="288" w:lineRule="auto"/>
        <w:ind w:leftChars="100" w:left="210"/>
        <w:rPr>
          <w:sz w:val="20"/>
          <w:szCs w:val="20"/>
        </w:rPr>
      </w:pPr>
    </w:p>
    <w:p w:rsidR="005D1947" w:rsidRDefault="005D1947" w:rsidP="005D1947">
      <w:pPr>
        <w:spacing w:beforeLines="100" w:before="240" w:afterLines="100" w:after="240" w:line="288" w:lineRule="auto"/>
        <w:ind w:leftChars="100" w:left="210"/>
        <w:rPr>
          <w:sz w:val="20"/>
          <w:szCs w:val="20"/>
        </w:rPr>
      </w:pPr>
    </w:p>
    <w:p w:rsidR="005D1947" w:rsidRDefault="005D1947" w:rsidP="005D1947">
      <w:pPr>
        <w:spacing w:beforeLines="100" w:before="240" w:afterLines="100" w:after="240" w:line="288" w:lineRule="auto"/>
        <w:ind w:leftChars="100" w:left="210"/>
        <w:rPr>
          <w:sz w:val="20"/>
          <w:szCs w:val="20"/>
        </w:rPr>
      </w:pPr>
    </w:p>
    <w:p w:rsidR="003F44B8" w:rsidRPr="005D1947" w:rsidRDefault="00792CF8" w:rsidP="005D1947">
      <w:pPr>
        <w:spacing w:beforeLines="100" w:before="240" w:afterLines="100" w:after="240" w:line="288" w:lineRule="auto"/>
        <w:ind w:leftChars="1300" w:left="2730" w:rightChars="1605" w:right="3370"/>
        <w:jc w:val="center"/>
        <w:rPr>
          <w:rFonts w:ascii="Arial" w:hAnsi="Arial" w:cs="Arial"/>
          <w:sz w:val="17"/>
          <w:szCs w:val="17"/>
        </w:rPr>
      </w:pPr>
      <w:r w:rsidRPr="005D1947">
        <w:rPr>
          <w:rFonts w:ascii="Arial" w:hAnsi="Arial" w:cs="Arial"/>
          <w:sz w:val="17"/>
          <w:szCs w:val="17"/>
        </w:rPr>
        <w:t>Figure</w:t>
      </w:r>
      <w:r w:rsidR="003F44B8" w:rsidRPr="005D1947">
        <w:rPr>
          <w:rFonts w:ascii="Arial" w:hAnsi="Arial" w:cs="Arial"/>
          <w:sz w:val="17"/>
          <w:szCs w:val="17"/>
        </w:rPr>
        <w:t xml:space="preserve"> 1-7</w:t>
      </w:r>
      <w:r w:rsidR="005D1947">
        <w:rPr>
          <w:rFonts w:ascii="Arial" w:hAnsi="Arial" w:cs="Arial" w:hint="eastAsia"/>
          <w:sz w:val="17"/>
          <w:szCs w:val="17"/>
        </w:rPr>
        <w:t xml:space="preserve"> </w:t>
      </w:r>
      <w:r w:rsidR="005D1947" w:rsidRPr="005D1947">
        <w:rPr>
          <w:rFonts w:ascii="Arial" w:hAnsi="Arial" w:cs="Arial"/>
          <w:sz w:val="17"/>
          <w:szCs w:val="17"/>
        </w:rPr>
        <w:t xml:space="preserve">Power </w:t>
      </w:r>
      <w:r w:rsidR="005D1947">
        <w:rPr>
          <w:rFonts w:ascii="Arial" w:hAnsi="Arial" w:cs="Arial" w:hint="eastAsia"/>
          <w:sz w:val="17"/>
          <w:szCs w:val="17"/>
        </w:rPr>
        <w:t>M</w:t>
      </w:r>
      <w:r w:rsidR="005D1947" w:rsidRPr="005D1947">
        <w:rPr>
          <w:rFonts w:ascii="Arial" w:hAnsi="Arial" w:cs="Arial"/>
          <w:sz w:val="17"/>
          <w:szCs w:val="17"/>
        </w:rPr>
        <w:t xml:space="preserve">odule </w:t>
      </w:r>
      <w:r w:rsidR="005D1947">
        <w:rPr>
          <w:rFonts w:ascii="Arial" w:hAnsi="Arial" w:cs="Arial" w:hint="eastAsia"/>
          <w:sz w:val="17"/>
          <w:szCs w:val="17"/>
        </w:rPr>
        <w:t>A</w:t>
      </w:r>
      <w:r w:rsidR="005D1947" w:rsidRPr="005D1947">
        <w:rPr>
          <w:rFonts w:ascii="Arial" w:hAnsi="Arial" w:cs="Arial"/>
          <w:sz w:val="17"/>
          <w:szCs w:val="17"/>
        </w:rPr>
        <w:t>ppearance</w:t>
      </w:r>
    </w:p>
    <w:p w:rsidR="00D524EB" w:rsidRPr="002977BB" w:rsidRDefault="00D524EB" w:rsidP="005D1947">
      <w:pPr>
        <w:pStyle w:val="4"/>
        <w:numPr>
          <w:ilvl w:val="0"/>
          <w:numId w:val="45"/>
        </w:numPr>
        <w:spacing w:beforeLines="100" w:afterLines="100" w:line="288" w:lineRule="auto"/>
        <w:rPr>
          <w:rFonts w:cs="Arial"/>
        </w:rPr>
      </w:pPr>
      <w:r w:rsidRPr="002977BB">
        <w:rPr>
          <w:rFonts w:cs="Arial"/>
        </w:rPr>
        <w:t>DC power supply</w:t>
      </w:r>
    </w:p>
    <w:p w:rsidR="00D524E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If the DC power </w:t>
      </w:r>
      <w:r w:rsidR="002A1822" w:rsidRPr="002977BB">
        <w:rPr>
          <w:rFonts w:ascii="Arial" w:hAnsi="Arial" w:cs="Arial"/>
        </w:rPr>
        <w:t xml:space="preserve">supply </w:t>
      </w:r>
      <w:r w:rsidRPr="002977BB">
        <w:rPr>
          <w:rFonts w:ascii="Arial" w:hAnsi="Arial" w:cs="Arial"/>
        </w:rPr>
        <w:t>is adopted</w:t>
      </w:r>
      <w:r w:rsidR="00AA20A3">
        <w:rPr>
          <w:rFonts w:ascii="Arial" w:hAnsi="Arial" w:cs="Arial"/>
        </w:rPr>
        <w:t>,</w:t>
      </w:r>
      <w:r w:rsidR="00477C1D">
        <w:rPr>
          <w:rFonts w:ascii="Arial" w:hAnsi="Arial" w:cs="Arial"/>
        </w:rPr>
        <w:t xml:space="preserve"> </w:t>
      </w:r>
      <w:r w:rsidRPr="002977BB">
        <w:rPr>
          <w:rFonts w:ascii="Arial" w:hAnsi="Arial" w:cs="Arial"/>
        </w:rPr>
        <w:t xml:space="preserve">the DC power </w:t>
      </w:r>
      <w:r w:rsidR="002A1822" w:rsidRPr="002977BB">
        <w:rPr>
          <w:rFonts w:ascii="Arial" w:hAnsi="Arial" w:cs="Arial"/>
        </w:rPr>
        <w:t xml:space="preserve">supply </w:t>
      </w:r>
      <w:r w:rsidR="009B5C56">
        <w:rPr>
          <w:rFonts w:ascii="Arial" w:hAnsi="Arial" w:cs="Arial" w:hint="eastAsia"/>
        </w:rPr>
        <w:t xml:space="preserve">should </w:t>
      </w:r>
      <w:r w:rsidRPr="002977BB">
        <w:rPr>
          <w:rFonts w:ascii="Arial" w:hAnsi="Arial" w:cs="Arial"/>
        </w:rPr>
        <w:t>be</w:t>
      </w:r>
      <w:r w:rsidR="003E7A96">
        <w:rPr>
          <w:rFonts w:ascii="Arial" w:hAnsi="Arial" w:cs="Arial" w:hint="eastAsia"/>
        </w:rPr>
        <w:t xml:space="preserve"> </w:t>
      </w:r>
      <w:proofErr w:type="spellStart"/>
      <w:r w:rsidRPr="002977BB">
        <w:rPr>
          <w:rFonts w:ascii="Arial" w:hAnsi="Arial" w:cs="Arial"/>
        </w:rPr>
        <w:t>48V</w:t>
      </w:r>
      <w:proofErr w:type="spellEnd"/>
      <w:r w:rsidRPr="002977BB">
        <w:rPr>
          <w:rFonts w:ascii="Arial" w:hAnsi="Arial" w:cs="Arial"/>
        </w:rPr>
        <w:t xml:space="preserve">. </w:t>
      </w:r>
      <w:r w:rsidR="009B5C56" w:rsidRPr="009B5C56">
        <w:rPr>
          <w:rFonts w:ascii="Arial" w:hAnsi="Arial" w:cs="Arial"/>
        </w:rPr>
        <w:t xml:space="preserve">The allowable range of input power is </w:t>
      </w:r>
      <w:proofErr w:type="spellStart"/>
      <w:r w:rsidR="009B5C56" w:rsidRPr="009B5C56">
        <w:rPr>
          <w:rFonts w:ascii="Arial" w:hAnsi="Arial" w:cs="Arial"/>
        </w:rPr>
        <w:t>36V</w:t>
      </w:r>
      <w:r w:rsidR="00D61A47">
        <w:rPr>
          <w:rFonts w:ascii="Arial" w:hAnsi="Arial" w:cs="Arial" w:hint="eastAsia"/>
        </w:rPr>
        <w:t>~</w:t>
      </w:r>
      <w:r w:rsidR="009B5C56" w:rsidRPr="009B5C56">
        <w:rPr>
          <w:rFonts w:ascii="Arial" w:hAnsi="Arial" w:cs="Arial"/>
        </w:rPr>
        <w:t>72V</w:t>
      </w:r>
      <w:proofErr w:type="spellEnd"/>
      <w:r w:rsidR="009B5C56" w:rsidRPr="009B5C56">
        <w:rPr>
          <w:rFonts w:ascii="Arial" w:hAnsi="Arial" w:cs="Arial"/>
        </w:rPr>
        <w:t>.</w:t>
      </w:r>
      <w:r w:rsidR="009B5C56" w:rsidRPr="009B5C56">
        <w:rPr>
          <w:rFonts w:ascii="Arial" w:hAnsi="Arial" w:cs="Arial" w:hint="eastAsia"/>
        </w:rPr>
        <w:t xml:space="preserve"> </w:t>
      </w:r>
      <w:r w:rsidRPr="002977BB">
        <w:rPr>
          <w:rFonts w:ascii="Arial" w:hAnsi="Arial" w:cs="Arial"/>
        </w:rPr>
        <w:t xml:space="preserve">The maximum output power is </w:t>
      </w:r>
      <w:proofErr w:type="spellStart"/>
      <w:r w:rsidR="009B5C56">
        <w:rPr>
          <w:rFonts w:ascii="Arial" w:hAnsi="Arial" w:cs="Arial" w:hint="eastAsia"/>
        </w:rPr>
        <w:t>35</w:t>
      </w:r>
      <w:r w:rsidRPr="002977BB">
        <w:rPr>
          <w:rFonts w:ascii="Arial" w:hAnsi="Arial" w:cs="Arial"/>
        </w:rPr>
        <w:t>0W</w:t>
      </w:r>
      <w:proofErr w:type="spellEnd"/>
      <w:r w:rsidR="003E7A96">
        <w:rPr>
          <w:rFonts w:ascii="Arial" w:hAnsi="Arial" w:cs="Arial" w:hint="eastAsia"/>
        </w:rPr>
        <w:t xml:space="preserve"> or </w:t>
      </w:r>
      <w:proofErr w:type="spellStart"/>
      <w:r w:rsidR="003E7A96">
        <w:rPr>
          <w:rFonts w:ascii="Arial" w:hAnsi="Arial" w:cs="Arial" w:hint="eastAsia"/>
        </w:rPr>
        <w:t>550W</w:t>
      </w:r>
      <w:proofErr w:type="spellEnd"/>
      <w:r w:rsidRPr="002977BB">
        <w:rPr>
          <w:rFonts w:ascii="Arial" w:hAnsi="Arial" w:cs="Arial"/>
        </w:rPr>
        <w:t>.</w:t>
      </w:r>
      <w:r w:rsidR="005C6718">
        <w:rPr>
          <w:rFonts w:ascii="Arial" w:hAnsi="Arial" w:cs="Arial" w:hint="eastAsia"/>
        </w:rPr>
        <w:t xml:space="preserve"> </w:t>
      </w:r>
      <w:r w:rsidR="00D61A47">
        <w:rPr>
          <w:rFonts w:ascii="Arial" w:hAnsi="Arial" w:cs="Arial" w:hint="eastAsia"/>
        </w:rPr>
        <w:t>The power of</w:t>
      </w:r>
      <w:r w:rsidR="00D61A47" w:rsidRPr="00D61A47">
        <w:rPr>
          <w:rFonts w:ascii="Arial" w:hAnsi="Arial" w:cs="Arial"/>
        </w:rPr>
        <w:t xml:space="preserve"> </w:t>
      </w:r>
      <w:proofErr w:type="spellStart"/>
      <w:r w:rsidR="00D61A47" w:rsidRPr="00D61A47">
        <w:rPr>
          <w:rFonts w:ascii="Arial" w:hAnsi="Arial" w:cs="Arial"/>
        </w:rPr>
        <w:t>S8510E</w:t>
      </w:r>
      <w:proofErr w:type="spellEnd"/>
      <w:r w:rsidR="00D61A47" w:rsidRPr="00D61A47">
        <w:rPr>
          <w:rFonts w:ascii="Arial" w:hAnsi="Arial" w:cs="Arial"/>
        </w:rPr>
        <w:t xml:space="preserve"> can </w:t>
      </w:r>
      <w:r w:rsidR="00D61A47">
        <w:rPr>
          <w:rFonts w:ascii="Arial" w:hAnsi="Arial" w:cs="Arial" w:hint="eastAsia"/>
        </w:rPr>
        <w:t>be up to</w:t>
      </w:r>
      <w:r w:rsidR="00D61A47" w:rsidRPr="00D61A47">
        <w:rPr>
          <w:rFonts w:ascii="Arial" w:hAnsi="Arial" w:cs="Arial"/>
        </w:rPr>
        <w:t xml:space="preserve"> </w:t>
      </w:r>
      <w:proofErr w:type="spellStart"/>
      <w:r w:rsidR="00D61A47" w:rsidRPr="00D61A47">
        <w:rPr>
          <w:rFonts w:ascii="Arial" w:hAnsi="Arial" w:cs="Arial"/>
        </w:rPr>
        <w:t>1300W</w:t>
      </w:r>
      <w:proofErr w:type="spellEnd"/>
      <w:r w:rsidR="00D61A47" w:rsidRPr="00D61A47">
        <w:rPr>
          <w:rFonts w:ascii="Arial" w:hAnsi="Arial" w:cs="Arial"/>
        </w:rPr>
        <w:t>.</w:t>
      </w:r>
    </w:p>
    <w:p w:rsidR="003E7A96" w:rsidRPr="003E7A96" w:rsidRDefault="003E7A96" w:rsidP="00310B4B">
      <w:pPr>
        <w:spacing w:beforeLines="100" w:before="240" w:afterLines="100" w:after="240" w:line="288" w:lineRule="auto"/>
        <w:ind w:left="1488" w:right="10406"/>
        <w:rPr>
          <w:rFonts w:ascii="Times New Roman" w:hAnsi="Times New Roman" w:cs="Times New Roman"/>
          <w:sz w:val="20"/>
          <w:szCs w:val="20"/>
        </w:rPr>
      </w:pPr>
      <w:r>
        <w:rPr>
          <w:noProof/>
        </w:rPr>
        <w:drawing>
          <wp:inline distT="0" distB="0" distL="0" distR="0" wp14:anchorId="2447AA3B" wp14:editId="6C5A65DC">
            <wp:extent cx="3784299" cy="1445260"/>
            <wp:effectExtent l="0" t="0" r="698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84299" cy="1445260"/>
                    </a:xfrm>
                    <a:prstGeom prst="rect">
                      <a:avLst/>
                    </a:prstGeom>
                    <a:noFill/>
                    <a:ln>
                      <a:noFill/>
                    </a:ln>
                  </pic:spPr>
                </pic:pic>
              </a:graphicData>
            </a:graphic>
          </wp:inline>
        </w:drawing>
      </w:r>
    </w:p>
    <w:p w:rsidR="003E7A96" w:rsidRPr="005D1947" w:rsidRDefault="00792CF8" w:rsidP="00750D70">
      <w:pPr>
        <w:spacing w:beforeLines="100" w:before="240" w:afterLines="100" w:after="240" w:line="288" w:lineRule="auto"/>
        <w:ind w:leftChars="1100" w:left="2310" w:rightChars="1605" w:right="3370"/>
        <w:jc w:val="center"/>
        <w:rPr>
          <w:rFonts w:ascii="Arial" w:hAnsi="Arial" w:cs="Arial"/>
          <w:sz w:val="17"/>
          <w:szCs w:val="17"/>
        </w:rPr>
      </w:pPr>
      <w:r w:rsidRPr="005D1947">
        <w:rPr>
          <w:rFonts w:ascii="Arial" w:hAnsi="Arial" w:cs="Arial"/>
          <w:sz w:val="17"/>
          <w:szCs w:val="17"/>
        </w:rPr>
        <w:t>Figure</w:t>
      </w:r>
      <w:r w:rsidR="003E7A96" w:rsidRPr="005D1947">
        <w:rPr>
          <w:rFonts w:ascii="Arial" w:hAnsi="Arial" w:cs="Arial"/>
          <w:sz w:val="17"/>
          <w:szCs w:val="17"/>
        </w:rPr>
        <w:t xml:space="preserve"> 1-8</w:t>
      </w:r>
      <w:r w:rsidR="00750D70">
        <w:rPr>
          <w:rFonts w:ascii="Arial" w:hAnsi="Arial" w:cs="Arial" w:hint="eastAsia"/>
          <w:sz w:val="17"/>
          <w:szCs w:val="17"/>
        </w:rPr>
        <w:t xml:space="preserve"> </w:t>
      </w:r>
      <w:r w:rsidR="00750D70" w:rsidRPr="00750D70">
        <w:rPr>
          <w:rFonts w:ascii="Arial" w:hAnsi="Arial" w:cs="Arial"/>
          <w:sz w:val="17"/>
          <w:szCs w:val="17"/>
        </w:rPr>
        <w:t xml:space="preserve">DC </w:t>
      </w:r>
      <w:r w:rsidR="00750D70">
        <w:rPr>
          <w:rFonts w:ascii="Arial" w:hAnsi="Arial" w:cs="Arial" w:hint="eastAsia"/>
          <w:sz w:val="17"/>
          <w:szCs w:val="17"/>
        </w:rPr>
        <w:t>P</w:t>
      </w:r>
      <w:r w:rsidR="00750D70" w:rsidRPr="00750D70">
        <w:rPr>
          <w:rFonts w:ascii="Arial" w:hAnsi="Arial" w:cs="Arial"/>
          <w:sz w:val="17"/>
          <w:szCs w:val="17"/>
        </w:rPr>
        <w:t xml:space="preserve">ower </w:t>
      </w:r>
      <w:r w:rsidR="00750D70">
        <w:rPr>
          <w:rFonts w:ascii="Arial" w:hAnsi="Arial" w:cs="Arial" w:hint="eastAsia"/>
          <w:sz w:val="17"/>
          <w:szCs w:val="17"/>
        </w:rPr>
        <w:t>S</w:t>
      </w:r>
      <w:r w:rsidR="00750D70" w:rsidRPr="00750D70">
        <w:rPr>
          <w:rFonts w:ascii="Arial" w:hAnsi="Arial" w:cs="Arial"/>
          <w:sz w:val="17"/>
          <w:szCs w:val="17"/>
        </w:rPr>
        <w:t xml:space="preserve">upply </w:t>
      </w:r>
      <w:r w:rsidR="00750D70">
        <w:rPr>
          <w:rFonts w:ascii="Arial" w:hAnsi="Arial" w:cs="Arial" w:hint="eastAsia"/>
          <w:sz w:val="17"/>
          <w:szCs w:val="17"/>
        </w:rPr>
        <w:t>F</w:t>
      </w:r>
      <w:r w:rsidR="00750D70" w:rsidRPr="00750D70">
        <w:rPr>
          <w:rFonts w:ascii="Arial" w:hAnsi="Arial" w:cs="Arial"/>
          <w:sz w:val="17"/>
          <w:szCs w:val="17"/>
        </w:rPr>
        <w:t xml:space="preserve">ront </w:t>
      </w:r>
      <w:r w:rsidR="00750D70">
        <w:rPr>
          <w:rFonts w:ascii="Arial" w:hAnsi="Arial" w:cs="Arial" w:hint="eastAsia"/>
          <w:sz w:val="17"/>
          <w:szCs w:val="17"/>
        </w:rPr>
        <w:t>P</w:t>
      </w:r>
      <w:r w:rsidR="00750D70" w:rsidRPr="00750D70">
        <w:rPr>
          <w:rFonts w:ascii="Arial" w:hAnsi="Arial" w:cs="Arial"/>
          <w:sz w:val="17"/>
          <w:szCs w:val="17"/>
        </w:rPr>
        <w:t>anel</w:t>
      </w:r>
    </w:p>
    <w:p w:rsidR="00D524EB" w:rsidRPr="002977BB" w:rsidRDefault="00D524EB" w:rsidP="005D1947">
      <w:pPr>
        <w:pStyle w:val="4"/>
        <w:numPr>
          <w:ilvl w:val="0"/>
          <w:numId w:val="45"/>
        </w:numPr>
        <w:spacing w:beforeLines="100" w:afterLines="100" w:line="288" w:lineRule="auto"/>
        <w:rPr>
          <w:rFonts w:cs="Arial"/>
        </w:rPr>
      </w:pPr>
      <w:r w:rsidRPr="002977BB">
        <w:rPr>
          <w:rFonts w:cs="Arial"/>
        </w:rPr>
        <w:t>AC power supply</w:t>
      </w:r>
    </w:p>
    <w:p w:rsidR="00D524EB" w:rsidRDefault="00D524EB" w:rsidP="00325BE2">
      <w:pPr>
        <w:spacing w:beforeLines="100" w:before="240" w:afterLines="100" w:after="240" w:line="288" w:lineRule="auto"/>
        <w:ind w:leftChars="100" w:left="210"/>
        <w:rPr>
          <w:rFonts w:ascii="Arial" w:hAnsi="Arial" w:cs="Arial"/>
        </w:rPr>
      </w:pPr>
      <w:r w:rsidRPr="002977BB">
        <w:rPr>
          <w:rFonts w:ascii="Arial" w:hAnsi="Arial" w:cs="Arial"/>
        </w:rPr>
        <w:t xml:space="preserve">If the AC power </w:t>
      </w:r>
      <w:r w:rsidR="002A1822" w:rsidRPr="002977BB">
        <w:rPr>
          <w:rFonts w:ascii="Arial" w:hAnsi="Arial" w:cs="Arial"/>
        </w:rPr>
        <w:t>supply is adopted</w:t>
      </w:r>
      <w:r w:rsidR="00AA20A3">
        <w:rPr>
          <w:rFonts w:ascii="Arial" w:hAnsi="Arial" w:cs="Arial"/>
        </w:rPr>
        <w:t>,</w:t>
      </w:r>
      <w:r w:rsidR="00477C1D">
        <w:rPr>
          <w:rFonts w:ascii="Arial" w:hAnsi="Arial" w:cs="Arial"/>
        </w:rPr>
        <w:t xml:space="preserve"> </w:t>
      </w:r>
      <w:r w:rsidRPr="002977BB">
        <w:rPr>
          <w:rFonts w:ascii="Arial" w:hAnsi="Arial" w:cs="Arial"/>
        </w:rPr>
        <w:t xml:space="preserve">the input voltage should be </w:t>
      </w:r>
      <w:proofErr w:type="spellStart"/>
      <w:r w:rsidRPr="002977BB">
        <w:rPr>
          <w:rFonts w:ascii="Arial" w:hAnsi="Arial" w:cs="Arial"/>
        </w:rPr>
        <w:t>220V</w:t>
      </w:r>
      <w:proofErr w:type="spellEnd"/>
      <w:r w:rsidRPr="002977BB">
        <w:rPr>
          <w:rFonts w:ascii="Arial" w:hAnsi="Arial" w:cs="Arial"/>
        </w:rPr>
        <w:t>.</w:t>
      </w:r>
      <w:r w:rsidR="00325BE2">
        <w:rPr>
          <w:rFonts w:ascii="Arial" w:hAnsi="Arial" w:cs="Arial" w:hint="eastAsia"/>
        </w:rPr>
        <w:t xml:space="preserve"> </w:t>
      </w:r>
      <w:r w:rsidR="005C6718" w:rsidRPr="009B5C56">
        <w:rPr>
          <w:rFonts w:ascii="Arial" w:hAnsi="Arial" w:cs="Arial"/>
        </w:rPr>
        <w:t>The allowable range of input power is</w:t>
      </w:r>
      <w:r w:rsidR="003E7A96">
        <w:rPr>
          <w:rFonts w:ascii="Arial" w:hAnsi="Arial" w:cs="Arial" w:hint="eastAsia"/>
        </w:rPr>
        <w:t xml:space="preserve"> </w:t>
      </w:r>
      <w:proofErr w:type="spellStart"/>
      <w:r w:rsidR="00325BE2" w:rsidRPr="00325BE2">
        <w:rPr>
          <w:rFonts w:ascii="Arial" w:hAnsi="Arial" w:cs="Arial"/>
        </w:rPr>
        <w:t>100V~240V</w:t>
      </w:r>
      <w:proofErr w:type="spellEnd"/>
      <w:r w:rsidR="00AA20A3">
        <w:rPr>
          <w:rFonts w:ascii="Arial" w:hAnsi="Arial" w:cs="Arial" w:hint="eastAsia"/>
        </w:rPr>
        <w:t>,</w:t>
      </w:r>
      <w:r w:rsidR="00477C1D">
        <w:rPr>
          <w:rFonts w:ascii="Arial" w:hAnsi="Arial" w:cs="Arial" w:hint="eastAsia"/>
        </w:rPr>
        <w:t xml:space="preserve"> </w:t>
      </w:r>
      <w:r w:rsidR="00325BE2" w:rsidRPr="00325BE2">
        <w:rPr>
          <w:rFonts w:ascii="Arial" w:hAnsi="Arial" w:cs="Arial"/>
        </w:rPr>
        <w:t>50/</w:t>
      </w:r>
      <w:proofErr w:type="spellStart"/>
      <w:r w:rsidR="00325BE2" w:rsidRPr="00325BE2">
        <w:rPr>
          <w:rFonts w:ascii="Arial" w:hAnsi="Arial" w:cs="Arial"/>
        </w:rPr>
        <w:t>60Hz</w:t>
      </w:r>
      <w:proofErr w:type="spellEnd"/>
      <w:r w:rsidRPr="002977BB">
        <w:rPr>
          <w:rFonts w:ascii="Arial" w:hAnsi="Arial" w:cs="Arial"/>
        </w:rPr>
        <w:t>. The max output power of the AC power module is</w:t>
      </w:r>
      <w:r w:rsidR="003E7A96">
        <w:rPr>
          <w:rFonts w:ascii="Arial" w:hAnsi="Arial" w:cs="Arial" w:hint="eastAsia"/>
        </w:rPr>
        <w:t xml:space="preserve"> </w:t>
      </w:r>
      <w:proofErr w:type="spellStart"/>
      <w:r w:rsidR="003E7A96" w:rsidRPr="002977BB">
        <w:rPr>
          <w:rFonts w:ascii="Arial" w:hAnsi="Arial" w:cs="Arial"/>
        </w:rPr>
        <w:t>1</w:t>
      </w:r>
      <w:r w:rsidR="003E7A96">
        <w:rPr>
          <w:rFonts w:ascii="Arial" w:hAnsi="Arial" w:cs="Arial" w:hint="eastAsia"/>
        </w:rPr>
        <w:t>3</w:t>
      </w:r>
      <w:r w:rsidR="003E7A96" w:rsidRPr="002977BB">
        <w:rPr>
          <w:rFonts w:ascii="Arial" w:hAnsi="Arial" w:cs="Arial"/>
        </w:rPr>
        <w:t>00W</w:t>
      </w:r>
      <w:proofErr w:type="spellEnd"/>
      <w:r w:rsidR="003E7A96">
        <w:rPr>
          <w:rFonts w:ascii="Arial" w:hAnsi="Arial" w:cs="Arial" w:hint="eastAsia"/>
        </w:rPr>
        <w:t xml:space="preserve"> or </w:t>
      </w:r>
      <w:proofErr w:type="spellStart"/>
      <w:r w:rsidR="003E7A96">
        <w:rPr>
          <w:rFonts w:ascii="Arial" w:hAnsi="Arial" w:cs="Arial" w:hint="eastAsia"/>
        </w:rPr>
        <w:t>550W</w:t>
      </w:r>
      <w:proofErr w:type="spellEnd"/>
      <w:r w:rsidR="00325BE2">
        <w:rPr>
          <w:rFonts w:ascii="Arial" w:hAnsi="Arial" w:cs="Arial" w:hint="eastAsia"/>
        </w:rPr>
        <w:t xml:space="preserve"> or </w:t>
      </w:r>
      <w:proofErr w:type="spellStart"/>
      <w:r w:rsidR="00325BE2">
        <w:rPr>
          <w:rFonts w:ascii="Arial" w:hAnsi="Arial" w:cs="Arial" w:hint="eastAsia"/>
        </w:rPr>
        <w:t>350W</w:t>
      </w:r>
      <w:proofErr w:type="spellEnd"/>
      <w:r w:rsidRPr="002977BB">
        <w:rPr>
          <w:rFonts w:ascii="Arial" w:hAnsi="Arial" w:cs="Arial"/>
        </w:rPr>
        <w:t xml:space="preserve">. </w:t>
      </w:r>
    </w:p>
    <w:p w:rsidR="003E7A96" w:rsidRPr="003E7A96" w:rsidRDefault="003E7A96" w:rsidP="00310B4B">
      <w:pPr>
        <w:spacing w:beforeLines="100" w:before="240" w:afterLines="100" w:after="240" w:line="288" w:lineRule="auto"/>
        <w:ind w:left="1359" w:right="10406"/>
        <w:rPr>
          <w:rFonts w:ascii="Times New Roman" w:hAnsi="Times New Roman" w:cs="Times New Roman"/>
          <w:sz w:val="20"/>
          <w:szCs w:val="20"/>
        </w:rPr>
      </w:pPr>
      <w:r>
        <w:rPr>
          <w:noProof/>
        </w:rPr>
        <w:drawing>
          <wp:inline distT="0" distB="0" distL="0" distR="0" wp14:anchorId="63028D40" wp14:editId="73F1B27A">
            <wp:extent cx="3952875" cy="18669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952875" cy="1866900"/>
                    </a:xfrm>
                    <a:prstGeom prst="rect">
                      <a:avLst/>
                    </a:prstGeom>
                    <a:noFill/>
                    <a:ln>
                      <a:noFill/>
                    </a:ln>
                  </pic:spPr>
                </pic:pic>
              </a:graphicData>
            </a:graphic>
          </wp:inline>
        </w:drawing>
      </w:r>
    </w:p>
    <w:p w:rsidR="003E7A96" w:rsidRPr="005D1947" w:rsidRDefault="00792CF8" w:rsidP="00750D70">
      <w:pPr>
        <w:spacing w:beforeLines="100" w:before="240" w:afterLines="100" w:after="240" w:line="288" w:lineRule="auto"/>
        <w:ind w:leftChars="1100" w:left="2310" w:rightChars="1605" w:right="3370"/>
        <w:jc w:val="center"/>
        <w:rPr>
          <w:rFonts w:ascii="Arial" w:hAnsi="Arial" w:cs="Arial"/>
          <w:sz w:val="17"/>
          <w:szCs w:val="17"/>
        </w:rPr>
      </w:pPr>
      <w:r w:rsidRPr="005D1947">
        <w:rPr>
          <w:rFonts w:ascii="Arial" w:hAnsi="Arial" w:cs="Arial"/>
          <w:sz w:val="17"/>
          <w:szCs w:val="17"/>
        </w:rPr>
        <w:t>Figure</w:t>
      </w:r>
      <w:r w:rsidR="00750D70">
        <w:rPr>
          <w:rFonts w:ascii="Arial" w:hAnsi="Arial" w:cs="Arial" w:hint="eastAsia"/>
          <w:sz w:val="17"/>
          <w:szCs w:val="17"/>
        </w:rPr>
        <w:t xml:space="preserve"> </w:t>
      </w:r>
      <w:r w:rsidR="003E7A96" w:rsidRPr="005D1947">
        <w:rPr>
          <w:rFonts w:ascii="Arial" w:hAnsi="Arial" w:cs="Arial"/>
          <w:sz w:val="17"/>
          <w:szCs w:val="17"/>
        </w:rPr>
        <w:t>1-9</w:t>
      </w:r>
      <w:r w:rsidR="00750D70">
        <w:rPr>
          <w:rFonts w:ascii="Arial" w:hAnsi="Arial" w:cs="Arial" w:hint="eastAsia"/>
          <w:sz w:val="17"/>
          <w:szCs w:val="17"/>
        </w:rPr>
        <w:t xml:space="preserve"> A</w:t>
      </w:r>
      <w:r w:rsidR="00750D70" w:rsidRPr="00750D70">
        <w:rPr>
          <w:rFonts w:ascii="Arial" w:hAnsi="Arial" w:cs="Arial"/>
          <w:sz w:val="17"/>
          <w:szCs w:val="17"/>
        </w:rPr>
        <w:t xml:space="preserve">C </w:t>
      </w:r>
      <w:r w:rsidR="00750D70">
        <w:rPr>
          <w:rFonts w:ascii="Arial" w:hAnsi="Arial" w:cs="Arial" w:hint="eastAsia"/>
          <w:sz w:val="17"/>
          <w:szCs w:val="17"/>
        </w:rPr>
        <w:t>P</w:t>
      </w:r>
      <w:r w:rsidR="00750D70" w:rsidRPr="00750D70">
        <w:rPr>
          <w:rFonts w:ascii="Arial" w:hAnsi="Arial" w:cs="Arial"/>
          <w:sz w:val="17"/>
          <w:szCs w:val="17"/>
        </w:rPr>
        <w:t xml:space="preserve">ower </w:t>
      </w:r>
      <w:r w:rsidR="00750D70">
        <w:rPr>
          <w:rFonts w:ascii="Arial" w:hAnsi="Arial" w:cs="Arial" w:hint="eastAsia"/>
          <w:sz w:val="17"/>
          <w:szCs w:val="17"/>
        </w:rPr>
        <w:t>S</w:t>
      </w:r>
      <w:r w:rsidR="00750D70" w:rsidRPr="00750D70">
        <w:rPr>
          <w:rFonts w:ascii="Arial" w:hAnsi="Arial" w:cs="Arial"/>
          <w:sz w:val="17"/>
          <w:szCs w:val="17"/>
        </w:rPr>
        <w:t xml:space="preserve">upply </w:t>
      </w:r>
      <w:r w:rsidR="00750D70">
        <w:rPr>
          <w:rFonts w:ascii="Arial" w:hAnsi="Arial" w:cs="Arial" w:hint="eastAsia"/>
          <w:sz w:val="17"/>
          <w:szCs w:val="17"/>
        </w:rPr>
        <w:t>F</w:t>
      </w:r>
      <w:r w:rsidR="00750D70" w:rsidRPr="00750D70">
        <w:rPr>
          <w:rFonts w:ascii="Arial" w:hAnsi="Arial" w:cs="Arial"/>
          <w:sz w:val="17"/>
          <w:szCs w:val="17"/>
        </w:rPr>
        <w:t xml:space="preserve">ront </w:t>
      </w:r>
      <w:r w:rsidR="00750D70">
        <w:rPr>
          <w:rFonts w:ascii="Arial" w:hAnsi="Arial" w:cs="Arial" w:hint="eastAsia"/>
          <w:sz w:val="17"/>
          <w:szCs w:val="17"/>
        </w:rPr>
        <w:t>P</w:t>
      </w:r>
      <w:r w:rsidR="00750D70" w:rsidRPr="00750D70">
        <w:rPr>
          <w:rFonts w:ascii="Arial" w:hAnsi="Arial" w:cs="Arial"/>
          <w:sz w:val="17"/>
          <w:szCs w:val="17"/>
        </w:rPr>
        <w:t>anel</w:t>
      </w:r>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provides multiple power configuration resolutions which vary with different requirements: </w:t>
      </w:r>
      <w:r w:rsidR="00306C0B">
        <w:rPr>
          <w:rFonts w:ascii="Arial" w:hAnsi="Arial" w:cs="Arial" w:hint="eastAsia"/>
        </w:rPr>
        <w:t>u</w:t>
      </w:r>
      <w:r w:rsidR="00306C0B" w:rsidRPr="00306C0B">
        <w:rPr>
          <w:rFonts w:ascii="Arial" w:hAnsi="Arial" w:cs="Arial"/>
        </w:rPr>
        <w:t>sers can use one DC</w:t>
      </w:r>
      <w:r w:rsidR="009562D4">
        <w:rPr>
          <w:rFonts w:ascii="Arial" w:hAnsi="Arial" w:cs="Arial" w:hint="eastAsia"/>
        </w:rPr>
        <w:t>/</w:t>
      </w:r>
      <w:r w:rsidR="00306C0B" w:rsidRPr="00306C0B">
        <w:rPr>
          <w:rFonts w:ascii="Arial" w:hAnsi="Arial" w:cs="Arial"/>
        </w:rPr>
        <w:t>AC power supply module</w:t>
      </w:r>
      <w:r w:rsidR="00AA20A3">
        <w:rPr>
          <w:rFonts w:ascii="Arial" w:hAnsi="Arial" w:cs="Arial"/>
        </w:rPr>
        <w:t>,</w:t>
      </w:r>
      <w:r w:rsidR="00477C1D">
        <w:rPr>
          <w:rFonts w:ascii="Arial" w:hAnsi="Arial" w:cs="Arial"/>
        </w:rPr>
        <w:t xml:space="preserve"> </w:t>
      </w:r>
      <w:r w:rsidR="00306C0B" w:rsidRPr="00306C0B">
        <w:rPr>
          <w:rFonts w:ascii="Arial" w:hAnsi="Arial" w:cs="Arial"/>
        </w:rPr>
        <w:t>or use several DC</w:t>
      </w:r>
      <w:r w:rsidR="009562D4">
        <w:rPr>
          <w:rFonts w:ascii="Arial" w:hAnsi="Arial" w:cs="Arial" w:hint="eastAsia"/>
        </w:rPr>
        <w:t>/</w:t>
      </w:r>
      <w:r w:rsidR="00306C0B" w:rsidRPr="00306C0B">
        <w:rPr>
          <w:rFonts w:ascii="Arial" w:hAnsi="Arial" w:cs="Arial"/>
        </w:rPr>
        <w:t>AC power supply modules alone</w:t>
      </w:r>
      <w:r w:rsidR="00AA20A3">
        <w:rPr>
          <w:rFonts w:ascii="Arial" w:hAnsi="Arial" w:cs="Arial" w:hint="eastAsia"/>
        </w:rPr>
        <w:t>,</w:t>
      </w:r>
      <w:r w:rsidR="00477C1D">
        <w:rPr>
          <w:rFonts w:ascii="Arial" w:hAnsi="Arial" w:cs="Arial" w:hint="eastAsia"/>
        </w:rPr>
        <w:t xml:space="preserve"> </w:t>
      </w:r>
      <w:r w:rsidR="00306C0B" w:rsidRPr="00306C0B">
        <w:rPr>
          <w:rFonts w:ascii="Arial" w:hAnsi="Arial" w:cs="Arial"/>
        </w:rPr>
        <w:t>or use several DC power supply modules plus several AC power supply modules.</w:t>
      </w:r>
      <w:r w:rsidR="009562D4" w:rsidRPr="009562D4">
        <w:t xml:space="preserve"> </w:t>
      </w:r>
      <w:r w:rsidR="009562D4" w:rsidRPr="009562D4">
        <w:rPr>
          <w:rFonts w:ascii="Arial" w:hAnsi="Arial" w:cs="Arial"/>
        </w:rPr>
        <w:t>For details</w:t>
      </w:r>
      <w:r w:rsidR="00AA20A3">
        <w:rPr>
          <w:rFonts w:ascii="Arial" w:hAnsi="Arial" w:cs="Arial"/>
        </w:rPr>
        <w:t>,</w:t>
      </w:r>
      <w:r w:rsidR="00477C1D">
        <w:rPr>
          <w:rFonts w:ascii="Arial" w:hAnsi="Arial" w:cs="Arial"/>
        </w:rPr>
        <w:t xml:space="preserve"> </w:t>
      </w:r>
      <w:r w:rsidR="009562D4" w:rsidRPr="009562D4">
        <w:rPr>
          <w:rFonts w:ascii="Arial" w:hAnsi="Arial" w:cs="Arial"/>
        </w:rPr>
        <w:t>please refer to the technical support configuration according to the specific board situation</w:t>
      </w:r>
      <w:r w:rsidR="009562D4">
        <w:rPr>
          <w:rFonts w:ascii="Arial" w:hAnsi="Arial" w:cs="Arial" w:hint="eastAsia"/>
        </w:rPr>
        <w:t>.</w:t>
      </w:r>
    </w:p>
    <w:p w:rsidR="00D524EB" w:rsidRPr="002977BB" w:rsidRDefault="00D524EB" w:rsidP="00310B4B">
      <w:pPr>
        <w:spacing w:beforeLines="100" w:before="240" w:afterLines="100" w:after="240" w:line="288" w:lineRule="auto"/>
        <w:rPr>
          <w:rFonts w:ascii="Arial" w:hAnsi="Arial" w:cs="Arial"/>
        </w:rPr>
      </w:pP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12" w:name="_Toc87539581"/>
      <w:r w:rsidRPr="00554B83">
        <w:rPr>
          <w:rFonts w:ascii="Arial" w:hAnsi="Arial" w:cs="Arial"/>
          <w:b w:val="0"/>
        </w:rPr>
        <w:t>Ventilation and Cooling System</w:t>
      </w:r>
      <w:bookmarkEnd w:id="12"/>
    </w:p>
    <w:p w:rsidR="005C3766" w:rsidRPr="002977BB" w:rsidRDefault="005C3766"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working temperature of </w:t>
      </w:r>
      <w:proofErr w:type="spellStart"/>
      <w:r w:rsidR="00E80E2C">
        <w:rPr>
          <w:rFonts w:ascii="Arial" w:hAnsi="Arial" w:cs="Arial"/>
        </w:rPr>
        <w:t>S8500E</w:t>
      </w:r>
      <w:proofErr w:type="spellEnd"/>
      <w:r w:rsidRPr="002977BB">
        <w:rPr>
          <w:rFonts w:ascii="Arial" w:hAnsi="Arial" w:cs="Arial"/>
        </w:rPr>
        <w:t xml:space="preserve"> is </w:t>
      </w:r>
      <w:proofErr w:type="spellStart"/>
      <w:r w:rsidRPr="002977BB">
        <w:rPr>
          <w:rFonts w:ascii="Arial" w:hAnsi="Arial" w:cs="Arial"/>
        </w:rPr>
        <w:t>0</w:t>
      </w:r>
      <w:r w:rsidR="002E1284">
        <w:rPr>
          <w:rFonts w:ascii="微软雅黑" w:eastAsia="微软雅黑" w:hAnsi="微软雅黑" w:cs="微软雅黑"/>
        </w:rPr>
        <w:t>°</w:t>
      </w:r>
      <w:r w:rsidR="002E1284">
        <w:rPr>
          <w:rFonts w:ascii="微软雅黑" w:eastAsia="微软雅黑" w:hAnsi="微软雅黑" w:cs="微软雅黑" w:hint="eastAsia"/>
        </w:rPr>
        <w:t>C</w:t>
      </w:r>
      <w:proofErr w:type="spellEnd"/>
      <w:r w:rsidRPr="002977BB">
        <w:rPr>
          <w:rFonts w:ascii="Arial" w:hAnsi="Arial" w:cs="Arial"/>
        </w:rPr>
        <w:t xml:space="preserve"> to </w:t>
      </w:r>
      <w:proofErr w:type="spellStart"/>
      <w:r w:rsidRPr="002977BB">
        <w:rPr>
          <w:rFonts w:ascii="Arial" w:hAnsi="Arial" w:cs="Arial"/>
        </w:rPr>
        <w:t>40</w:t>
      </w:r>
      <w:r w:rsidR="002E1284">
        <w:rPr>
          <w:rFonts w:ascii="微软雅黑" w:eastAsia="微软雅黑" w:hAnsi="微软雅黑" w:cs="微软雅黑"/>
        </w:rPr>
        <w:t>°</w:t>
      </w:r>
      <w:r w:rsidR="002E1284">
        <w:rPr>
          <w:rFonts w:ascii="微软雅黑" w:eastAsia="微软雅黑" w:hAnsi="微软雅黑" w:cs="微软雅黑" w:hint="eastAsia"/>
        </w:rPr>
        <w:t>C</w:t>
      </w:r>
      <w:proofErr w:type="spellEnd"/>
      <w:r w:rsidRPr="002977BB">
        <w:rPr>
          <w:rFonts w:ascii="Arial" w:hAnsi="Arial" w:cs="Arial"/>
        </w:rPr>
        <w:t>. The temperature in the appearance of one device cannot be higher than the 50% to 80% of the highest temperature of the device itself</w:t>
      </w:r>
      <w:r w:rsidR="002E1284">
        <w:rPr>
          <w:rFonts w:ascii="Arial" w:hAnsi="Arial" w:cs="Arial" w:hint="eastAsia"/>
        </w:rPr>
        <w:t xml:space="preserve"> to keep </w:t>
      </w:r>
      <w:r w:rsidRPr="002977BB">
        <w:rPr>
          <w:rFonts w:ascii="Arial" w:hAnsi="Arial" w:cs="Arial"/>
        </w:rPr>
        <w:t>the device</w:t>
      </w:r>
      <w:r w:rsidR="002E1284">
        <w:rPr>
          <w:rFonts w:ascii="Arial" w:hAnsi="Arial" w:cs="Arial" w:hint="eastAsia"/>
        </w:rPr>
        <w:t xml:space="preserve"> </w:t>
      </w:r>
      <w:r w:rsidRPr="002977BB">
        <w:rPr>
          <w:rFonts w:ascii="Arial" w:hAnsi="Arial" w:cs="Arial"/>
        </w:rPr>
        <w:t>reliable</w:t>
      </w:r>
      <w:r w:rsidR="00AA20A3">
        <w:rPr>
          <w:rFonts w:ascii="Arial" w:hAnsi="Arial" w:cs="Arial"/>
        </w:rPr>
        <w:t>,</w:t>
      </w:r>
      <w:r w:rsidR="00477C1D">
        <w:rPr>
          <w:rFonts w:ascii="Arial" w:hAnsi="Arial" w:cs="Arial"/>
        </w:rPr>
        <w:t xml:space="preserve"> </w:t>
      </w:r>
      <w:r w:rsidRPr="002977BB">
        <w:rPr>
          <w:rFonts w:ascii="Arial" w:hAnsi="Arial" w:cs="Arial"/>
        </w:rPr>
        <w:t xml:space="preserve">secure and easy to maintain. </w:t>
      </w:r>
    </w:p>
    <w:p w:rsidR="00D524E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device adopts the fan for air exhaust and mandatory convection</w:t>
      </w:r>
      <w:r w:rsidR="00AA20A3">
        <w:rPr>
          <w:rFonts w:ascii="Arial" w:hAnsi="Arial" w:cs="Arial"/>
        </w:rPr>
        <w:t>,</w:t>
      </w:r>
      <w:r w:rsidR="00477C1D">
        <w:rPr>
          <w:rFonts w:ascii="Arial" w:hAnsi="Arial" w:cs="Arial"/>
        </w:rPr>
        <w:t xml:space="preserve"> </w:t>
      </w:r>
      <w:r w:rsidRPr="002977BB">
        <w:rPr>
          <w:rFonts w:ascii="Arial" w:hAnsi="Arial" w:cs="Arial"/>
        </w:rPr>
        <w:t>ensuring the device to run normally in the regulated conditions.</w:t>
      </w:r>
      <w:r w:rsidR="009562D4" w:rsidRPr="009562D4">
        <w:t xml:space="preserve"> </w:t>
      </w:r>
      <w:r w:rsidR="009562D4" w:rsidRPr="009562D4">
        <w:rPr>
          <w:rFonts w:ascii="Arial" w:hAnsi="Arial" w:cs="Arial"/>
        </w:rPr>
        <w:t>The ventilation and heat dissipation convection scheme is shown in Figure 1-10.</w:t>
      </w:r>
      <w:r w:rsidRPr="002977BB">
        <w:rPr>
          <w:rFonts w:ascii="Arial" w:hAnsi="Arial" w:cs="Arial"/>
        </w:rPr>
        <w:t xml:space="preserve"> </w:t>
      </w:r>
    </w:p>
    <w:p w:rsidR="002E1284" w:rsidRPr="002E1284" w:rsidRDefault="002E1284" w:rsidP="00310B4B">
      <w:pPr>
        <w:spacing w:beforeLines="100" w:before="240" w:afterLines="100" w:after="240" w:line="288" w:lineRule="auto"/>
        <w:ind w:left="108" w:right="10406"/>
        <w:rPr>
          <w:rFonts w:ascii="Times New Roman" w:hAnsi="Times New Roman" w:cs="Times New Roman"/>
          <w:sz w:val="20"/>
          <w:szCs w:val="20"/>
        </w:rPr>
      </w:pPr>
      <w:r>
        <w:rPr>
          <w:noProof/>
        </w:rPr>
        <w:drawing>
          <wp:inline distT="0" distB="0" distL="0" distR="0" wp14:anchorId="1A58F78C" wp14:editId="621D67AF">
            <wp:extent cx="5532998" cy="39065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32998" cy="3906520"/>
                    </a:xfrm>
                    <a:prstGeom prst="rect">
                      <a:avLst/>
                    </a:prstGeom>
                    <a:noFill/>
                    <a:ln>
                      <a:noFill/>
                    </a:ln>
                  </pic:spPr>
                </pic:pic>
              </a:graphicData>
            </a:graphic>
          </wp:inline>
        </w:drawing>
      </w:r>
    </w:p>
    <w:p w:rsidR="002E1284" w:rsidRPr="005D1947" w:rsidRDefault="00792CF8" w:rsidP="00BB51F6">
      <w:pPr>
        <w:spacing w:beforeLines="100" w:before="240" w:afterLines="100" w:after="240" w:line="288" w:lineRule="auto"/>
        <w:jc w:val="center"/>
        <w:rPr>
          <w:rFonts w:ascii="Arial" w:hAnsi="Arial" w:cs="Arial"/>
          <w:sz w:val="17"/>
          <w:szCs w:val="17"/>
        </w:rPr>
      </w:pPr>
      <w:r w:rsidRPr="005D1947">
        <w:rPr>
          <w:rFonts w:ascii="Arial" w:hAnsi="Arial" w:cs="Arial"/>
          <w:sz w:val="17"/>
          <w:szCs w:val="17"/>
        </w:rPr>
        <w:t>Figure</w:t>
      </w:r>
      <w:r w:rsidR="002E1284" w:rsidRPr="005D1947">
        <w:rPr>
          <w:rFonts w:ascii="Arial" w:hAnsi="Arial" w:cs="Arial"/>
          <w:sz w:val="17"/>
          <w:szCs w:val="17"/>
        </w:rPr>
        <w:t xml:space="preserve"> 1-10</w:t>
      </w:r>
      <w:r w:rsidR="009562D4">
        <w:rPr>
          <w:rFonts w:ascii="Arial" w:hAnsi="Arial" w:cs="Arial" w:hint="eastAsia"/>
          <w:sz w:val="17"/>
          <w:szCs w:val="17"/>
        </w:rPr>
        <w:t xml:space="preserve"> </w:t>
      </w:r>
      <w:proofErr w:type="spellStart"/>
      <w:r w:rsidR="002E1284" w:rsidRPr="005D1947">
        <w:rPr>
          <w:rFonts w:ascii="Arial" w:hAnsi="Arial" w:cs="Arial"/>
          <w:sz w:val="17"/>
          <w:szCs w:val="17"/>
        </w:rPr>
        <w:t>S8500E</w:t>
      </w:r>
      <w:proofErr w:type="spellEnd"/>
      <w:r w:rsidR="002E1284" w:rsidRPr="005D1947">
        <w:rPr>
          <w:rFonts w:ascii="Arial" w:hAnsi="Arial" w:cs="Arial"/>
          <w:sz w:val="17"/>
          <w:szCs w:val="17"/>
        </w:rPr>
        <w:t xml:space="preserve"> </w:t>
      </w:r>
      <w:r w:rsidR="009562D4">
        <w:rPr>
          <w:rFonts w:ascii="Arial" w:hAnsi="Arial" w:cs="Arial"/>
          <w:sz w:val="17"/>
          <w:szCs w:val="17"/>
        </w:rPr>
        <w:t>ventilation and heat</w:t>
      </w:r>
      <w:r w:rsidR="009562D4">
        <w:rPr>
          <w:rFonts w:ascii="Arial" w:hAnsi="Arial" w:cs="Arial" w:hint="eastAsia"/>
          <w:sz w:val="17"/>
          <w:szCs w:val="17"/>
        </w:rPr>
        <w:t xml:space="preserve"> </w:t>
      </w:r>
      <w:r w:rsidR="009562D4" w:rsidRPr="009562D4">
        <w:rPr>
          <w:rFonts w:ascii="Arial" w:hAnsi="Arial" w:cs="Arial"/>
          <w:sz w:val="17"/>
          <w:szCs w:val="17"/>
        </w:rPr>
        <w:t>dissipation convection scheme</w:t>
      </w:r>
      <w:r w:rsidR="009562D4">
        <w:rPr>
          <w:rFonts w:ascii="Arial" w:hAnsi="Arial" w:cs="Arial" w:hint="eastAsia"/>
          <w:sz w:val="17"/>
          <w:szCs w:val="17"/>
        </w:rPr>
        <w:t xml:space="preserve"> </w:t>
      </w:r>
      <w:r w:rsidR="009562D4" w:rsidRPr="009562D4">
        <w:rPr>
          <w:rFonts w:ascii="Arial" w:hAnsi="Arial" w:cs="Arial"/>
          <w:sz w:val="17"/>
          <w:szCs w:val="17"/>
        </w:rPr>
        <w:t>diagram</w:t>
      </w:r>
    </w:p>
    <w:p w:rsidR="002E1284" w:rsidRPr="003366A3" w:rsidRDefault="002E1284" w:rsidP="00310B4B">
      <w:pPr>
        <w:pStyle w:val="af"/>
        <w:spacing w:beforeLines="100" w:before="240" w:afterLines="100" w:after="240" w:line="288" w:lineRule="auto"/>
        <w:ind w:left="1628" w:right="658"/>
        <w:jc w:val="both"/>
        <w:rPr>
          <w:rFonts w:ascii="Arial" w:hAnsi="Arial" w:cs="Arial"/>
          <w:lang w:eastAsia="zh-CN"/>
        </w:rPr>
      </w:pPr>
      <w:r w:rsidRPr="003366A3">
        <w:rPr>
          <w:rFonts w:ascii="Arial" w:hAnsi="Arial" w:cs="Arial"/>
          <w:noProof/>
          <w:lang w:eastAsia="zh-CN"/>
        </w:rPr>
        <w:drawing>
          <wp:anchor distT="0" distB="0" distL="114300" distR="114300" simplePos="0" relativeHeight="251677696" behindDoc="1" locked="0" layoutInCell="1" allowOverlap="1" wp14:anchorId="1D1F9CC3" wp14:editId="60CDA5CD">
            <wp:simplePos x="0" y="0"/>
            <wp:positionH relativeFrom="page">
              <wp:posOffset>1324610</wp:posOffset>
            </wp:positionH>
            <wp:positionV relativeFrom="paragraph">
              <wp:posOffset>157480</wp:posOffset>
            </wp:positionV>
            <wp:extent cx="429895" cy="429895"/>
            <wp:effectExtent l="0" t="0" r="8255" b="825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562D4" w:rsidRPr="003366A3">
        <w:rPr>
          <w:rFonts w:ascii="Arial" w:hAnsi="Arial" w:cs="Arial"/>
          <w:lang w:eastAsia="zh-CN"/>
        </w:rPr>
        <w:t>S8500E</w:t>
      </w:r>
      <w:proofErr w:type="spellEnd"/>
      <w:r w:rsidR="009562D4" w:rsidRPr="003366A3">
        <w:rPr>
          <w:rFonts w:ascii="Arial" w:hAnsi="Arial" w:cs="Arial"/>
          <w:lang w:eastAsia="zh-CN"/>
        </w:rPr>
        <w:t xml:space="preserve"> switch has two channels for ventilation and heat dissipation. One is the ventilation and heat dissipation channel for the system board</w:t>
      </w:r>
      <w:r w:rsidR="003366A3" w:rsidRPr="003366A3">
        <w:rPr>
          <w:rFonts w:ascii="Arial" w:hAnsi="Arial" w:cs="Arial"/>
          <w:lang w:eastAsia="zh-CN"/>
        </w:rPr>
        <w:t xml:space="preserve"> with the fan board </w:t>
      </w:r>
      <w:r w:rsidR="009562D4" w:rsidRPr="003366A3">
        <w:rPr>
          <w:rFonts w:ascii="Arial" w:hAnsi="Arial" w:cs="Arial"/>
          <w:lang w:eastAsia="zh-CN"/>
        </w:rPr>
        <w:t>on the right side of the chassis</w:t>
      </w:r>
      <w:r w:rsidR="00AA20A3">
        <w:rPr>
          <w:rFonts w:ascii="Arial" w:hAnsi="Arial" w:cs="Arial"/>
          <w:lang w:eastAsia="zh-CN"/>
        </w:rPr>
        <w:t>,</w:t>
      </w:r>
      <w:r w:rsidR="00477C1D">
        <w:rPr>
          <w:rFonts w:ascii="Arial" w:hAnsi="Arial" w:cs="Arial"/>
          <w:lang w:eastAsia="zh-CN"/>
        </w:rPr>
        <w:t xml:space="preserve"> </w:t>
      </w:r>
      <w:r w:rsidR="009562D4" w:rsidRPr="003366A3">
        <w:rPr>
          <w:rFonts w:ascii="Arial" w:hAnsi="Arial" w:cs="Arial"/>
          <w:lang w:eastAsia="zh-CN"/>
        </w:rPr>
        <w:t>the hot air outlet</w:t>
      </w:r>
      <w:r w:rsidR="00E9485C">
        <w:rPr>
          <w:rFonts w:ascii="Arial" w:hAnsi="Arial" w:cs="Arial" w:hint="eastAsia"/>
          <w:lang w:eastAsia="zh-CN"/>
        </w:rPr>
        <w:t xml:space="preserve"> </w:t>
      </w:r>
      <w:r w:rsidR="009562D4" w:rsidRPr="003366A3">
        <w:rPr>
          <w:rFonts w:ascii="Arial" w:hAnsi="Arial" w:cs="Arial"/>
          <w:lang w:eastAsia="zh-CN"/>
        </w:rPr>
        <w:t>on the right side of the chassis</w:t>
      </w:r>
      <w:r w:rsidR="00AA20A3">
        <w:rPr>
          <w:rFonts w:ascii="Arial" w:hAnsi="Arial" w:cs="Arial"/>
          <w:lang w:eastAsia="zh-CN"/>
        </w:rPr>
        <w:t>,</w:t>
      </w:r>
      <w:r w:rsidR="00477C1D">
        <w:rPr>
          <w:rFonts w:ascii="Arial" w:hAnsi="Arial" w:cs="Arial"/>
          <w:lang w:eastAsia="zh-CN"/>
        </w:rPr>
        <w:t xml:space="preserve"> </w:t>
      </w:r>
      <w:r w:rsidR="009562D4" w:rsidRPr="003366A3">
        <w:rPr>
          <w:rFonts w:ascii="Arial" w:hAnsi="Arial" w:cs="Arial"/>
          <w:lang w:eastAsia="zh-CN"/>
        </w:rPr>
        <w:t>and the cold air inlet</w:t>
      </w:r>
      <w:r w:rsidR="00E9485C">
        <w:rPr>
          <w:rFonts w:ascii="Arial" w:hAnsi="Arial" w:cs="Arial" w:hint="eastAsia"/>
          <w:lang w:eastAsia="zh-CN"/>
        </w:rPr>
        <w:t xml:space="preserve"> </w:t>
      </w:r>
      <w:r w:rsidR="009562D4" w:rsidRPr="003366A3">
        <w:rPr>
          <w:rFonts w:ascii="Arial" w:hAnsi="Arial" w:cs="Arial"/>
          <w:lang w:eastAsia="zh-CN"/>
        </w:rPr>
        <w:t>on the left side of the chassis</w:t>
      </w:r>
      <w:r w:rsidR="00AA20A3">
        <w:rPr>
          <w:rFonts w:ascii="Arial" w:hAnsi="Arial" w:cs="Arial"/>
          <w:lang w:eastAsia="zh-CN"/>
        </w:rPr>
        <w:t>,</w:t>
      </w:r>
      <w:r w:rsidR="00477C1D">
        <w:rPr>
          <w:rFonts w:ascii="Arial" w:hAnsi="Arial" w:cs="Arial"/>
          <w:lang w:eastAsia="zh-CN"/>
        </w:rPr>
        <w:t xml:space="preserve"> </w:t>
      </w:r>
      <w:r w:rsidR="009562D4" w:rsidRPr="003366A3">
        <w:rPr>
          <w:rFonts w:ascii="Arial" w:hAnsi="Arial" w:cs="Arial"/>
          <w:lang w:eastAsia="zh-CN"/>
        </w:rPr>
        <w:t>as shown above</w:t>
      </w:r>
      <w:r w:rsidR="00E9485C">
        <w:rPr>
          <w:rFonts w:ascii="Arial" w:hAnsi="Arial" w:cs="Arial" w:hint="eastAsia"/>
          <w:lang w:eastAsia="zh-CN"/>
        </w:rPr>
        <w:t>. T</w:t>
      </w:r>
      <w:r w:rsidR="009562D4" w:rsidRPr="003366A3">
        <w:rPr>
          <w:rFonts w:ascii="Arial" w:hAnsi="Arial" w:cs="Arial"/>
          <w:lang w:eastAsia="zh-CN"/>
        </w:rPr>
        <w:t>he other heat dissipation channel is the power module ventilation and heat dissipation channel.</w:t>
      </w:r>
      <w:r w:rsidR="00E9485C">
        <w:rPr>
          <w:rFonts w:ascii="Arial" w:hAnsi="Arial" w:cs="Arial" w:hint="eastAsia"/>
          <w:lang w:eastAsia="zh-CN"/>
        </w:rPr>
        <w:t xml:space="preserve"> </w:t>
      </w:r>
      <w:r w:rsidR="009562D4" w:rsidRPr="003366A3">
        <w:rPr>
          <w:rFonts w:ascii="Arial" w:hAnsi="Arial" w:cs="Arial"/>
          <w:lang w:eastAsia="zh-CN"/>
        </w:rPr>
        <w:t>The power module has its own fan</w:t>
      </w:r>
      <w:r w:rsidR="00AA20A3">
        <w:rPr>
          <w:rFonts w:ascii="Arial" w:hAnsi="Arial" w:cs="Arial"/>
          <w:lang w:eastAsia="zh-CN"/>
        </w:rPr>
        <w:t>,</w:t>
      </w:r>
      <w:r w:rsidR="00477C1D">
        <w:rPr>
          <w:rFonts w:ascii="Arial" w:hAnsi="Arial" w:cs="Arial"/>
          <w:lang w:eastAsia="zh-CN"/>
        </w:rPr>
        <w:t xml:space="preserve"> </w:t>
      </w:r>
      <w:r w:rsidR="009562D4" w:rsidRPr="003366A3">
        <w:rPr>
          <w:rFonts w:ascii="Arial" w:hAnsi="Arial" w:cs="Arial"/>
          <w:lang w:eastAsia="zh-CN"/>
        </w:rPr>
        <w:t>which adopts the air extraction method. The front panel of the power supply has an air inlet</w:t>
      </w:r>
      <w:r w:rsidR="00AA20A3">
        <w:rPr>
          <w:rFonts w:ascii="Arial" w:hAnsi="Arial" w:cs="Arial"/>
          <w:lang w:eastAsia="zh-CN"/>
        </w:rPr>
        <w:t>,</w:t>
      </w:r>
      <w:r w:rsidR="00477C1D">
        <w:rPr>
          <w:rFonts w:ascii="Arial" w:hAnsi="Arial" w:cs="Arial"/>
          <w:lang w:eastAsia="zh-CN"/>
        </w:rPr>
        <w:t xml:space="preserve"> </w:t>
      </w:r>
      <w:r w:rsidR="009562D4" w:rsidRPr="003366A3">
        <w:rPr>
          <w:rFonts w:ascii="Arial" w:hAnsi="Arial" w:cs="Arial"/>
          <w:lang w:eastAsia="zh-CN"/>
        </w:rPr>
        <w:t>and the air outlet is located on the rear panel of the chassis</w:t>
      </w:r>
      <w:r w:rsidR="00E9485C">
        <w:rPr>
          <w:rFonts w:ascii="Arial" w:hAnsi="Arial" w:cs="Arial" w:hint="eastAsia"/>
          <w:lang w:eastAsia="zh-CN"/>
        </w:rPr>
        <w:t>.</w:t>
      </w:r>
    </w:p>
    <w:p w:rsidR="00D524EB" w:rsidRPr="002977BB" w:rsidRDefault="00D524EB" w:rsidP="00310B4B">
      <w:pPr>
        <w:spacing w:beforeLines="100" w:before="240" w:afterLines="100" w:after="240" w:line="288" w:lineRule="auto"/>
        <w:rPr>
          <w:rFonts w:ascii="Arial" w:hAnsi="Arial" w:cs="Arial"/>
        </w:rPr>
      </w:pPr>
    </w:p>
    <w:p w:rsidR="00D524EB" w:rsidRPr="00554B83" w:rsidRDefault="00D524EB" w:rsidP="00310B4B">
      <w:pPr>
        <w:pStyle w:val="2"/>
        <w:spacing w:beforeLines="100" w:before="240" w:afterLines="100" w:after="240" w:line="288" w:lineRule="auto"/>
        <w:ind w:leftChars="-74" w:left="421"/>
        <w:rPr>
          <w:rFonts w:ascii="Arial" w:hAnsi="Arial" w:cs="Arial"/>
          <w:b w:val="0"/>
        </w:rPr>
      </w:pPr>
      <w:bookmarkStart w:id="13" w:name="_Toc87539582"/>
      <w:r w:rsidRPr="00554B83">
        <w:rPr>
          <w:rFonts w:ascii="Arial" w:hAnsi="Arial" w:cs="Arial"/>
          <w:b w:val="0"/>
        </w:rPr>
        <w:t xml:space="preserve">Introduction </w:t>
      </w:r>
      <w:r w:rsidR="00B570E6">
        <w:rPr>
          <w:rFonts w:ascii="Arial" w:hAnsi="Arial" w:cs="Arial"/>
          <w:b w:val="0"/>
        </w:rPr>
        <w:t>to</w:t>
      </w:r>
      <w:r w:rsidRPr="00554B83">
        <w:rPr>
          <w:rFonts w:ascii="Arial" w:hAnsi="Arial" w:cs="Arial"/>
          <w:b w:val="0"/>
        </w:rPr>
        <w:t xml:space="preserve"> </w:t>
      </w:r>
      <w:proofErr w:type="spellStart"/>
      <w:r w:rsidR="00E80E2C">
        <w:rPr>
          <w:rFonts w:ascii="Arial" w:hAnsi="Arial" w:cs="Arial"/>
          <w:b w:val="0"/>
        </w:rPr>
        <w:t>S8500E</w:t>
      </w:r>
      <w:proofErr w:type="spellEnd"/>
      <w:r w:rsidRPr="00554B83">
        <w:rPr>
          <w:rFonts w:ascii="Arial" w:hAnsi="Arial" w:cs="Arial"/>
          <w:b w:val="0"/>
        </w:rPr>
        <w:t xml:space="preserve"> Single Board</w:t>
      </w:r>
      <w:bookmarkEnd w:id="13"/>
    </w:p>
    <w:p w:rsidR="00D524EB" w:rsidRPr="002977BB" w:rsidRDefault="00E80E2C" w:rsidP="00310B4B">
      <w:pPr>
        <w:spacing w:beforeLines="100" w:before="240" w:afterLines="100" w:after="240" w:line="288" w:lineRule="auto"/>
        <w:ind w:leftChars="100" w:left="210"/>
        <w:rPr>
          <w:rFonts w:ascii="Arial" w:hAnsi="Arial" w:cs="Arial"/>
        </w:rPr>
      </w:pPr>
      <w:proofErr w:type="spellStart"/>
      <w:r>
        <w:rPr>
          <w:rFonts w:ascii="Arial" w:hAnsi="Arial" w:cs="Arial"/>
        </w:rPr>
        <w:t>S8500E</w:t>
      </w:r>
      <w:proofErr w:type="spellEnd"/>
      <w:r w:rsidR="00D524EB" w:rsidRPr="002977BB">
        <w:rPr>
          <w:rFonts w:ascii="Arial" w:hAnsi="Arial" w:cs="Arial"/>
        </w:rPr>
        <w:t xml:space="preserve"> has </w:t>
      </w:r>
      <w:r w:rsidR="002E1284">
        <w:rPr>
          <w:rFonts w:ascii="Arial" w:hAnsi="Arial" w:cs="Arial" w:hint="eastAsia"/>
        </w:rPr>
        <w:t>11</w:t>
      </w:r>
      <w:r w:rsidR="00D524EB" w:rsidRPr="002977BB">
        <w:rPr>
          <w:rFonts w:ascii="Arial" w:hAnsi="Arial" w:cs="Arial"/>
        </w:rPr>
        <w:t xml:space="preserve"> types of single </w:t>
      </w:r>
      <w:r w:rsidR="002E1284">
        <w:rPr>
          <w:rFonts w:ascii="Arial" w:hAnsi="Arial" w:cs="Arial"/>
        </w:rPr>
        <w:t>board</w:t>
      </w:r>
      <w:r w:rsidR="00D524EB" w:rsidRPr="002977BB">
        <w:rPr>
          <w:rFonts w:ascii="Arial" w:hAnsi="Arial" w:cs="Arial"/>
        </w:rPr>
        <w:t xml:space="preserve"> which are described as follows:</w:t>
      </w:r>
    </w:p>
    <w:p w:rsidR="0063643D" w:rsidRPr="00F02FB4"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Main control board (</w:t>
      </w:r>
      <w:proofErr w:type="spellStart"/>
      <w:r w:rsidR="00E9485C" w:rsidRPr="00F02FB4">
        <w:rPr>
          <w:rFonts w:ascii="Arial" w:hAnsi="Arial" w:cs="Arial"/>
          <w:sz w:val="21"/>
          <w:szCs w:val="21"/>
        </w:rPr>
        <w:t>ES85</w:t>
      </w:r>
      <w:proofErr w:type="spellEnd"/>
      <w:r w:rsidR="00E9485C" w:rsidRPr="00F02FB4">
        <w:rPr>
          <w:rFonts w:ascii="Arial" w:hAnsi="Arial" w:cs="Arial"/>
          <w:sz w:val="21"/>
          <w:szCs w:val="21"/>
        </w:rPr>
        <w:t>-</w:t>
      </w:r>
      <w:proofErr w:type="spellStart"/>
      <w:r w:rsidR="00E9485C" w:rsidRPr="00F02FB4">
        <w:rPr>
          <w:rFonts w:ascii="Arial" w:hAnsi="Arial" w:cs="Arial"/>
          <w:sz w:val="21"/>
          <w:szCs w:val="21"/>
        </w:rPr>
        <w:t>MSU</w:t>
      </w:r>
      <w:proofErr w:type="spellEnd"/>
      <w:r w:rsidR="00E9485C" w:rsidRPr="00F02FB4">
        <w:rPr>
          <w:rFonts w:ascii="Arial" w:hAnsi="Arial" w:cs="Arial"/>
          <w:sz w:val="21"/>
          <w:szCs w:val="21"/>
        </w:rPr>
        <w:t>-I</w:t>
      </w:r>
      <w:r w:rsidRPr="00F02FB4">
        <w:rPr>
          <w:rFonts w:ascii="Arial" w:hAnsi="Arial" w:cs="Arial"/>
          <w:sz w:val="21"/>
          <w:szCs w:val="21"/>
        </w:rPr>
        <w:t xml:space="preserve">): It is the centralized control center module of </w:t>
      </w:r>
      <w:proofErr w:type="spellStart"/>
      <w:r w:rsidR="00E80E2C" w:rsidRPr="00F02FB4">
        <w:rPr>
          <w:rFonts w:ascii="Arial" w:hAnsi="Arial" w:cs="Arial"/>
          <w:sz w:val="21"/>
          <w:szCs w:val="21"/>
        </w:rPr>
        <w:t>S8500E</w:t>
      </w:r>
      <w:proofErr w:type="spellEnd"/>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which is to conduct </w:t>
      </w:r>
      <w:proofErr w:type="spellStart"/>
      <w:r w:rsidR="0063643D" w:rsidRPr="00F02FB4">
        <w:rPr>
          <w:rFonts w:ascii="Arial" w:hAnsi="Arial" w:cs="Arial"/>
          <w:sz w:val="21"/>
          <w:szCs w:val="21"/>
        </w:rPr>
        <w:t>L2</w:t>
      </w:r>
      <w:proofErr w:type="spellEnd"/>
      <w:r w:rsidR="00AA20A3">
        <w:rPr>
          <w:rFonts w:ascii="Arial" w:hAnsi="Arial" w:cs="Arial"/>
          <w:sz w:val="21"/>
          <w:szCs w:val="21"/>
        </w:rPr>
        <w:t>,</w:t>
      </w:r>
      <w:r w:rsidR="00477C1D">
        <w:rPr>
          <w:rFonts w:ascii="Arial" w:hAnsi="Arial" w:cs="Arial"/>
          <w:sz w:val="21"/>
          <w:szCs w:val="21"/>
        </w:rPr>
        <w:t xml:space="preserve"> </w:t>
      </w:r>
      <w:proofErr w:type="spellStart"/>
      <w:r w:rsidR="0063643D" w:rsidRPr="00F02FB4">
        <w:rPr>
          <w:rFonts w:ascii="Arial" w:hAnsi="Arial" w:cs="Arial"/>
          <w:sz w:val="21"/>
          <w:szCs w:val="21"/>
        </w:rPr>
        <w:t>L3</w:t>
      </w:r>
      <w:proofErr w:type="spellEnd"/>
      <w:r w:rsidR="0063643D" w:rsidRPr="00F02FB4">
        <w:rPr>
          <w:rFonts w:ascii="Arial" w:hAnsi="Arial" w:cs="Arial"/>
          <w:sz w:val="21"/>
          <w:szCs w:val="21"/>
        </w:rPr>
        <w:t xml:space="preserve"> protocol processing</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routing management</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control and management of user access</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 xml:space="preserve">network and operation and maintenance functions. It is adaptable to </w:t>
      </w:r>
      <w:proofErr w:type="spellStart"/>
      <w:r w:rsidR="0063643D" w:rsidRPr="00F02FB4">
        <w:rPr>
          <w:rFonts w:ascii="Arial" w:hAnsi="Arial" w:cs="Arial"/>
          <w:sz w:val="21"/>
          <w:szCs w:val="21"/>
        </w:rPr>
        <w:t>S8506E</w:t>
      </w:r>
      <w:proofErr w:type="spellEnd"/>
      <w:r w:rsidR="00AA20A3">
        <w:rPr>
          <w:rFonts w:ascii="Arial" w:hAnsi="Arial" w:cs="Arial"/>
          <w:sz w:val="21"/>
          <w:szCs w:val="21"/>
        </w:rPr>
        <w:t>,</w:t>
      </w:r>
      <w:r w:rsidR="00477C1D">
        <w:rPr>
          <w:rFonts w:ascii="Arial" w:hAnsi="Arial" w:cs="Arial"/>
          <w:sz w:val="21"/>
          <w:szCs w:val="21"/>
        </w:rPr>
        <w:t xml:space="preserve"> </w:t>
      </w:r>
      <w:proofErr w:type="spellStart"/>
      <w:r w:rsidR="0063643D" w:rsidRPr="00F02FB4">
        <w:rPr>
          <w:rFonts w:ascii="Arial" w:hAnsi="Arial" w:cs="Arial"/>
          <w:sz w:val="21"/>
          <w:szCs w:val="21"/>
        </w:rPr>
        <w:t>S8510E</w:t>
      </w:r>
      <w:proofErr w:type="spellEnd"/>
      <w:r w:rsidR="0063643D" w:rsidRPr="00F02FB4">
        <w:rPr>
          <w:rFonts w:ascii="Arial" w:hAnsi="Arial" w:cs="Arial"/>
          <w:sz w:val="21"/>
          <w:szCs w:val="21"/>
        </w:rPr>
        <w:t>.</w:t>
      </w:r>
    </w:p>
    <w:p w:rsidR="00D524EB" w:rsidRPr="00F02FB4"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Main control board (</w:t>
      </w:r>
      <w:proofErr w:type="spellStart"/>
      <w:r w:rsidR="002E1284" w:rsidRPr="00F02FB4">
        <w:rPr>
          <w:rFonts w:ascii="Arial" w:hAnsi="Arial" w:cs="Arial"/>
          <w:sz w:val="21"/>
          <w:szCs w:val="21"/>
        </w:rPr>
        <w:t>ES85</w:t>
      </w:r>
      <w:proofErr w:type="spellEnd"/>
      <w:r w:rsidR="002E1284" w:rsidRPr="00F02FB4">
        <w:rPr>
          <w:rFonts w:ascii="Arial" w:hAnsi="Arial" w:cs="Arial"/>
          <w:sz w:val="21"/>
          <w:szCs w:val="21"/>
        </w:rPr>
        <w:t>-</w:t>
      </w:r>
      <w:proofErr w:type="spellStart"/>
      <w:r w:rsidR="002E1284" w:rsidRPr="00F02FB4">
        <w:rPr>
          <w:rFonts w:ascii="Arial" w:hAnsi="Arial" w:cs="Arial"/>
          <w:sz w:val="21"/>
          <w:szCs w:val="21"/>
        </w:rPr>
        <w:t>MSU</w:t>
      </w:r>
      <w:proofErr w:type="spellEnd"/>
      <w:r w:rsidR="002E1284" w:rsidRPr="00F02FB4">
        <w:rPr>
          <w:rFonts w:ascii="Arial" w:hAnsi="Arial" w:cs="Arial"/>
          <w:sz w:val="21"/>
          <w:szCs w:val="21"/>
        </w:rPr>
        <w:t>-II</w:t>
      </w:r>
      <w:r w:rsidRPr="00F02FB4">
        <w:rPr>
          <w:rFonts w:ascii="Arial" w:hAnsi="Arial" w:cs="Arial"/>
          <w:sz w:val="21"/>
          <w:szCs w:val="21"/>
        </w:rPr>
        <w:t>):</w:t>
      </w:r>
      <w:r w:rsidR="00A57B00" w:rsidRPr="00F02FB4">
        <w:rPr>
          <w:rFonts w:ascii="Arial" w:hAnsi="Arial" w:cs="Arial"/>
          <w:sz w:val="21"/>
          <w:szCs w:val="21"/>
        </w:rPr>
        <w:t xml:space="preserve"> It is the centralized control center module of </w:t>
      </w:r>
      <w:proofErr w:type="spellStart"/>
      <w:r w:rsidR="00A57B00" w:rsidRPr="00F02FB4">
        <w:rPr>
          <w:rFonts w:ascii="Arial" w:hAnsi="Arial" w:cs="Arial"/>
          <w:sz w:val="21"/>
          <w:szCs w:val="21"/>
        </w:rPr>
        <w:t>S8500E</w:t>
      </w:r>
      <w:proofErr w:type="spellEnd"/>
      <w:r w:rsidR="00AA20A3">
        <w:rPr>
          <w:rFonts w:ascii="Arial" w:hAnsi="Arial" w:cs="Arial"/>
          <w:sz w:val="21"/>
          <w:szCs w:val="21"/>
        </w:rPr>
        <w:t>,</w:t>
      </w:r>
      <w:r w:rsidR="00477C1D">
        <w:rPr>
          <w:rFonts w:ascii="Arial" w:hAnsi="Arial" w:cs="Arial"/>
          <w:sz w:val="21"/>
          <w:szCs w:val="21"/>
        </w:rPr>
        <w:t xml:space="preserve"> </w:t>
      </w:r>
      <w:r w:rsidR="00A57B00" w:rsidRPr="00F02FB4">
        <w:rPr>
          <w:rFonts w:ascii="Arial" w:hAnsi="Arial" w:cs="Arial"/>
          <w:sz w:val="21"/>
          <w:szCs w:val="21"/>
        </w:rPr>
        <w:t xml:space="preserve">which is to conduct </w:t>
      </w:r>
      <w:proofErr w:type="spellStart"/>
      <w:r w:rsidR="0063643D" w:rsidRPr="00F02FB4">
        <w:rPr>
          <w:rFonts w:ascii="Arial" w:hAnsi="Arial" w:cs="Arial"/>
          <w:sz w:val="21"/>
          <w:szCs w:val="21"/>
        </w:rPr>
        <w:t>L2</w:t>
      </w:r>
      <w:proofErr w:type="spellEnd"/>
      <w:r w:rsidR="00AA20A3">
        <w:rPr>
          <w:rFonts w:ascii="Arial" w:hAnsi="Arial" w:cs="Arial"/>
          <w:sz w:val="21"/>
          <w:szCs w:val="21"/>
        </w:rPr>
        <w:t>,</w:t>
      </w:r>
      <w:r w:rsidR="00477C1D">
        <w:rPr>
          <w:rFonts w:ascii="Arial" w:hAnsi="Arial" w:cs="Arial"/>
          <w:sz w:val="21"/>
          <w:szCs w:val="21"/>
        </w:rPr>
        <w:t xml:space="preserve"> </w:t>
      </w:r>
      <w:proofErr w:type="spellStart"/>
      <w:r w:rsidR="0063643D" w:rsidRPr="00F02FB4">
        <w:rPr>
          <w:rFonts w:ascii="Arial" w:hAnsi="Arial" w:cs="Arial"/>
          <w:sz w:val="21"/>
          <w:szCs w:val="21"/>
        </w:rPr>
        <w:t>L3</w:t>
      </w:r>
      <w:proofErr w:type="spellEnd"/>
      <w:r w:rsidR="0063643D" w:rsidRPr="00F02FB4">
        <w:rPr>
          <w:rFonts w:ascii="Arial" w:hAnsi="Arial" w:cs="Arial"/>
          <w:sz w:val="21"/>
          <w:szCs w:val="21"/>
        </w:rPr>
        <w:t xml:space="preserve"> protocol processing</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routing management</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control and management of user access</w:t>
      </w:r>
      <w:r w:rsidR="00AA20A3">
        <w:rPr>
          <w:rFonts w:ascii="Arial" w:hAnsi="Arial" w:cs="Arial"/>
          <w:sz w:val="21"/>
          <w:szCs w:val="21"/>
        </w:rPr>
        <w:t>,</w:t>
      </w:r>
      <w:r w:rsidR="00477C1D">
        <w:rPr>
          <w:rFonts w:ascii="Arial" w:hAnsi="Arial" w:cs="Arial"/>
          <w:sz w:val="21"/>
          <w:szCs w:val="21"/>
        </w:rPr>
        <w:t xml:space="preserve"> </w:t>
      </w:r>
      <w:r w:rsidR="0063643D" w:rsidRPr="00F02FB4">
        <w:rPr>
          <w:rFonts w:ascii="Arial" w:hAnsi="Arial" w:cs="Arial"/>
          <w:sz w:val="21"/>
          <w:szCs w:val="21"/>
        </w:rPr>
        <w:t>network and operation and maintenance functions</w:t>
      </w:r>
      <w:r w:rsidR="00A57B00" w:rsidRPr="00F02FB4">
        <w:rPr>
          <w:rFonts w:ascii="Arial" w:hAnsi="Arial" w:cs="Arial"/>
          <w:sz w:val="21"/>
          <w:szCs w:val="21"/>
        </w:rPr>
        <w:t>. It is adaptable to</w:t>
      </w:r>
      <w:r w:rsidR="00A57B00" w:rsidRPr="00F02FB4">
        <w:rPr>
          <w:rFonts w:ascii="Arial" w:hAnsi="Arial" w:cs="Arial" w:hint="eastAsia"/>
          <w:sz w:val="21"/>
          <w:szCs w:val="21"/>
        </w:rPr>
        <w:t xml:space="preserve"> </w:t>
      </w:r>
      <w:proofErr w:type="spellStart"/>
      <w:r w:rsidR="00A57B00" w:rsidRPr="00F02FB4">
        <w:rPr>
          <w:rFonts w:ascii="Arial" w:hAnsi="Arial" w:cs="Arial"/>
          <w:sz w:val="21"/>
          <w:szCs w:val="21"/>
        </w:rPr>
        <w:t>S8510E</w:t>
      </w:r>
      <w:proofErr w:type="spellEnd"/>
      <w:r w:rsidR="00A57B00" w:rsidRPr="00F02FB4">
        <w:rPr>
          <w:rFonts w:ascii="Arial" w:hAnsi="Arial" w:cs="Arial"/>
          <w:sz w:val="21"/>
          <w:szCs w:val="21"/>
        </w:rPr>
        <w:t>.</w:t>
      </w:r>
      <w:r w:rsidRPr="00F02FB4">
        <w:rPr>
          <w:rFonts w:ascii="Arial" w:hAnsi="Arial" w:cs="Arial"/>
          <w:sz w:val="21"/>
          <w:szCs w:val="21"/>
        </w:rPr>
        <w:t xml:space="preserve"> </w:t>
      </w:r>
    </w:p>
    <w:p w:rsidR="00D524EB" w:rsidRPr="00F02FB4"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 xml:space="preserve">48-port </w:t>
      </w:r>
      <w:r w:rsidR="00E052FD" w:rsidRPr="00F02FB4">
        <w:rPr>
          <w:rFonts w:ascii="Arial" w:hAnsi="Arial" w:cs="Arial" w:hint="eastAsia"/>
          <w:sz w:val="21"/>
          <w:szCs w:val="21"/>
        </w:rPr>
        <w:t>GE TX</w:t>
      </w:r>
      <w:r w:rsidRPr="00F02FB4">
        <w:rPr>
          <w:rFonts w:ascii="Arial" w:hAnsi="Arial" w:cs="Arial"/>
          <w:sz w:val="21"/>
          <w:szCs w:val="21"/>
        </w:rPr>
        <w:t xml:space="preserve"> </w:t>
      </w:r>
      <w:r w:rsidR="00467FBE" w:rsidRPr="00F02FB4">
        <w:rPr>
          <w:rFonts w:ascii="Arial" w:hAnsi="Arial" w:cs="Arial" w:hint="eastAsia"/>
          <w:sz w:val="21"/>
          <w:szCs w:val="21"/>
        </w:rPr>
        <w:t>port</w:t>
      </w:r>
      <w:r w:rsidR="00A57B00" w:rsidRPr="00F02FB4">
        <w:rPr>
          <w:rFonts w:ascii="Arial" w:hAnsi="Arial" w:cs="Arial"/>
          <w:sz w:val="21"/>
          <w:szCs w:val="21"/>
        </w:rPr>
        <w:t xml:space="preserve"> module</w:t>
      </w:r>
      <w:r w:rsidRPr="00F02FB4">
        <w:rPr>
          <w:rFonts w:ascii="Arial" w:hAnsi="Arial" w:cs="Arial"/>
          <w:sz w:val="21"/>
          <w:szCs w:val="21"/>
        </w:rPr>
        <w:t xml:space="preserve"> (</w:t>
      </w:r>
      <w:proofErr w:type="spellStart"/>
      <w:r w:rsidR="00E052FD" w:rsidRPr="00F02FB4">
        <w:rPr>
          <w:rFonts w:ascii="Arial" w:hAnsi="Arial" w:cs="Arial"/>
          <w:sz w:val="21"/>
          <w:szCs w:val="21"/>
        </w:rPr>
        <w:t>ES85-48GT</w:t>
      </w:r>
      <w:proofErr w:type="spellEnd"/>
      <w:r w:rsidRPr="00F02FB4">
        <w:rPr>
          <w:rFonts w:ascii="Arial" w:hAnsi="Arial" w:cs="Arial"/>
          <w:sz w:val="21"/>
          <w:szCs w:val="21"/>
        </w:rPr>
        <w:t>): It provides with 48</w:t>
      </w:r>
      <w:r w:rsidR="00A57B00" w:rsidRPr="00F02FB4">
        <w:rPr>
          <w:rFonts w:ascii="Arial" w:hAnsi="Arial" w:cs="Arial" w:hint="eastAsia"/>
          <w:sz w:val="21"/>
          <w:szCs w:val="21"/>
        </w:rPr>
        <w:t xml:space="preserve"> GE</w:t>
      </w:r>
      <w:r w:rsidRPr="00F02FB4">
        <w:rPr>
          <w:rFonts w:ascii="Arial" w:hAnsi="Arial" w:cs="Arial"/>
          <w:sz w:val="21"/>
          <w:szCs w:val="21"/>
        </w:rPr>
        <w:t xml:space="preserve"> </w:t>
      </w:r>
      <w:proofErr w:type="spellStart"/>
      <w:r w:rsidR="00A57B00" w:rsidRPr="00F02FB4">
        <w:rPr>
          <w:rFonts w:ascii="Arial" w:hAnsi="Arial" w:cs="Arial"/>
          <w:sz w:val="21"/>
          <w:szCs w:val="21"/>
        </w:rPr>
        <w:t>RJ45</w:t>
      </w:r>
      <w:proofErr w:type="spellEnd"/>
      <w:r w:rsidRPr="00F02FB4">
        <w:rPr>
          <w:rFonts w:ascii="Arial" w:hAnsi="Arial" w:cs="Arial"/>
          <w:sz w:val="21"/>
          <w:szCs w:val="21"/>
        </w:rPr>
        <w:t xml:space="preserve"> ports and supports 10/100/</w:t>
      </w:r>
      <w:proofErr w:type="spellStart"/>
      <w:r w:rsidRPr="00F02FB4">
        <w:rPr>
          <w:rFonts w:ascii="Arial" w:hAnsi="Arial" w:cs="Arial"/>
          <w:sz w:val="21"/>
          <w:szCs w:val="21"/>
        </w:rPr>
        <w:t>1000Mbps</w:t>
      </w:r>
      <w:proofErr w:type="spellEnd"/>
      <w:r w:rsidRPr="00F02FB4">
        <w:rPr>
          <w:rFonts w:ascii="Arial" w:hAnsi="Arial" w:cs="Arial"/>
          <w:sz w:val="21"/>
          <w:szCs w:val="21"/>
        </w:rPr>
        <w:t xml:space="preserve">. It can realize the layer-2 switching and layer-3 routing function of the </w:t>
      </w:r>
      <w:r w:rsidR="00467FBE" w:rsidRPr="00F02FB4">
        <w:rPr>
          <w:rFonts w:ascii="Arial" w:hAnsi="Arial" w:cs="Arial" w:hint="eastAsia"/>
          <w:sz w:val="21"/>
          <w:szCs w:val="21"/>
        </w:rPr>
        <w:t>port</w:t>
      </w:r>
      <w:r w:rsidRPr="00F02FB4">
        <w:rPr>
          <w:rFonts w:ascii="Arial" w:hAnsi="Arial" w:cs="Arial"/>
          <w:sz w:val="21"/>
          <w:szCs w:val="21"/>
        </w:rPr>
        <w:t>. It connects to the core layer or the access layer</w:t>
      </w:r>
      <w:r w:rsidR="00AA20A3">
        <w:rPr>
          <w:rFonts w:ascii="Arial" w:hAnsi="Arial" w:cs="Arial" w:hint="eastAsia"/>
          <w:sz w:val="21"/>
          <w:szCs w:val="21"/>
        </w:rPr>
        <w:t>,</w:t>
      </w:r>
      <w:r w:rsidR="00477C1D">
        <w:rPr>
          <w:rFonts w:ascii="Arial" w:hAnsi="Arial" w:cs="Arial" w:hint="eastAsia"/>
          <w:sz w:val="21"/>
          <w:szCs w:val="21"/>
        </w:rPr>
        <w:t xml:space="preserve"> </w:t>
      </w:r>
      <w:r w:rsidR="00A57B00" w:rsidRPr="00F02FB4">
        <w:rPr>
          <w:rFonts w:ascii="Arial" w:hAnsi="Arial" w:cs="Arial"/>
          <w:sz w:val="21"/>
          <w:szCs w:val="21"/>
        </w:rPr>
        <w:t xml:space="preserve">realizing port or user </w:t>
      </w:r>
      <w:proofErr w:type="spellStart"/>
      <w:r w:rsidR="00A57B00" w:rsidRPr="00F02FB4">
        <w:rPr>
          <w:rFonts w:ascii="Arial" w:hAnsi="Arial" w:cs="Arial"/>
          <w:sz w:val="21"/>
          <w:szCs w:val="21"/>
        </w:rPr>
        <w:t>QoS</w:t>
      </w:r>
      <w:proofErr w:type="spellEnd"/>
      <w:r w:rsidR="00A57B00" w:rsidRPr="00F02FB4">
        <w:rPr>
          <w:rFonts w:ascii="Arial" w:hAnsi="Arial" w:cs="Arial"/>
          <w:sz w:val="21"/>
          <w:szCs w:val="21"/>
        </w:rPr>
        <w:t>.</w:t>
      </w:r>
    </w:p>
    <w:p w:rsidR="00D524EB" w:rsidRPr="00F02FB4"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 xml:space="preserve">48-port GE </w:t>
      </w:r>
      <w:proofErr w:type="spellStart"/>
      <w:r w:rsidRPr="00F02FB4">
        <w:rPr>
          <w:rFonts w:ascii="Arial" w:hAnsi="Arial" w:cs="Arial"/>
          <w:sz w:val="21"/>
          <w:szCs w:val="21"/>
        </w:rPr>
        <w:t>SFP</w:t>
      </w:r>
      <w:proofErr w:type="spellEnd"/>
      <w:r w:rsidR="00E052FD" w:rsidRPr="00F02FB4">
        <w:rPr>
          <w:rFonts w:ascii="Arial" w:hAnsi="Arial" w:cs="Arial" w:hint="eastAsia"/>
          <w:sz w:val="21"/>
          <w:szCs w:val="21"/>
        </w:rPr>
        <w:t xml:space="preserve"> </w:t>
      </w:r>
      <w:r w:rsidR="00467FBE" w:rsidRPr="00F02FB4">
        <w:rPr>
          <w:rFonts w:ascii="Arial" w:hAnsi="Arial" w:cs="Arial" w:hint="eastAsia"/>
          <w:sz w:val="21"/>
          <w:szCs w:val="21"/>
        </w:rPr>
        <w:t>port</w:t>
      </w:r>
      <w:r w:rsidRPr="00F02FB4">
        <w:rPr>
          <w:rFonts w:ascii="Arial" w:hAnsi="Arial" w:cs="Arial"/>
          <w:sz w:val="21"/>
          <w:szCs w:val="21"/>
        </w:rPr>
        <w:t xml:space="preserve"> module (</w:t>
      </w:r>
      <w:proofErr w:type="spellStart"/>
      <w:r w:rsidR="00E052FD" w:rsidRPr="00F02FB4">
        <w:rPr>
          <w:rFonts w:ascii="Arial" w:hAnsi="Arial" w:cs="Arial"/>
          <w:sz w:val="21"/>
          <w:szCs w:val="21"/>
        </w:rPr>
        <w:t>ES85-48GS</w:t>
      </w:r>
      <w:proofErr w:type="spellEnd"/>
      <w:r w:rsidRPr="00F02FB4">
        <w:rPr>
          <w:rFonts w:ascii="Arial" w:hAnsi="Arial" w:cs="Arial"/>
          <w:sz w:val="21"/>
          <w:szCs w:val="21"/>
        </w:rPr>
        <w:t xml:space="preserve">): It provides with 48 GE </w:t>
      </w:r>
      <w:proofErr w:type="spellStart"/>
      <w:r w:rsidRPr="00F02FB4">
        <w:rPr>
          <w:rFonts w:ascii="Arial" w:hAnsi="Arial" w:cs="Arial"/>
          <w:sz w:val="21"/>
          <w:szCs w:val="21"/>
        </w:rPr>
        <w:t>SFP</w:t>
      </w:r>
      <w:proofErr w:type="spellEnd"/>
      <w:r w:rsidR="00A57B00" w:rsidRPr="00F02FB4">
        <w:rPr>
          <w:rFonts w:ascii="Arial" w:hAnsi="Arial" w:cs="Arial" w:hint="eastAsia"/>
          <w:sz w:val="21"/>
          <w:szCs w:val="21"/>
        </w:rPr>
        <w:t xml:space="preserve"> </w:t>
      </w:r>
      <w:r w:rsidRPr="00F02FB4">
        <w:rPr>
          <w:rFonts w:ascii="Arial" w:hAnsi="Arial" w:cs="Arial"/>
          <w:sz w:val="21"/>
          <w:szCs w:val="21"/>
        </w:rPr>
        <w:t>ports</w:t>
      </w:r>
      <w:r w:rsidR="00A57B00" w:rsidRPr="00F02FB4">
        <w:rPr>
          <w:rFonts w:ascii="Arial" w:hAnsi="Arial" w:cs="Arial" w:hint="eastAsia"/>
          <w:sz w:val="21"/>
          <w:szCs w:val="21"/>
        </w:rPr>
        <w:t xml:space="preserve"> and </w:t>
      </w:r>
      <w:r w:rsidRPr="00F02FB4">
        <w:rPr>
          <w:rFonts w:ascii="Arial" w:hAnsi="Arial" w:cs="Arial"/>
          <w:sz w:val="21"/>
          <w:szCs w:val="21"/>
        </w:rPr>
        <w:t xml:space="preserve">supports </w:t>
      </w:r>
      <w:r w:rsidR="00A57B00" w:rsidRPr="00F02FB4">
        <w:rPr>
          <w:rFonts w:ascii="Arial" w:hAnsi="Arial" w:cs="Arial" w:hint="eastAsia"/>
          <w:sz w:val="21"/>
          <w:szCs w:val="21"/>
        </w:rPr>
        <w:t>100/</w:t>
      </w:r>
      <w:proofErr w:type="spellStart"/>
      <w:r w:rsidR="00A57B00" w:rsidRPr="00F02FB4">
        <w:rPr>
          <w:rFonts w:ascii="Arial" w:hAnsi="Arial" w:cs="Arial" w:hint="eastAsia"/>
          <w:sz w:val="21"/>
          <w:szCs w:val="21"/>
        </w:rPr>
        <w:t>1000Mbps</w:t>
      </w:r>
      <w:proofErr w:type="spellEnd"/>
      <w:r w:rsidR="00A57B00" w:rsidRPr="00F02FB4">
        <w:rPr>
          <w:rFonts w:ascii="Arial" w:hAnsi="Arial" w:cs="Arial" w:hint="eastAsia"/>
          <w:sz w:val="21"/>
          <w:szCs w:val="21"/>
        </w:rPr>
        <w:t xml:space="preserve"> or </w:t>
      </w:r>
      <w:proofErr w:type="spellStart"/>
      <w:r w:rsidR="00A57B00" w:rsidRPr="00F02FB4">
        <w:rPr>
          <w:rFonts w:ascii="Arial" w:hAnsi="Arial" w:cs="Arial" w:hint="eastAsia"/>
          <w:sz w:val="21"/>
          <w:szCs w:val="21"/>
        </w:rPr>
        <w:t>1000Mbps</w:t>
      </w:r>
      <w:proofErr w:type="spellEnd"/>
      <w:r w:rsidRPr="00F02FB4">
        <w:rPr>
          <w:rFonts w:ascii="Arial" w:hAnsi="Arial" w:cs="Arial"/>
          <w:sz w:val="21"/>
          <w:szCs w:val="21"/>
        </w:rPr>
        <w:t xml:space="preserve">. It can realize the layer-2 switching and layer-3 routing function of the </w:t>
      </w:r>
      <w:r w:rsidR="00467FBE"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sz w:val="21"/>
          <w:szCs w:val="21"/>
        </w:rPr>
        <w:t xml:space="preserve">. </w:t>
      </w:r>
    </w:p>
    <w:p w:rsidR="00467FBE" w:rsidRPr="00F02FB4" w:rsidRDefault="00467FBE"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 xml:space="preserve">48-port GE </w:t>
      </w:r>
      <w:r w:rsidRPr="00F02FB4">
        <w:rPr>
          <w:rFonts w:ascii="Arial" w:hAnsi="Arial" w:cs="Arial" w:hint="eastAsia"/>
          <w:sz w:val="21"/>
          <w:szCs w:val="21"/>
        </w:rPr>
        <w:t>TX/</w:t>
      </w:r>
      <w:proofErr w:type="spellStart"/>
      <w:r w:rsidRPr="00F02FB4">
        <w:rPr>
          <w:rFonts w:ascii="Arial" w:hAnsi="Arial" w:cs="Arial"/>
          <w:sz w:val="21"/>
          <w:szCs w:val="21"/>
        </w:rPr>
        <w:t>SFP</w:t>
      </w:r>
      <w:proofErr w:type="spellEnd"/>
      <w:r w:rsidRPr="00F02FB4">
        <w:rPr>
          <w:rFonts w:ascii="Arial" w:hAnsi="Arial" w:cs="Arial"/>
          <w:sz w:val="21"/>
          <w:szCs w:val="21"/>
        </w:rPr>
        <w:t xml:space="preserve"> </w:t>
      </w:r>
      <w:r w:rsidRPr="00F02FB4">
        <w:rPr>
          <w:rFonts w:ascii="Arial" w:hAnsi="Arial" w:cs="Arial" w:hint="eastAsia"/>
          <w:sz w:val="21"/>
          <w:szCs w:val="21"/>
        </w:rPr>
        <w:t>port</w:t>
      </w:r>
      <w:r w:rsidRPr="00F02FB4">
        <w:rPr>
          <w:rFonts w:ascii="Arial" w:hAnsi="Arial" w:cs="Arial"/>
          <w:sz w:val="21"/>
          <w:szCs w:val="21"/>
        </w:rPr>
        <w:t xml:space="preserve"> module </w:t>
      </w:r>
      <w:r w:rsidRPr="00F02FB4">
        <w:rPr>
          <w:rFonts w:ascii="Arial" w:hAnsi="Arial" w:cs="Arial" w:hint="eastAsia"/>
          <w:sz w:val="21"/>
          <w:szCs w:val="21"/>
        </w:rPr>
        <w:t>(</w:t>
      </w:r>
      <w:proofErr w:type="spellStart"/>
      <w:r w:rsidR="00E052FD" w:rsidRPr="00F02FB4">
        <w:rPr>
          <w:rFonts w:ascii="Arial" w:hAnsi="Arial" w:cs="Arial"/>
          <w:sz w:val="21"/>
          <w:szCs w:val="21"/>
        </w:rPr>
        <w:t>ES85-24GS24GT</w:t>
      </w:r>
      <w:proofErr w:type="spellEnd"/>
      <w:r w:rsidRPr="00F02FB4">
        <w:rPr>
          <w:rFonts w:ascii="Arial" w:hAnsi="Arial" w:cs="Arial" w:hint="eastAsia"/>
          <w:sz w:val="21"/>
          <w:szCs w:val="21"/>
        </w:rPr>
        <w:t xml:space="preserve">): </w:t>
      </w:r>
      <w:r w:rsidRPr="00F02FB4">
        <w:rPr>
          <w:rFonts w:ascii="Arial" w:hAnsi="Arial" w:cs="Arial"/>
          <w:sz w:val="21"/>
          <w:szCs w:val="21"/>
        </w:rPr>
        <w:t xml:space="preserve">It provides with </w:t>
      </w:r>
      <w:r w:rsidRPr="00F02FB4">
        <w:rPr>
          <w:rFonts w:ascii="Arial" w:hAnsi="Arial" w:cs="Arial" w:hint="eastAsia"/>
          <w:sz w:val="21"/>
          <w:szCs w:val="21"/>
        </w:rPr>
        <w:t>24</w:t>
      </w:r>
      <w:r w:rsidRPr="00F02FB4">
        <w:rPr>
          <w:rFonts w:ascii="Arial" w:hAnsi="Arial" w:cs="Arial"/>
          <w:sz w:val="21"/>
          <w:szCs w:val="21"/>
        </w:rPr>
        <w:t xml:space="preserve"> GE </w:t>
      </w:r>
      <w:proofErr w:type="spellStart"/>
      <w:r w:rsidRPr="00F02FB4">
        <w:rPr>
          <w:rFonts w:ascii="Arial" w:hAnsi="Arial" w:cs="Arial"/>
          <w:sz w:val="21"/>
          <w:szCs w:val="21"/>
        </w:rPr>
        <w:t>SFP</w:t>
      </w:r>
      <w:proofErr w:type="spellEnd"/>
      <w:r w:rsidRPr="00F02FB4">
        <w:rPr>
          <w:rFonts w:ascii="Arial" w:hAnsi="Arial" w:cs="Arial" w:hint="eastAsia"/>
          <w:sz w:val="21"/>
          <w:szCs w:val="21"/>
        </w:rPr>
        <w:t xml:space="preserve"> </w:t>
      </w:r>
      <w:r w:rsidRPr="00F02FB4">
        <w:rPr>
          <w:rFonts w:ascii="Arial" w:hAnsi="Arial" w:cs="Arial"/>
          <w:sz w:val="21"/>
          <w:szCs w:val="21"/>
        </w:rPr>
        <w:t>ports</w:t>
      </w:r>
      <w:r w:rsidRPr="00F02FB4">
        <w:rPr>
          <w:rFonts w:ascii="Arial" w:hAnsi="Arial" w:cs="Arial" w:hint="eastAsia"/>
          <w:sz w:val="21"/>
          <w:szCs w:val="21"/>
        </w:rPr>
        <w:t xml:space="preserve"> supporting </w:t>
      </w:r>
      <w:proofErr w:type="spellStart"/>
      <w:r w:rsidRPr="00F02FB4">
        <w:rPr>
          <w:rFonts w:ascii="Arial" w:hAnsi="Arial" w:cs="Arial"/>
          <w:sz w:val="21"/>
          <w:szCs w:val="21"/>
        </w:rPr>
        <w:t>1000Mbps</w:t>
      </w:r>
      <w:proofErr w:type="spellEnd"/>
      <w:r w:rsidRPr="00F02FB4">
        <w:rPr>
          <w:rFonts w:ascii="Arial" w:hAnsi="Arial" w:cs="Arial" w:hint="eastAsia"/>
          <w:sz w:val="21"/>
          <w:szCs w:val="21"/>
        </w:rPr>
        <w:t xml:space="preserve"> and 24 GE </w:t>
      </w:r>
      <w:proofErr w:type="spellStart"/>
      <w:r w:rsidRPr="00F02FB4">
        <w:rPr>
          <w:rFonts w:ascii="Arial" w:hAnsi="Arial" w:cs="Arial"/>
          <w:sz w:val="21"/>
          <w:szCs w:val="21"/>
        </w:rPr>
        <w:t>RJ45</w:t>
      </w:r>
      <w:proofErr w:type="spellEnd"/>
      <w:r w:rsidRPr="00F02FB4">
        <w:rPr>
          <w:rFonts w:ascii="Arial" w:hAnsi="Arial" w:cs="Arial" w:hint="eastAsia"/>
          <w:sz w:val="21"/>
          <w:szCs w:val="21"/>
        </w:rPr>
        <w:t xml:space="preserve"> ports supporting </w:t>
      </w:r>
      <w:r w:rsidRPr="00F02FB4">
        <w:rPr>
          <w:rFonts w:ascii="Arial" w:hAnsi="Arial" w:cs="Arial"/>
          <w:sz w:val="21"/>
          <w:szCs w:val="21"/>
        </w:rPr>
        <w:t>10/100/</w:t>
      </w:r>
      <w:proofErr w:type="spellStart"/>
      <w:r w:rsidRPr="00F02FB4">
        <w:rPr>
          <w:rFonts w:ascii="Arial" w:hAnsi="Arial" w:cs="Arial"/>
          <w:sz w:val="21"/>
          <w:szCs w:val="21"/>
        </w:rPr>
        <w:t>1000Mbps</w:t>
      </w:r>
      <w:proofErr w:type="spellEnd"/>
      <w:r w:rsidRPr="00F02FB4">
        <w:rPr>
          <w:rFonts w:ascii="Arial" w:hAnsi="Arial" w:cs="Arial"/>
          <w:sz w:val="21"/>
          <w:szCs w:val="21"/>
        </w:rPr>
        <w:t xml:space="preserve">. It can realize the layer-2 switching and layer-3 routing function of the </w:t>
      </w:r>
      <w:r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sz w:val="21"/>
          <w:szCs w:val="21"/>
        </w:rPr>
        <w:t>.</w:t>
      </w:r>
      <w:r w:rsidRPr="00F02FB4">
        <w:rPr>
          <w:rFonts w:ascii="Arial" w:hAnsi="Arial" w:cs="Arial" w:hint="eastAsia"/>
          <w:sz w:val="21"/>
          <w:szCs w:val="21"/>
        </w:rPr>
        <w:t xml:space="preserve"> </w:t>
      </w:r>
    </w:p>
    <w:p w:rsidR="00E052FD" w:rsidRPr="00F02FB4" w:rsidRDefault="00467FBE"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24</w:t>
      </w:r>
      <w:r w:rsidR="00E052FD" w:rsidRPr="00F02FB4">
        <w:rPr>
          <w:rFonts w:ascii="Arial" w:hAnsi="Arial" w:cs="Arial"/>
          <w:sz w:val="21"/>
          <w:szCs w:val="21"/>
        </w:rPr>
        <w:t xml:space="preserve">-port GE </w:t>
      </w:r>
      <w:proofErr w:type="spellStart"/>
      <w:r w:rsidR="00E052FD" w:rsidRPr="00F02FB4">
        <w:rPr>
          <w:rFonts w:ascii="Arial" w:hAnsi="Arial" w:cs="Arial"/>
          <w:sz w:val="21"/>
          <w:szCs w:val="21"/>
        </w:rPr>
        <w:t>SFP</w:t>
      </w:r>
      <w:proofErr w:type="spellEnd"/>
      <w:r w:rsidRPr="00F02FB4">
        <w:rPr>
          <w:rFonts w:ascii="Arial" w:hAnsi="Arial" w:cs="Arial"/>
          <w:sz w:val="21"/>
          <w:szCs w:val="21"/>
        </w:rPr>
        <w:t xml:space="preserve"> </w:t>
      </w:r>
      <w:r w:rsidRPr="00F02FB4">
        <w:rPr>
          <w:rFonts w:ascii="Arial" w:hAnsi="Arial" w:cs="Arial" w:hint="eastAsia"/>
          <w:sz w:val="21"/>
          <w:szCs w:val="21"/>
        </w:rPr>
        <w:t xml:space="preserve">and 8-port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00E052FD" w:rsidRPr="00F02FB4">
        <w:rPr>
          <w:rFonts w:ascii="Arial" w:hAnsi="Arial" w:cs="Arial"/>
          <w:sz w:val="21"/>
          <w:szCs w:val="21"/>
        </w:rPr>
        <w:t>SFP</w:t>
      </w:r>
      <w:proofErr w:type="spellEnd"/>
      <w:r w:rsidR="00E052FD" w:rsidRPr="00F02FB4">
        <w:rPr>
          <w:rFonts w:ascii="Arial" w:hAnsi="Arial" w:cs="Arial"/>
          <w:sz w:val="21"/>
          <w:szCs w:val="21"/>
        </w:rPr>
        <w:t>+</w:t>
      </w:r>
      <w:r w:rsidR="00E052FD" w:rsidRPr="00F02FB4">
        <w:rPr>
          <w:rFonts w:ascii="Arial" w:hAnsi="Arial" w:cs="Arial" w:hint="eastAsia"/>
          <w:sz w:val="21"/>
          <w:szCs w:val="21"/>
        </w:rPr>
        <w:t xml:space="preserve"> </w:t>
      </w:r>
      <w:r w:rsidRPr="00F02FB4">
        <w:rPr>
          <w:rFonts w:ascii="Arial" w:hAnsi="Arial" w:cs="Arial" w:hint="eastAsia"/>
          <w:sz w:val="21"/>
          <w:szCs w:val="21"/>
        </w:rPr>
        <w:t>port</w:t>
      </w:r>
      <w:r w:rsidRPr="00F02FB4">
        <w:rPr>
          <w:rFonts w:ascii="Arial" w:hAnsi="Arial" w:cs="Arial"/>
          <w:sz w:val="21"/>
          <w:szCs w:val="21"/>
        </w:rPr>
        <w:t xml:space="preserve"> module (</w:t>
      </w:r>
      <w:proofErr w:type="spellStart"/>
      <w:r w:rsidRPr="00F02FB4">
        <w:rPr>
          <w:rFonts w:ascii="Arial" w:hAnsi="Arial" w:cs="Arial"/>
          <w:sz w:val="21"/>
          <w:szCs w:val="21"/>
        </w:rPr>
        <w:t>ES85-24GS8TS</w:t>
      </w:r>
      <w:proofErr w:type="spellEnd"/>
      <w:r w:rsidRPr="00F02FB4">
        <w:rPr>
          <w:rFonts w:ascii="Arial" w:hAnsi="Arial" w:cs="Arial"/>
          <w:sz w:val="21"/>
          <w:szCs w:val="21"/>
        </w:rPr>
        <w:t xml:space="preserve">): It provides with </w:t>
      </w:r>
      <w:r w:rsidR="00E052FD" w:rsidRPr="00F02FB4">
        <w:rPr>
          <w:rFonts w:ascii="Arial" w:hAnsi="Arial" w:cs="Arial" w:hint="eastAsia"/>
          <w:sz w:val="21"/>
          <w:szCs w:val="21"/>
        </w:rPr>
        <w:t>24</w:t>
      </w:r>
      <w:r w:rsidRPr="00F02FB4">
        <w:rPr>
          <w:rFonts w:ascii="Arial" w:hAnsi="Arial" w:cs="Arial"/>
          <w:sz w:val="21"/>
          <w:szCs w:val="21"/>
        </w:rPr>
        <w:t xml:space="preserve"> GE </w:t>
      </w:r>
      <w:proofErr w:type="spellStart"/>
      <w:r w:rsidRPr="00F02FB4">
        <w:rPr>
          <w:rFonts w:ascii="Arial" w:hAnsi="Arial" w:cs="Arial"/>
          <w:sz w:val="21"/>
          <w:szCs w:val="21"/>
        </w:rPr>
        <w:t>SFP</w:t>
      </w:r>
      <w:proofErr w:type="spellEnd"/>
      <w:r w:rsidRPr="00F02FB4">
        <w:rPr>
          <w:rFonts w:ascii="Arial" w:hAnsi="Arial" w:cs="Arial" w:hint="eastAsia"/>
          <w:sz w:val="21"/>
          <w:szCs w:val="21"/>
        </w:rPr>
        <w:t xml:space="preserve"> </w:t>
      </w:r>
      <w:r w:rsidRPr="00F02FB4">
        <w:rPr>
          <w:rFonts w:ascii="Arial" w:hAnsi="Arial" w:cs="Arial"/>
          <w:sz w:val="21"/>
          <w:szCs w:val="21"/>
        </w:rPr>
        <w:t>ports</w:t>
      </w:r>
      <w:r w:rsidRPr="00F02FB4">
        <w:rPr>
          <w:rFonts w:ascii="Arial" w:hAnsi="Arial" w:cs="Arial" w:hint="eastAsia"/>
          <w:sz w:val="21"/>
          <w:szCs w:val="21"/>
        </w:rPr>
        <w:t xml:space="preserve"> and </w:t>
      </w:r>
      <w:r w:rsidR="00E052FD" w:rsidRPr="00F02FB4">
        <w:rPr>
          <w:rFonts w:ascii="Arial" w:hAnsi="Arial" w:cs="Arial" w:hint="eastAsia"/>
          <w:sz w:val="21"/>
          <w:szCs w:val="21"/>
        </w:rPr>
        <w:t xml:space="preserve">8 </w:t>
      </w:r>
      <w:proofErr w:type="spellStart"/>
      <w:r w:rsidR="00E052FD" w:rsidRPr="00F02FB4">
        <w:rPr>
          <w:rFonts w:ascii="Arial" w:hAnsi="Arial" w:cs="Arial" w:hint="eastAsia"/>
          <w:sz w:val="21"/>
          <w:szCs w:val="21"/>
        </w:rPr>
        <w:t>10GE</w:t>
      </w:r>
      <w:proofErr w:type="spellEnd"/>
      <w:r w:rsidR="00E052FD" w:rsidRPr="00F02FB4">
        <w:rPr>
          <w:rFonts w:ascii="Arial" w:hAnsi="Arial" w:cs="Arial" w:hint="eastAsia"/>
          <w:sz w:val="21"/>
          <w:szCs w:val="21"/>
        </w:rPr>
        <w:t xml:space="preserve"> </w:t>
      </w:r>
      <w:proofErr w:type="spellStart"/>
      <w:r w:rsidR="00E052FD" w:rsidRPr="00F02FB4">
        <w:rPr>
          <w:rFonts w:ascii="Arial" w:hAnsi="Arial" w:cs="Arial"/>
          <w:sz w:val="21"/>
          <w:szCs w:val="21"/>
        </w:rPr>
        <w:t>SFP</w:t>
      </w:r>
      <w:proofErr w:type="spellEnd"/>
      <w:r w:rsidR="00E052FD" w:rsidRPr="00F02FB4">
        <w:rPr>
          <w:rFonts w:ascii="Arial" w:hAnsi="Arial" w:cs="Arial"/>
          <w:sz w:val="21"/>
          <w:szCs w:val="21"/>
        </w:rPr>
        <w:t>+</w:t>
      </w:r>
      <w:r w:rsidR="00E052FD" w:rsidRPr="00F02FB4">
        <w:rPr>
          <w:rFonts w:ascii="Arial" w:hAnsi="Arial" w:cs="Arial" w:hint="eastAsia"/>
          <w:sz w:val="21"/>
          <w:szCs w:val="21"/>
        </w:rPr>
        <w:t xml:space="preserve"> ports</w:t>
      </w:r>
      <w:r w:rsidRPr="00F02FB4">
        <w:rPr>
          <w:rFonts w:ascii="Arial" w:hAnsi="Arial" w:cs="Arial"/>
          <w:sz w:val="21"/>
          <w:szCs w:val="21"/>
        </w:rPr>
        <w:t xml:space="preserve">. It can realize the layer-2 switching and layer-3 routing function of the </w:t>
      </w:r>
      <w:r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sz w:val="21"/>
          <w:szCs w:val="21"/>
        </w:rPr>
        <w:t>.</w:t>
      </w:r>
      <w:r w:rsidRPr="00F02FB4">
        <w:rPr>
          <w:rFonts w:ascii="Arial" w:hAnsi="Arial" w:cs="Arial" w:hint="eastAsia"/>
          <w:sz w:val="21"/>
          <w:szCs w:val="21"/>
        </w:rPr>
        <w:t xml:space="preserve"> </w:t>
      </w:r>
    </w:p>
    <w:p w:rsidR="00A57B00" w:rsidRPr="00F02FB4" w:rsidRDefault="00E052FD"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24</w:t>
      </w:r>
      <w:r w:rsidRPr="00F02FB4">
        <w:rPr>
          <w:rFonts w:ascii="Arial" w:hAnsi="Arial" w:cs="Arial"/>
          <w:sz w:val="21"/>
          <w:szCs w:val="21"/>
        </w:rPr>
        <w:t xml:space="preserve">-port GE </w:t>
      </w:r>
      <w:r w:rsidRPr="00F02FB4">
        <w:rPr>
          <w:rFonts w:ascii="Arial" w:hAnsi="Arial" w:cs="Arial" w:hint="eastAsia"/>
          <w:sz w:val="21"/>
          <w:szCs w:val="21"/>
        </w:rPr>
        <w:t>TX</w:t>
      </w:r>
      <w:r w:rsidRPr="00F02FB4">
        <w:rPr>
          <w:rFonts w:ascii="Arial" w:hAnsi="Arial" w:cs="Arial"/>
          <w:sz w:val="21"/>
          <w:szCs w:val="21"/>
        </w:rPr>
        <w:t xml:space="preserve"> </w:t>
      </w:r>
      <w:r w:rsidRPr="00F02FB4">
        <w:rPr>
          <w:rFonts w:ascii="Arial" w:hAnsi="Arial" w:cs="Arial" w:hint="eastAsia"/>
          <w:sz w:val="21"/>
          <w:szCs w:val="21"/>
        </w:rPr>
        <w:t xml:space="preserve">and 8-port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port</w:t>
      </w:r>
      <w:r w:rsidRPr="00F02FB4">
        <w:rPr>
          <w:rFonts w:ascii="Arial" w:hAnsi="Arial" w:cs="Arial"/>
          <w:sz w:val="21"/>
          <w:szCs w:val="21"/>
        </w:rPr>
        <w:t xml:space="preserve"> module (</w:t>
      </w:r>
      <w:proofErr w:type="spellStart"/>
      <w:r w:rsidRPr="00F02FB4">
        <w:rPr>
          <w:rFonts w:ascii="Arial" w:hAnsi="Arial" w:cs="Arial"/>
          <w:sz w:val="21"/>
          <w:szCs w:val="21"/>
        </w:rPr>
        <w:t>ES85-24GT8TS</w:t>
      </w:r>
      <w:proofErr w:type="spellEnd"/>
      <w:r w:rsidRPr="00F02FB4">
        <w:rPr>
          <w:rFonts w:ascii="Arial" w:hAnsi="Arial" w:cs="Arial"/>
          <w:sz w:val="21"/>
          <w:szCs w:val="21"/>
        </w:rPr>
        <w:t xml:space="preserve">): It provides with </w:t>
      </w:r>
      <w:r w:rsidRPr="00F02FB4">
        <w:rPr>
          <w:rFonts w:ascii="Arial" w:hAnsi="Arial" w:cs="Arial" w:hint="eastAsia"/>
          <w:sz w:val="21"/>
          <w:szCs w:val="21"/>
        </w:rPr>
        <w:t>24</w:t>
      </w:r>
      <w:r w:rsidRPr="00F02FB4">
        <w:rPr>
          <w:rFonts w:ascii="Arial" w:hAnsi="Arial" w:cs="Arial"/>
          <w:sz w:val="21"/>
          <w:szCs w:val="21"/>
        </w:rPr>
        <w:t xml:space="preserve"> GE </w:t>
      </w:r>
      <w:r w:rsidRPr="00F02FB4">
        <w:rPr>
          <w:rFonts w:ascii="Arial" w:hAnsi="Arial" w:cs="Arial" w:hint="eastAsia"/>
          <w:sz w:val="21"/>
          <w:szCs w:val="21"/>
        </w:rPr>
        <w:t xml:space="preserve">TX </w:t>
      </w:r>
      <w:r w:rsidRPr="00F02FB4">
        <w:rPr>
          <w:rFonts w:ascii="Arial" w:hAnsi="Arial" w:cs="Arial"/>
          <w:sz w:val="21"/>
          <w:szCs w:val="21"/>
        </w:rPr>
        <w:t>ports</w:t>
      </w:r>
      <w:r w:rsidRPr="00F02FB4">
        <w:rPr>
          <w:rFonts w:ascii="Arial" w:hAnsi="Arial" w:cs="Arial" w:hint="eastAsia"/>
          <w:sz w:val="21"/>
          <w:szCs w:val="21"/>
        </w:rPr>
        <w:t xml:space="preserve"> and 8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ports</w:t>
      </w:r>
      <w:r w:rsidRPr="00F02FB4">
        <w:rPr>
          <w:rFonts w:ascii="Arial" w:hAnsi="Arial" w:cs="Arial"/>
          <w:sz w:val="21"/>
          <w:szCs w:val="21"/>
        </w:rPr>
        <w:t xml:space="preserve">. It can realize the layer-2 switching and layer-3 routing function of the </w:t>
      </w:r>
      <w:r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sz w:val="21"/>
          <w:szCs w:val="21"/>
        </w:rPr>
        <w:t>.</w:t>
      </w:r>
    </w:p>
    <w:p w:rsidR="00A57B00" w:rsidRPr="00F02FB4" w:rsidRDefault="00E052FD"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16</w:t>
      </w:r>
      <w:r w:rsidRPr="00F02FB4">
        <w:rPr>
          <w:rFonts w:ascii="Arial" w:hAnsi="Arial" w:cs="Arial"/>
          <w:sz w:val="21"/>
          <w:szCs w:val="21"/>
        </w:rPr>
        <w:t xml:space="preserve">-port </w:t>
      </w:r>
      <w:proofErr w:type="spellStart"/>
      <w:r w:rsidRPr="00F02FB4">
        <w:rPr>
          <w:rFonts w:ascii="Arial" w:hAnsi="Arial" w:cs="Arial"/>
          <w:sz w:val="21"/>
          <w:szCs w:val="21"/>
        </w:rPr>
        <w:t>10GE</w:t>
      </w:r>
      <w:proofErr w:type="spellEnd"/>
      <w:r w:rsidRPr="00F02FB4">
        <w:rPr>
          <w:rFonts w:ascii="Arial" w:hAnsi="Arial" w:cs="Arial"/>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 xml:space="preserve">+ </w:t>
      </w:r>
      <w:r w:rsidRPr="00F02FB4">
        <w:rPr>
          <w:rFonts w:ascii="Arial" w:hAnsi="Arial" w:cs="Arial" w:hint="eastAsia"/>
          <w:sz w:val="21"/>
          <w:szCs w:val="21"/>
        </w:rPr>
        <w:t>port</w:t>
      </w:r>
      <w:r w:rsidRPr="00F02FB4">
        <w:rPr>
          <w:rFonts w:ascii="Arial" w:hAnsi="Arial" w:cs="Arial"/>
          <w:sz w:val="21"/>
          <w:szCs w:val="21"/>
        </w:rPr>
        <w:t xml:space="preserve"> module (</w:t>
      </w:r>
      <w:proofErr w:type="spellStart"/>
      <w:r w:rsidRPr="00F02FB4">
        <w:rPr>
          <w:rFonts w:ascii="Arial" w:hAnsi="Arial" w:cs="Arial"/>
          <w:sz w:val="21"/>
          <w:szCs w:val="21"/>
        </w:rPr>
        <w:t>ES85-16TS</w:t>
      </w:r>
      <w:proofErr w:type="spellEnd"/>
      <w:r w:rsidRPr="00F02FB4">
        <w:rPr>
          <w:rFonts w:ascii="Arial" w:hAnsi="Arial" w:cs="Arial"/>
          <w:sz w:val="21"/>
          <w:szCs w:val="21"/>
        </w:rPr>
        <w:t xml:space="preserve">): It provides with </w:t>
      </w:r>
      <w:r w:rsidRPr="00F02FB4">
        <w:rPr>
          <w:rFonts w:ascii="Arial" w:hAnsi="Arial" w:cs="Arial" w:hint="eastAsia"/>
          <w:sz w:val="21"/>
          <w:szCs w:val="21"/>
        </w:rPr>
        <w:t>16</w:t>
      </w:r>
      <w:r w:rsidRPr="00F02FB4">
        <w:rPr>
          <w:rFonts w:ascii="Arial" w:hAnsi="Arial" w:cs="Arial"/>
          <w:sz w:val="21"/>
          <w:szCs w:val="21"/>
        </w:rPr>
        <w:t xml:space="preserve"> </w:t>
      </w:r>
      <w:proofErr w:type="spellStart"/>
      <w:r w:rsidRPr="00F02FB4">
        <w:rPr>
          <w:rFonts w:ascii="Arial" w:hAnsi="Arial" w:cs="Arial" w:hint="eastAsia"/>
          <w:sz w:val="21"/>
          <w:szCs w:val="21"/>
        </w:rPr>
        <w:t>10</w:t>
      </w:r>
      <w:r w:rsidRPr="00F02FB4">
        <w:rPr>
          <w:rFonts w:ascii="Arial" w:hAnsi="Arial" w:cs="Arial"/>
          <w:sz w:val="21"/>
          <w:szCs w:val="21"/>
        </w:rPr>
        <w:t>GE</w:t>
      </w:r>
      <w:proofErr w:type="spellEnd"/>
      <w:r w:rsidRPr="00F02FB4">
        <w:rPr>
          <w:rFonts w:ascii="Arial" w:hAnsi="Arial" w:cs="Arial"/>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w:t>
      </w:r>
      <w:r w:rsidRPr="00F02FB4">
        <w:rPr>
          <w:rFonts w:ascii="Arial" w:hAnsi="Arial" w:cs="Arial"/>
          <w:sz w:val="21"/>
          <w:szCs w:val="21"/>
        </w:rPr>
        <w:t>ports</w:t>
      </w:r>
      <w:r w:rsidRPr="00F02FB4">
        <w:rPr>
          <w:rFonts w:ascii="Arial" w:hAnsi="Arial" w:cs="Arial" w:hint="eastAsia"/>
          <w:sz w:val="21"/>
          <w:szCs w:val="21"/>
        </w:rPr>
        <w:t xml:space="preserve"> and </w:t>
      </w:r>
      <w:r w:rsidRPr="00F02FB4">
        <w:rPr>
          <w:rFonts w:ascii="Arial" w:hAnsi="Arial" w:cs="Arial"/>
          <w:sz w:val="21"/>
          <w:szCs w:val="21"/>
        </w:rPr>
        <w:t xml:space="preserve">supports </w:t>
      </w:r>
      <w:proofErr w:type="spellStart"/>
      <w:r w:rsidRPr="00F02FB4">
        <w:rPr>
          <w:rFonts w:ascii="Arial" w:hAnsi="Arial" w:cs="Arial"/>
          <w:sz w:val="21"/>
          <w:szCs w:val="21"/>
        </w:rPr>
        <w:t>10GE</w:t>
      </w:r>
      <w:proofErr w:type="spellEnd"/>
      <w:r w:rsidRPr="00F02FB4">
        <w:rPr>
          <w:rFonts w:ascii="Arial" w:hAnsi="Arial" w:cs="Arial"/>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 xml:space="preserve">+ optical module. It can realize the layer-2 switching and layer-3 routing function of the </w:t>
      </w:r>
      <w:r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hint="eastAsia"/>
          <w:sz w:val="21"/>
          <w:szCs w:val="21"/>
        </w:rPr>
        <w:t>.</w:t>
      </w:r>
    </w:p>
    <w:p w:rsidR="00E052FD" w:rsidRPr="00F02FB4" w:rsidRDefault="00E052FD"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4</w:t>
      </w:r>
      <w:r w:rsidRPr="00F02FB4">
        <w:rPr>
          <w:rFonts w:ascii="Arial" w:hAnsi="Arial" w:cs="Arial"/>
          <w:sz w:val="21"/>
          <w:szCs w:val="21"/>
        </w:rPr>
        <w:t xml:space="preserve">-port </w:t>
      </w:r>
      <w:proofErr w:type="spellStart"/>
      <w:r w:rsidRPr="00F02FB4">
        <w:rPr>
          <w:rFonts w:ascii="Arial" w:hAnsi="Arial" w:cs="Arial" w:hint="eastAsia"/>
          <w:sz w:val="21"/>
          <w:szCs w:val="21"/>
        </w:rPr>
        <w:t>4</w:t>
      </w:r>
      <w:r w:rsidRPr="00F02FB4">
        <w:rPr>
          <w:rFonts w:ascii="Arial" w:hAnsi="Arial" w:cs="Arial"/>
          <w:sz w:val="21"/>
          <w:szCs w:val="21"/>
        </w:rPr>
        <w:t>0GE</w:t>
      </w:r>
      <w:proofErr w:type="spellEnd"/>
      <w:r w:rsidRPr="00F02FB4">
        <w:rPr>
          <w:rFonts w:ascii="Arial" w:hAnsi="Arial" w:cs="Arial"/>
          <w:sz w:val="21"/>
          <w:szCs w:val="21"/>
        </w:rPr>
        <w:t xml:space="preserve"> </w:t>
      </w:r>
      <w:proofErr w:type="spellStart"/>
      <w:r w:rsidRPr="00F02FB4">
        <w:rPr>
          <w:rFonts w:ascii="Arial" w:hAnsi="Arial" w:cs="Arial" w:hint="eastAsia"/>
          <w:sz w:val="21"/>
          <w:szCs w:val="21"/>
        </w:rPr>
        <w:t>Q</w:t>
      </w:r>
      <w:r w:rsidRPr="00F02FB4">
        <w:rPr>
          <w:rFonts w:ascii="Arial" w:hAnsi="Arial" w:cs="Arial"/>
          <w:sz w:val="21"/>
          <w:szCs w:val="21"/>
        </w:rPr>
        <w:t>SFP</w:t>
      </w:r>
      <w:proofErr w:type="spellEnd"/>
      <w:r w:rsidRPr="00F02FB4">
        <w:rPr>
          <w:rFonts w:ascii="Arial" w:hAnsi="Arial" w:cs="Arial"/>
          <w:sz w:val="21"/>
          <w:szCs w:val="21"/>
        </w:rPr>
        <w:t xml:space="preserve"> </w:t>
      </w:r>
      <w:r w:rsidRPr="00F02FB4">
        <w:rPr>
          <w:rFonts w:ascii="Arial" w:hAnsi="Arial" w:cs="Arial" w:hint="eastAsia"/>
          <w:sz w:val="21"/>
          <w:szCs w:val="21"/>
        </w:rPr>
        <w:t>port</w:t>
      </w:r>
      <w:r w:rsidRPr="00F02FB4">
        <w:rPr>
          <w:rFonts w:ascii="Arial" w:hAnsi="Arial" w:cs="Arial"/>
          <w:sz w:val="21"/>
          <w:szCs w:val="21"/>
        </w:rPr>
        <w:t xml:space="preserve"> module (</w:t>
      </w:r>
      <w:proofErr w:type="spellStart"/>
      <w:r w:rsidRPr="00F02FB4">
        <w:rPr>
          <w:rFonts w:ascii="Arial" w:hAnsi="Arial" w:cs="Arial"/>
          <w:sz w:val="21"/>
          <w:szCs w:val="21"/>
        </w:rPr>
        <w:t>ES85-4QS</w:t>
      </w:r>
      <w:proofErr w:type="spellEnd"/>
      <w:r w:rsidRPr="00F02FB4">
        <w:rPr>
          <w:rFonts w:ascii="Arial" w:hAnsi="Arial" w:cs="Arial"/>
          <w:sz w:val="21"/>
          <w:szCs w:val="21"/>
        </w:rPr>
        <w:t xml:space="preserve">): It provides with </w:t>
      </w:r>
      <w:r w:rsidRPr="00F02FB4">
        <w:rPr>
          <w:rFonts w:ascii="Arial" w:hAnsi="Arial" w:cs="Arial" w:hint="eastAsia"/>
          <w:sz w:val="21"/>
          <w:szCs w:val="21"/>
        </w:rPr>
        <w:t>4</w:t>
      </w:r>
      <w:r w:rsidRPr="00F02FB4">
        <w:rPr>
          <w:rFonts w:ascii="Arial" w:hAnsi="Arial" w:cs="Arial"/>
          <w:sz w:val="21"/>
          <w:szCs w:val="21"/>
        </w:rPr>
        <w:t xml:space="preserve"> </w:t>
      </w:r>
      <w:proofErr w:type="spellStart"/>
      <w:r w:rsidRPr="00F02FB4">
        <w:rPr>
          <w:rFonts w:ascii="Arial" w:hAnsi="Arial" w:cs="Arial" w:hint="eastAsia"/>
          <w:sz w:val="21"/>
          <w:szCs w:val="21"/>
        </w:rPr>
        <w:t>40</w:t>
      </w:r>
      <w:r w:rsidRPr="00F02FB4">
        <w:rPr>
          <w:rFonts w:ascii="Arial" w:hAnsi="Arial" w:cs="Arial"/>
          <w:sz w:val="21"/>
          <w:szCs w:val="21"/>
        </w:rPr>
        <w:t>GE</w:t>
      </w:r>
      <w:proofErr w:type="spellEnd"/>
      <w:r w:rsidRPr="00F02FB4">
        <w:rPr>
          <w:rFonts w:ascii="Arial" w:hAnsi="Arial" w:cs="Arial"/>
          <w:sz w:val="21"/>
          <w:szCs w:val="21"/>
        </w:rPr>
        <w:t xml:space="preserve"> </w:t>
      </w:r>
      <w:proofErr w:type="spellStart"/>
      <w:r w:rsidRPr="00F02FB4">
        <w:rPr>
          <w:rFonts w:ascii="Arial" w:hAnsi="Arial" w:cs="Arial" w:hint="eastAsia"/>
          <w:sz w:val="21"/>
          <w:szCs w:val="21"/>
        </w:rPr>
        <w:t>Q</w:t>
      </w:r>
      <w:r w:rsidRPr="00F02FB4">
        <w:rPr>
          <w:rFonts w:ascii="Arial" w:hAnsi="Arial" w:cs="Arial"/>
          <w:sz w:val="21"/>
          <w:szCs w:val="21"/>
        </w:rPr>
        <w:t>SFP</w:t>
      </w:r>
      <w:proofErr w:type="spellEnd"/>
      <w:r w:rsidRPr="00F02FB4">
        <w:rPr>
          <w:rFonts w:ascii="Arial" w:hAnsi="Arial" w:cs="Arial" w:hint="eastAsia"/>
          <w:sz w:val="21"/>
          <w:szCs w:val="21"/>
        </w:rPr>
        <w:t xml:space="preserve"> </w:t>
      </w:r>
      <w:r w:rsidRPr="00F02FB4">
        <w:rPr>
          <w:rFonts w:ascii="Arial" w:hAnsi="Arial" w:cs="Arial"/>
          <w:sz w:val="21"/>
          <w:szCs w:val="21"/>
        </w:rPr>
        <w:t xml:space="preserve">ports. It can realize the layer-2 switching and layer-3 routing function of the </w:t>
      </w:r>
      <w:r w:rsidRPr="00F02FB4">
        <w:rPr>
          <w:rFonts w:ascii="Arial" w:hAnsi="Arial" w:cs="Arial" w:hint="eastAsia"/>
          <w:sz w:val="21"/>
          <w:szCs w:val="21"/>
        </w:rPr>
        <w:t>port</w:t>
      </w:r>
      <w:r w:rsidRPr="00F02FB4">
        <w:rPr>
          <w:rFonts w:ascii="Arial" w:hAnsi="Arial" w:cs="Arial"/>
          <w:sz w:val="21"/>
          <w:szCs w:val="21"/>
        </w:rPr>
        <w:t>. It can connect to the core layer or access layer</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realizing port or user </w:t>
      </w:r>
      <w:proofErr w:type="spellStart"/>
      <w:r w:rsidRPr="00F02FB4">
        <w:rPr>
          <w:rFonts w:ascii="Arial" w:hAnsi="Arial" w:cs="Arial"/>
          <w:sz w:val="21"/>
          <w:szCs w:val="21"/>
        </w:rPr>
        <w:t>QoS</w:t>
      </w:r>
      <w:proofErr w:type="spellEnd"/>
      <w:r w:rsidRPr="00F02FB4">
        <w:rPr>
          <w:rFonts w:ascii="Arial" w:hAnsi="Arial" w:cs="Arial" w:hint="eastAsia"/>
          <w:sz w:val="21"/>
          <w:szCs w:val="21"/>
        </w:rPr>
        <w:t>.</w:t>
      </w:r>
    </w:p>
    <w:p w:rsidR="00A57B00" w:rsidRPr="00F02FB4" w:rsidRDefault="008643A6"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24</w:t>
      </w:r>
      <w:r w:rsidRPr="00F02FB4">
        <w:rPr>
          <w:rFonts w:ascii="Arial" w:hAnsi="Arial" w:cs="Arial"/>
          <w:sz w:val="21"/>
          <w:szCs w:val="21"/>
        </w:rPr>
        <w:t xml:space="preserve">-port GE </w:t>
      </w:r>
      <w:r w:rsidRPr="00F02FB4">
        <w:rPr>
          <w:rFonts w:ascii="Arial" w:hAnsi="Arial" w:cs="Arial" w:hint="eastAsia"/>
          <w:sz w:val="21"/>
          <w:szCs w:val="21"/>
        </w:rPr>
        <w:t>TX</w:t>
      </w:r>
      <w:r w:rsidRPr="00F02FB4">
        <w:rPr>
          <w:rFonts w:ascii="Arial" w:hAnsi="Arial" w:cs="Arial"/>
          <w:sz w:val="21"/>
          <w:szCs w:val="21"/>
        </w:rPr>
        <w:t xml:space="preserve"> </w:t>
      </w:r>
      <w:r w:rsidRPr="00F02FB4">
        <w:rPr>
          <w:rFonts w:ascii="Arial" w:hAnsi="Arial" w:cs="Arial" w:hint="eastAsia"/>
          <w:sz w:val="21"/>
          <w:szCs w:val="21"/>
        </w:rPr>
        <w:t xml:space="preserve">and 8-port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03 m</w:t>
      </w:r>
      <w:r w:rsidRPr="00F02FB4">
        <w:rPr>
          <w:rFonts w:ascii="Arial" w:hAnsi="Arial" w:cs="Arial"/>
          <w:sz w:val="21"/>
          <w:szCs w:val="21"/>
        </w:rPr>
        <w:t>ain control board</w:t>
      </w:r>
      <w:r w:rsidRPr="00F02FB4">
        <w:rPr>
          <w:rFonts w:ascii="Arial" w:hAnsi="Arial" w:cs="Arial" w:hint="eastAsia"/>
          <w:sz w:val="21"/>
          <w:szCs w:val="21"/>
        </w:rPr>
        <w:t xml:space="preserve"> </w:t>
      </w:r>
      <w:r w:rsidRPr="00F02FB4">
        <w:rPr>
          <w:rFonts w:ascii="Arial" w:hAnsi="Arial" w:cs="Arial"/>
          <w:sz w:val="21"/>
          <w:szCs w:val="21"/>
        </w:rPr>
        <w:t>(</w:t>
      </w:r>
      <w:proofErr w:type="spellStart"/>
      <w:r w:rsidRPr="00F02FB4">
        <w:rPr>
          <w:rFonts w:ascii="Arial" w:hAnsi="Arial" w:cs="Arial"/>
          <w:sz w:val="21"/>
          <w:szCs w:val="21"/>
        </w:rPr>
        <w:t>ES8503-MSU-24GT8TS</w:t>
      </w:r>
      <w:proofErr w:type="spellEnd"/>
      <w:r w:rsidRPr="00F02FB4">
        <w:rPr>
          <w:rFonts w:ascii="Arial" w:hAnsi="Arial" w:cs="Arial"/>
          <w:sz w:val="21"/>
          <w:szCs w:val="21"/>
        </w:rPr>
        <w:t xml:space="preserve">): It is the centralized control center module of </w:t>
      </w:r>
      <w:proofErr w:type="spellStart"/>
      <w:r w:rsidRPr="00F02FB4">
        <w:rPr>
          <w:rFonts w:ascii="Arial" w:hAnsi="Arial" w:cs="Arial"/>
          <w:sz w:val="21"/>
          <w:szCs w:val="21"/>
        </w:rPr>
        <w:t>S8503E</w:t>
      </w:r>
      <w:proofErr w:type="spellEnd"/>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which is to conduct </w:t>
      </w:r>
      <w:proofErr w:type="spellStart"/>
      <w:r w:rsidRPr="00F02FB4">
        <w:rPr>
          <w:rFonts w:ascii="Arial" w:hAnsi="Arial" w:cs="Arial"/>
          <w:sz w:val="21"/>
          <w:szCs w:val="21"/>
        </w:rPr>
        <w:t>L2</w:t>
      </w:r>
      <w:proofErr w:type="spellEnd"/>
      <w:r w:rsidR="00AA20A3">
        <w:rPr>
          <w:rFonts w:ascii="Arial" w:hAnsi="Arial" w:cs="Arial"/>
          <w:sz w:val="21"/>
          <w:szCs w:val="21"/>
        </w:rPr>
        <w:t>,</w:t>
      </w:r>
      <w:r w:rsidR="00477C1D">
        <w:rPr>
          <w:rFonts w:ascii="Arial" w:hAnsi="Arial" w:cs="Arial"/>
          <w:sz w:val="21"/>
          <w:szCs w:val="21"/>
        </w:rPr>
        <w:t xml:space="preserve"> </w:t>
      </w:r>
      <w:proofErr w:type="spellStart"/>
      <w:r w:rsidRPr="00F02FB4">
        <w:rPr>
          <w:rFonts w:ascii="Arial" w:hAnsi="Arial" w:cs="Arial"/>
          <w:sz w:val="21"/>
          <w:szCs w:val="21"/>
        </w:rPr>
        <w:t>L3</w:t>
      </w:r>
      <w:proofErr w:type="spellEnd"/>
      <w:r w:rsidRPr="00F02FB4">
        <w:rPr>
          <w:rFonts w:ascii="Arial" w:hAnsi="Arial" w:cs="Arial"/>
          <w:sz w:val="21"/>
          <w:szCs w:val="21"/>
        </w:rPr>
        <w:t xml:space="preserve"> protocol processing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routing management</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control and management of user access</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network and operation and maintenance functions.</w:t>
      </w:r>
      <w:r w:rsidRPr="00F02FB4">
        <w:rPr>
          <w:rFonts w:ascii="Arial" w:hAnsi="Arial" w:cs="Arial" w:hint="eastAsia"/>
          <w:sz w:val="21"/>
          <w:szCs w:val="21"/>
        </w:rPr>
        <w:t xml:space="preserve"> </w:t>
      </w:r>
      <w:r w:rsidRPr="00F02FB4">
        <w:rPr>
          <w:rFonts w:ascii="Arial" w:hAnsi="Arial" w:cs="Arial"/>
          <w:sz w:val="21"/>
          <w:szCs w:val="21"/>
        </w:rPr>
        <w:t xml:space="preserve">It provides with </w:t>
      </w:r>
      <w:r w:rsidRPr="00F02FB4">
        <w:rPr>
          <w:rFonts w:ascii="Arial" w:hAnsi="Arial" w:cs="Arial" w:hint="eastAsia"/>
          <w:sz w:val="21"/>
          <w:szCs w:val="21"/>
        </w:rPr>
        <w:t>24</w:t>
      </w:r>
      <w:r w:rsidRPr="00F02FB4">
        <w:rPr>
          <w:rFonts w:ascii="Arial" w:hAnsi="Arial" w:cs="Arial"/>
          <w:sz w:val="21"/>
          <w:szCs w:val="21"/>
        </w:rPr>
        <w:t xml:space="preserve"> GE </w:t>
      </w:r>
      <w:proofErr w:type="spellStart"/>
      <w:r w:rsidRPr="00F02FB4">
        <w:rPr>
          <w:rFonts w:ascii="Arial" w:hAnsi="Arial" w:cs="Arial"/>
          <w:sz w:val="21"/>
          <w:szCs w:val="21"/>
        </w:rPr>
        <w:t>RJ45</w:t>
      </w:r>
      <w:proofErr w:type="spellEnd"/>
      <w:r w:rsidRPr="00F02FB4">
        <w:rPr>
          <w:rFonts w:ascii="Arial" w:hAnsi="Arial" w:cs="Arial" w:hint="eastAsia"/>
          <w:sz w:val="21"/>
          <w:szCs w:val="21"/>
        </w:rPr>
        <w:t xml:space="preserve"> </w:t>
      </w:r>
      <w:r w:rsidRPr="00F02FB4">
        <w:rPr>
          <w:rFonts w:ascii="Arial" w:hAnsi="Arial" w:cs="Arial"/>
          <w:sz w:val="21"/>
          <w:szCs w:val="21"/>
        </w:rPr>
        <w:t>ports</w:t>
      </w:r>
      <w:r w:rsidRPr="00F02FB4">
        <w:rPr>
          <w:rFonts w:ascii="Arial" w:hAnsi="Arial" w:cs="Arial" w:hint="eastAsia"/>
          <w:sz w:val="21"/>
          <w:szCs w:val="21"/>
        </w:rPr>
        <w:t xml:space="preserve"> supporting </w:t>
      </w:r>
      <w:r w:rsidRPr="00F02FB4">
        <w:rPr>
          <w:rFonts w:ascii="Arial" w:hAnsi="Arial" w:cs="Arial"/>
          <w:sz w:val="21"/>
          <w:szCs w:val="21"/>
        </w:rPr>
        <w:t>10/100/</w:t>
      </w:r>
      <w:proofErr w:type="spellStart"/>
      <w:r w:rsidRPr="00F02FB4">
        <w:rPr>
          <w:rFonts w:ascii="Arial" w:hAnsi="Arial" w:cs="Arial"/>
          <w:sz w:val="21"/>
          <w:szCs w:val="21"/>
        </w:rPr>
        <w:t>1000Mbps</w:t>
      </w:r>
      <w:proofErr w:type="spellEnd"/>
      <w:r w:rsidRPr="00F02FB4">
        <w:rPr>
          <w:rFonts w:ascii="Arial" w:hAnsi="Arial" w:cs="Arial" w:hint="eastAsia"/>
          <w:sz w:val="21"/>
          <w:szCs w:val="21"/>
        </w:rPr>
        <w:t xml:space="preserve"> and 8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ports</w:t>
      </w:r>
      <w:r w:rsidRPr="00F02FB4">
        <w:rPr>
          <w:rFonts w:ascii="Arial" w:hAnsi="Arial" w:cs="Arial"/>
          <w:sz w:val="21"/>
          <w:szCs w:val="21"/>
        </w:rPr>
        <w:t>.</w:t>
      </w:r>
    </w:p>
    <w:p w:rsidR="00D524EB" w:rsidRPr="00F02FB4" w:rsidRDefault="008643A6"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24</w:t>
      </w:r>
      <w:r w:rsidRPr="00F02FB4">
        <w:rPr>
          <w:rFonts w:ascii="Arial" w:hAnsi="Arial" w:cs="Arial"/>
          <w:sz w:val="21"/>
          <w:szCs w:val="21"/>
        </w:rPr>
        <w:t xml:space="preserve">-port GE </w:t>
      </w:r>
      <w:proofErr w:type="spellStart"/>
      <w:r w:rsidRPr="00F02FB4">
        <w:rPr>
          <w:rFonts w:ascii="Arial" w:hAnsi="Arial" w:cs="Arial" w:hint="eastAsia"/>
          <w:sz w:val="21"/>
          <w:szCs w:val="21"/>
        </w:rPr>
        <w:t>SFP</w:t>
      </w:r>
      <w:proofErr w:type="spellEnd"/>
      <w:r w:rsidRPr="00F02FB4">
        <w:rPr>
          <w:rFonts w:ascii="Arial" w:hAnsi="Arial" w:cs="Arial"/>
          <w:sz w:val="21"/>
          <w:szCs w:val="21"/>
        </w:rPr>
        <w:t xml:space="preserve"> </w:t>
      </w:r>
      <w:r w:rsidRPr="00F02FB4">
        <w:rPr>
          <w:rFonts w:ascii="Arial" w:hAnsi="Arial" w:cs="Arial" w:hint="eastAsia"/>
          <w:sz w:val="21"/>
          <w:szCs w:val="21"/>
        </w:rPr>
        <w:t xml:space="preserve">and 8-port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03 m</w:t>
      </w:r>
      <w:r w:rsidRPr="00F02FB4">
        <w:rPr>
          <w:rFonts w:ascii="Arial" w:hAnsi="Arial" w:cs="Arial"/>
          <w:sz w:val="21"/>
          <w:szCs w:val="21"/>
        </w:rPr>
        <w:t>ain control board</w:t>
      </w:r>
      <w:r w:rsidRPr="00F02FB4">
        <w:rPr>
          <w:rFonts w:ascii="Arial" w:hAnsi="Arial" w:cs="Arial" w:hint="eastAsia"/>
          <w:sz w:val="21"/>
          <w:szCs w:val="21"/>
        </w:rPr>
        <w:t xml:space="preserve"> </w:t>
      </w:r>
      <w:r w:rsidRPr="00F02FB4">
        <w:rPr>
          <w:rFonts w:ascii="Arial" w:hAnsi="Arial" w:cs="Arial"/>
          <w:sz w:val="21"/>
          <w:szCs w:val="21"/>
        </w:rPr>
        <w:t>(</w:t>
      </w:r>
      <w:proofErr w:type="spellStart"/>
      <w:r w:rsidRPr="00F02FB4">
        <w:rPr>
          <w:rFonts w:ascii="Arial" w:hAnsi="Arial" w:cs="Arial"/>
          <w:sz w:val="21"/>
          <w:szCs w:val="21"/>
        </w:rPr>
        <w:t>ES8503-MSU-24GS8TS</w:t>
      </w:r>
      <w:proofErr w:type="spellEnd"/>
      <w:r w:rsidRPr="00F02FB4">
        <w:rPr>
          <w:rFonts w:ascii="Arial" w:hAnsi="Arial" w:cs="Arial"/>
          <w:sz w:val="21"/>
          <w:szCs w:val="21"/>
        </w:rPr>
        <w:t xml:space="preserve">): It is the centralized control center module of </w:t>
      </w:r>
      <w:proofErr w:type="spellStart"/>
      <w:r w:rsidRPr="00F02FB4">
        <w:rPr>
          <w:rFonts w:ascii="Arial" w:hAnsi="Arial" w:cs="Arial"/>
          <w:sz w:val="21"/>
          <w:szCs w:val="21"/>
        </w:rPr>
        <w:t>S8503E</w:t>
      </w:r>
      <w:proofErr w:type="spellEnd"/>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 xml:space="preserve">which is to conduct </w:t>
      </w:r>
      <w:proofErr w:type="spellStart"/>
      <w:r w:rsidRPr="00F02FB4">
        <w:rPr>
          <w:rFonts w:ascii="Arial" w:hAnsi="Arial" w:cs="Arial"/>
          <w:sz w:val="21"/>
          <w:szCs w:val="21"/>
        </w:rPr>
        <w:t>L2</w:t>
      </w:r>
      <w:proofErr w:type="spellEnd"/>
      <w:r w:rsidR="00AA20A3">
        <w:rPr>
          <w:rFonts w:ascii="Arial" w:hAnsi="Arial" w:cs="Arial"/>
          <w:sz w:val="21"/>
          <w:szCs w:val="21"/>
        </w:rPr>
        <w:t>,</w:t>
      </w:r>
      <w:r w:rsidR="00477C1D">
        <w:rPr>
          <w:rFonts w:ascii="Arial" w:hAnsi="Arial" w:cs="Arial"/>
          <w:sz w:val="21"/>
          <w:szCs w:val="21"/>
        </w:rPr>
        <w:t xml:space="preserve"> </w:t>
      </w:r>
      <w:proofErr w:type="spellStart"/>
      <w:r w:rsidRPr="00F02FB4">
        <w:rPr>
          <w:rFonts w:ascii="Arial" w:hAnsi="Arial" w:cs="Arial"/>
          <w:sz w:val="21"/>
          <w:szCs w:val="21"/>
        </w:rPr>
        <w:t>L3</w:t>
      </w:r>
      <w:proofErr w:type="spellEnd"/>
      <w:r w:rsidRPr="00F02FB4">
        <w:rPr>
          <w:rFonts w:ascii="Arial" w:hAnsi="Arial" w:cs="Arial"/>
          <w:sz w:val="21"/>
          <w:szCs w:val="21"/>
        </w:rPr>
        <w:t xml:space="preserve"> protocol processing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routing management</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control and management of user access</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network and operation and maintenance functions.</w:t>
      </w:r>
      <w:r w:rsidRPr="00F02FB4">
        <w:rPr>
          <w:rFonts w:ascii="Arial" w:hAnsi="Arial" w:cs="Arial" w:hint="eastAsia"/>
          <w:sz w:val="21"/>
          <w:szCs w:val="21"/>
        </w:rPr>
        <w:t xml:space="preserve"> </w:t>
      </w:r>
      <w:r w:rsidRPr="00F02FB4">
        <w:rPr>
          <w:rFonts w:ascii="Arial" w:hAnsi="Arial" w:cs="Arial"/>
          <w:sz w:val="21"/>
          <w:szCs w:val="21"/>
        </w:rPr>
        <w:t xml:space="preserve">It provides with </w:t>
      </w:r>
      <w:r w:rsidRPr="00F02FB4">
        <w:rPr>
          <w:rFonts w:ascii="Arial" w:hAnsi="Arial" w:cs="Arial" w:hint="eastAsia"/>
          <w:sz w:val="21"/>
          <w:szCs w:val="21"/>
        </w:rPr>
        <w:t>24</w:t>
      </w:r>
      <w:r w:rsidRPr="00F02FB4">
        <w:rPr>
          <w:rFonts w:ascii="Arial" w:hAnsi="Arial" w:cs="Arial"/>
          <w:sz w:val="21"/>
          <w:szCs w:val="21"/>
        </w:rPr>
        <w:t xml:space="preserve"> GE </w:t>
      </w:r>
      <w:proofErr w:type="spellStart"/>
      <w:r w:rsidRPr="00F02FB4">
        <w:rPr>
          <w:rFonts w:ascii="Arial" w:hAnsi="Arial" w:cs="Arial"/>
          <w:sz w:val="21"/>
          <w:szCs w:val="21"/>
        </w:rPr>
        <w:t>SFP</w:t>
      </w:r>
      <w:proofErr w:type="spellEnd"/>
      <w:r w:rsidRPr="00F02FB4">
        <w:rPr>
          <w:rFonts w:ascii="Arial" w:hAnsi="Arial" w:cs="Arial" w:hint="eastAsia"/>
          <w:sz w:val="21"/>
          <w:szCs w:val="21"/>
        </w:rPr>
        <w:t xml:space="preserve"> </w:t>
      </w:r>
      <w:r w:rsidRPr="00F02FB4">
        <w:rPr>
          <w:rFonts w:ascii="Arial" w:hAnsi="Arial" w:cs="Arial"/>
          <w:sz w:val="21"/>
          <w:szCs w:val="21"/>
        </w:rPr>
        <w:t>ports</w:t>
      </w:r>
      <w:r w:rsidRPr="00F02FB4">
        <w:rPr>
          <w:rFonts w:ascii="Arial" w:hAnsi="Arial" w:cs="Arial" w:hint="eastAsia"/>
          <w:sz w:val="21"/>
          <w:szCs w:val="21"/>
        </w:rPr>
        <w:t xml:space="preserve"> supporting </w:t>
      </w:r>
      <w:r w:rsidRPr="00F02FB4">
        <w:rPr>
          <w:rFonts w:ascii="Arial" w:hAnsi="Arial" w:cs="Arial"/>
          <w:sz w:val="21"/>
          <w:szCs w:val="21"/>
        </w:rPr>
        <w:t>100/</w:t>
      </w:r>
      <w:proofErr w:type="spellStart"/>
      <w:r w:rsidRPr="00F02FB4">
        <w:rPr>
          <w:rFonts w:ascii="Arial" w:hAnsi="Arial" w:cs="Arial"/>
          <w:sz w:val="21"/>
          <w:szCs w:val="21"/>
        </w:rPr>
        <w:t>1000Mbps</w:t>
      </w:r>
      <w:proofErr w:type="spellEnd"/>
      <w:r w:rsidRPr="00F02FB4">
        <w:rPr>
          <w:rFonts w:ascii="Arial" w:hAnsi="Arial" w:cs="Arial" w:hint="eastAsia"/>
          <w:sz w:val="21"/>
          <w:szCs w:val="21"/>
        </w:rPr>
        <w:t xml:space="preserve"> and 8 </w:t>
      </w:r>
      <w:proofErr w:type="spellStart"/>
      <w:r w:rsidRPr="00F02FB4">
        <w:rPr>
          <w:rFonts w:ascii="Arial" w:hAnsi="Arial" w:cs="Arial" w:hint="eastAsia"/>
          <w:sz w:val="21"/>
          <w:szCs w:val="21"/>
        </w:rPr>
        <w:t>10GE</w:t>
      </w:r>
      <w:proofErr w:type="spellEnd"/>
      <w:r w:rsidRPr="00F02FB4">
        <w:rPr>
          <w:rFonts w:ascii="Arial" w:hAnsi="Arial" w:cs="Arial" w:hint="eastAsia"/>
          <w:sz w:val="21"/>
          <w:szCs w:val="21"/>
        </w:rPr>
        <w:t xml:space="preserve"> </w:t>
      </w:r>
      <w:proofErr w:type="spellStart"/>
      <w:r w:rsidRPr="00F02FB4">
        <w:rPr>
          <w:rFonts w:ascii="Arial" w:hAnsi="Arial" w:cs="Arial"/>
          <w:sz w:val="21"/>
          <w:szCs w:val="21"/>
        </w:rPr>
        <w:t>SFP</w:t>
      </w:r>
      <w:proofErr w:type="spellEnd"/>
      <w:r w:rsidRPr="00F02FB4">
        <w:rPr>
          <w:rFonts w:ascii="Arial" w:hAnsi="Arial" w:cs="Arial"/>
          <w:sz w:val="21"/>
          <w:szCs w:val="21"/>
        </w:rPr>
        <w:t>+</w:t>
      </w:r>
      <w:r w:rsidRPr="00F02FB4">
        <w:rPr>
          <w:rFonts w:ascii="Arial" w:hAnsi="Arial" w:cs="Arial" w:hint="eastAsia"/>
          <w:sz w:val="21"/>
          <w:szCs w:val="21"/>
        </w:rPr>
        <w:t xml:space="preserve"> ports</w:t>
      </w:r>
      <w:r w:rsidRPr="00F02FB4">
        <w:rPr>
          <w:rFonts w:ascii="Arial" w:hAnsi="Arial" w:cs="Arial"/>
          <w:sz w:val="21"/>
          <w:szCs w:val="21"/>
        </w:rPr>
        <w:t>.</w:t>
      </w:r>
      <w:r w:rsidRPr="00F02FB4">
        <w:rPr>
          <w:rFonts w:ascii="Arial" w:hAnsi="Arial" w:cs="Arial" w:hint="eastAsia"/>
          <w:sz w:val="21"/>
          <w:szCs w:val="21"/>
        </w:rPr>
        <w:t xml:space="preserve"> </w:t>
      </w:r>
    </w:p>
    <w:p w:rsidR="008643A6" w:rsidRPr="008643A6" w:rsidRDefault="008643A6" w:rsidP="008643A6">
      <w:pPr>
        <w:spacing w:beforeLines="100" w:before="240" w:afterLines="100" w:after="240" w:line="288" w:lineRule="auto"/>
        <w:ind w:left="975"/>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4" w:name="_Toc87539583"/>
      <w:r w:rsidRPr="002977BB">
        <w:rPr>
          <w:rFonts w:cs="Arial"/>
        </w:rPr>
        <w:t>Main Control Board (</w:t>
      </w:r>
      <w:proofErr w:type="spellStart"/>
      <w:r w:rsidR="00473FE6">
        <w:rPr>
          <w:rFonts w:eastAsia="宋体" w:hint="eastAsia"/>
        </w:rPr>
        <w:t>ES85</w:t>
      </w:r>
      <w:proofErr w:type="spellEnd"/>
      <w:r w:rsidR="00473FE6">
        <w:rPr>
          <w:rFonts w:eastAsia="宋体" w:hint="eastAsia"/>
        </w:rPr>
        <w:t>-</w:t>
      </w:r>
      <w:proofErr w:type="spellStart"/>
      <w:r w:rsidR="00473FE6">
        <w:rPr>
          <w:rFonts w:eastAsia="宋体" w:hint="eastAsia"/>
        </w:rPr>
        <w:t>MSU</w:t>
      </w:r>
      <w:proofErr w:type="spellEnd"/>
      <w:r w:rsidR="00473FE6">
        <w:rPr>
          <w:rFonts w:eastAsia="宋体" w:hint="eastAsia"/>
        </w:rPr>
        <w:t>-I</w:t>
      </w:r>
      <w:r w:rsidRPr="002977BB">
        <w:rPr>
          <w:rFonts w:cs="Arial"/>
        </w:rPr>
        <w:t>)</w:t>
      </w:r>
      <w:bookmarkEnd w:id="14"/>
    </w:p>
    <w:p w:rsidR="00F97077" w:rsidRDefault="00F97077" w:rsidP="00310B4B">
      <w:pPr>
        <w:spacing w:beforeLines="100" w:before="240" w:afterLines="100" w:after="240" w:line="288" w:lineRule="auto"/>
        <w:ind w:leftChars="100" w:left="210"/>
        <w:rPr>
          <w:rFonts w:ascii="Arial" w:hAnsi="Arial" w:cs="Arial"/>
        </w:rPr>
      </w:pPr>
      <w:r w:rsidRPr="00F97077">
        <w:rPr>
          <w:rFonts w:ascii="Arial" w:hAnsi="Arial" w:cs="Arial"/>
        </w:rPr>
        <w:t xml:space="preserve">Figure 1-11 </w:t>
      </w:r>
      <w:r w:rsidR="00117684">
        <w:rPr>
          <w:rFonts w:ascii="Arial" w:hAnsi="Arial" w:cs="Arial"/>
        </w:rPr>
        <w:t>is t</w:t>
      </w:r>
      <w:r w:rsidRPr="00F97077">
        <w:rPr>
          <w:rFonts w:ascii="Arial" w:hAnsi="Arial" w:cs="Arial"/>
        </w:rPr>
        <w:t xml:space="preserve">he </w:t>
      </w:r>
      <w:r w:rsidR="00117684">
        <w:rPr>
          <w:rFonts w:ascii="Arial" w:hAnsi="Arial" w:cs="Arial" w:hint="eastAsia"/>
        </w:rPr>
        <w:t>s</w:t>
      </w:r>
      <w:r w:rsidR="00117684" w:rsidRPr="00117684">
        <w:rPr>
          <w:rFonts w:ascii="Arial" w:hAnsi="Arial" w:cs="Arial"/>
        </w:rPr>
        <w:t>chematic diagram of the main control board (</w:t>
      </w:r>
      <w:proofErr w:type="spellStart"/>
      <w:r w:rsidR="00117684" w:rsidRPr="00117684">
        <w:rPr>
          <w:rFonts w:ascii="Arial" w:hAnsi="Arial" w:cs="Arial"/>
        </w:rPr>
        <w:t>ES85</w:t>
      </w:r>
      <w:proofErr w:type="spellEnd"/>
      <w:r w:rsidR="00117684" w:rsidRPr="00117684">
        <w:rPr>
          <w:rFonts w:ascii="Arial" w:hAnsi="Arial" w:cs="Arial"/>
        </w:rPr>
        <w:t>-</w:t>
      </w:r>
      <w:proofErr w:type="spellStart"/>
      <w:r w:rsidR="00117684" w:rsidRPr="00117684">
        <w:rPr>
          <w:rFonts w:ascii="Arial" w:hAnsi="Arial" w:cs="Arial"/>
        </w:rPr>
        <w:t>MSU</w:t>
      </w:r>
      <w:proofErr w:type="spellEnd"/>
      <w:r w:rsidR="00117684" w:rsidRPr="00117684">
        <w:rPr>
          <w:rFonts w:ascii="Arial" w:hAnsi="Arial" w:cs="Arial"/>
        </w:rPr>
        <w:t>-I)</w:t>
      </w:r>
      <w:r w:rsidRPr="00F97077">
        <w:rPr>
          <w:rFonts w:ascii="Arial" w:hAnsi="Arial" w:cs="Arial"/>
        </w:rPr>
        <w:t xml:space="preserve">. </w:t>
      </w:r>
      <w:proofErr w:type="spellStart"/>
      <w:r w:rsidRPr="00F97077">
        <w:rPr>
          <w:rFonts w:ascii="Arial" w:hAnsi="Arial" w:cs="Arial"/>
        </w:rPr>
        <w:t>ES85</w:t>
      </w:r>
      <w:proofErr w:type="spellEnd"/>
      <w:r w:rsidRPr="00F97077">
        <w:rPr>
          <w:rFonts w:ascii="Arial" w:hAnsi="Arial" w:cs="Arial"/>
        </w:rPr>
        <w:t>-</w:t>
      </w:r>
      <w:proofErr w:type="spellStart"/>
      <w:r w:rsidRPr="00F97077">
        <w:rPr>
          <w:rFonts w:ascii="Arial" w:hAnsi="Arial" w:cs="Arial"/>
        </w:rPr>
        <w:t>MSU</w:t>
      </w:r>
      <w:proofErr w:type="spellEnd"/>
      <w:r w:rsidRPr="00F97077">
        <w:rPr>
          <w:rFonts w:ascii="Arial" w:hAnsi="Arial" w:cs="Arial"/>
        </w:rPr>
        <w:t xml:space="preserve">-I is the main control board of </w:t>
      </w:r>
      <w:proofErr w:type="spellStart"/>
      <w:r w:rsidRPr="00F97077">
        <w:rPr>
          <w:rFonts w:ascii="Arial" w:hAnsi="Arial" w:cs="Arial"/>
        </w:rPr>
        <w:t>S8500E</w:t>
      </w:r>
      <w:proofErr w:type="spellEnd"/>
      <w:r w:rsidR="00AA20A3">
        <w:rPr>
          <w:rFonts w:ascii="Arial" w:hAnsi="Arial" w:cs="Arial"/>
        </w:rPr>
        <w:t>,</w:t>
      </w:r>
      <w:r w:rsidR="00477C1D">
        <w:rPr>
          <w:rFonts w:ascii="Arial" w:hAnsi="Arial" w:cs="Arial"/>
        </w:rPr>
        <w:t xml:space="preserve"> </w:t>
      </w:r>
      <w:r w:rsidRPr="00F97077">
        <w:rPr>
          <w:rFonts w:ascii="Arial" w:hAnsi="Arial" w:cs="Arial"/>
        </w:rPr>
        <w:t>which is responsible for the system status</w:t>
      </w:r>
      <w:r w:rsidR="00117684">
        <w:rPr>
          <w:rFonts w:ascii="Arial" w:hAnsi="Arial" w:cs="Arial" w:hint="eastAsia"/>
        </w:rPr>
        <w:t xml:space="preserve"> </w:t>
      </w:r>
      <w:r w:rsidR="00117684" w:rsidRPr="00F97077">
        <w:rPr>
          <w:rFonts w:ascii="Arial" w:hAnsi="Arial" w:cs="Arial"/>
        </w:rPr>
        <w:t>control</w:t>
      </w:r>
      <w:r w:rsidR="00AA20A3">
        <w:rPr>
          <w:rFonts w:ascii="Arial" w:hAnsi="Arial" w:cs="Arial"/>
        </w:rPr>
        <w:t>,</w:t>
      </w:r>
      <w:r w:rsidR="00477C1D">
        <w:rPr>
          <w:rFonts w:ascii="Arial" w:hAnsi="Arial" w:cs="Arial"/>
        </w:rPr>
        <w:t xml:space="preserve"> </w:t>
      </w:r>
      <w:r w:rsidRPr="00F97077">
        <w:rPr>
          <w:rFonts w:ascii="Arial" w:hAnsi="Arial" w:cs="Arial"/>
        </w:rPr>
        <w:t>routing management</w:t>
      </w:r>
      <w:r w:rsidR="00AA20A3">
        <w:rPr>
          <w:rFonts w:ascii="Arial" w:hAnsi="Arial" w:cs="Arial"/>
        </w:rPr>
        <w:t>,</w:t>
      </w:r>
      <w:r w:rsidR="00477C1D">
        <w:rPr>
          <w:rFonts w:ascii="Arial" w:hAnsi="Arial" w:cs="Arial"/>
        </w:rPr>
        <w:t xml:space="preserve"> </w:t>
      </w:r>
      <w:r w:rsidRPr="00F97077">
        <w:rPr>
          <w:rFonts w:ascii="Arial" w:hAnsi="Arial" w:cs="Arial"/>
        </w:rPr>
        <w:t>use</w:t>
      </w:r>
      <w:r w:rsidR="00117684">
        <w:rPr>
          <w:rFonts w:ascii="Arial" w:hAnsi="Arial" w:cs="Arial"/>
        </w:rPr>
        <w:t>r access control and management</w:t>
      </w:r>
      <w:r w:rsidR="00AA20A3">
        <w:rPr>
          <w:rFonts w:ascii="Arial" w:hAnsi="Arial" w:cs="Arial"/>
        </w:rPr>
        <w:t>,</w:t>
      </w:r>
      <w:r w:rsidR="00477C1D">
        <w:rPr>
          <w:rFonts w:ascii="Arial" w:hAnsi="Arial" w:cs="Arial"/>
        </w:rPr>
        <w:t xml:space="preserve"> </w:t>
      </w:r>
      <w:r w:rsidR="00117684">
        <w:rPr>
          <w:rFonts w:ascii="Arial" w:hAnsi="Arial" w:cs="Arial" w:hint="eastAsia"/>
        </w:rPr>
        <w:t xml:space="preserve">and </w:t>
      </w:r>
      <w:r w:rsidR="00117684" w:rsidRPr="00F97077">
        <w:rPr>
          <w:rFonts w:ascii="Arial" w:hAnsi="Arial" w:cs="Arial"/>
        </w:rPr>
        <w:t>network</w:t>
      </w:r>
      <w:r w:rsidR="00117684">
        <w:rPr>
          <w:rFonts w:ascii="Arial" w:hAnsi="Arial" w:cs="Arial" w:hint="eastAsia"/>
        </w:rPr>
        <w:t xml:space="preserve"> m</w:t>
      </w:r>
      <w:r w:rsidRPr="00F97077">
        <w:rPr>
          <w:rFonts w:ascii="Arial" w:hAnsi="Arial" w:cs="Arial"/>
        </w:rPr>
        <w:t xml:space="preserve">aintenance. The exchange capacity is </w:t>
      </w:r>
      <w:proofErr w:type="spellStart"/>
      <w:r w:rsidRPr="00F97077">
        <w:rPr>
          <w:rFonts w:ascii="Arial" w:hAnsi="Arial" w:cs="Arial"/>
        </w:rPr>
        <w:t>640Gbit</w:t>
      </w:r>
      <w:proofErr w:type="spellEnd"/>
      <w:r w:rsidRPr="00F97077">
        <w:rPr>
          <w:rFonts w:ascii="Arial" w:hAnsi="Arial" w:cs="Arial"/>
        </w:rPr>
        <w:t xml:space="preserve">/s. </w:t>
      </w:r>
      <w:proofErr w:type="spellStart"/>
      <w:r w:rsidRPr="00F97077">
        <w:rPr>
          <w:rFonts w:ascii="Arial" w:hAnsi="Arial" w:cs="Arial"/>
        </w:rPr>
        <w:t>ES85</w:t>
      </w:r>
      <w:proofErr w:type="spellEnd"/>
      <w:r w:rsidRPr="00F97077">
        <w:rPr>
          <w:rFonts w:ascii="Arial" w:hAnsi="Arial" w:cs="Arial"/>
        </w:rPr>
        <w:t>-</w:t>
      </w:r>
      <w:proofErr w:type="spellStart"/>
      <w:r w:rsidRPr="00F97077">
        <w:rPr>
          <w:rFonts w:ascii="Arial" w:hAnsi="Arial" w:cs="Arial"/>
        </w:rPr>
        <w:t>MSU</w:t>
      </w:r>
      <w:proofErr w:type="spellEnd"/>
      <w:r w:rsidRPr="00F97077">
        <w:rPr>
          <w:rFonts w:ascii="Arial" w:hAnsi="Arial" w:cs="Arial"/>
        </w:rPr>
        <w:t xml:space="preserve">-I </w:t>
      </w:r>
      <w:r w:rsidR="00117684">
        <w:rPr>
          <w:rFonts w:ascii="Arial" w:hAnsi="Arial" w:cs="Arial" w:hint="eastAsia"/>
        </w:rPr>
        <w:t xml:space="preserve">is </w:t>
      </w:r>
      <w:r w:rsidR="00117684" w:rsidRPr="002977BB">
        <w:rPr>
          <w:rFonts w:ascii="Arial" w:hAnsi="Arial" w:cs="Arial"/>
        </w:rPr>
        <w:t>adaptable to</w:t>
      </w:r>
      <w:r w:rsidRPr="00F97077">
        <w:rPr>
          <w:rFonts w:ascii="Arial" w:hAnsi="Arial" w:cs="Arial"/>
        </w:rPr>
        <w:t xml:space="preserve"> </w:t>
      </w:r>
      <w:proofErr w:type="spellStart"/>
      <w:r w:rsidRPr="00F97077">
        <w:rPr>
          <w:rFonts w:ascii="Arial" w:hAnsi="Arial" w:cs="Arial"/>
        </w:rPr>
        <w:t>S8506E</w:t>
      </w:r>
      <w:proofErr w:type="spellEnd"/>
      <w:r w:rsidRPr="00F97077">
        <w:rPr>
          <w:rFonts w:ascii="Arial" w:hAnsi="Arial" w:cs="Arial"/>
        </w:rPr>
        <w:t xml:space="preserve"> or </w:t>
      </w:r>
      <w:proofErr w:type="spellStart"/>
      <w:r w:rsidRPr="00F97077">
        <w:rPr>
          <w:rFonts w:ascii="Arial" w:hAnsi="Arial" w:cs="Arial"/>
        </w:rPr>
        <w:t>S8510E</w:t>
      </w:r>
      <w:proofErr w:type="spellEnd"/>
      <w:r w:rsidRPr="00F97077">
        <w:rPr>
          <w:rFonts w:ascii="Arial" w:hAnsi="Arial" w:cs="Arial"/>
        </w:rPr>
        <w:t>.</w:t>
      </w:r>
    </w:p>
    <w:p w:rsidR="00D56E27" w:rsidRPr="00D56E27" w:rsidRDefault="00C44A3F" w:rsidP="00310B4B">
      <w:pPr>
        <w:spacing w:beforeLines="100" w:before="240" w:afterLines="100" w:after="240" w:line="288" w:lineRule="auto"/>
        <w:ind w:left="108" w:right="10406"/>
        <w:jc w:val="center"/>
        <w:rPr>
          <w:rFonts w:ascii="Times New Roman" w:hAnsi="Times New Roman" w:cs="Times New Roman"/>
          <w:sz w:val="20"/>
          <w:szCs w:val="20"/>
        </w:rPr>
      </w:pPr>
      <w:r>
        <w:rPr>
          <w:noProof/>
        </w:rPr>
        <w:drawing>
          <wp:inline distT="0" distB="0" distL="0" distR="0" wp14:anchorId="4C5E95D2" wp14:editId="63A665CA">
            <wp:extent cx="5532120" cy="658495"/>
            <wp:effectExtent l="0" t="0" r="0" b="825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2120" cy="658495"/>
                    </a:xfrm>
                    <a:prstGeom prst="rect">
                      <a:avLst/>
                    </a:prstGeom>
                    <a:noFill/>
                    <a:ln>
                      <a:noFill/>
                    </a:ln>
                  </pic:spPr>
                </pic:pic>
              </a:graphicData>
            </a:graphic>
          </wp:inline>
        </w:drawing>
      </w:r>
    </w:p>
    <w:p w:rsidR="00D56E27" w:rsidRPr="005D1947" w:rsidRDefault="00792CF8" w:rsidP="00117684">
      <w:pPr>
        <w:spacing w:beforeLines="100" w:before="240" w:afterLines="100" w:after="240" w:line="288" w:lineRule="auto"/>
        <w:ind w:left="2340"/>
        <w:rPr>
          <w:rFonts w:ascii="Arial" w:hAnsi="Arial" w:cs="Arial"/>
          <w:sz w:val="17"/>
          <w:szCs w:val="17"/>
        </w:rPr>
      </w:pPr>
      <w:r w:rsidRPr="005D1947">
        <w:rPr>
          <w:rFonts w:ascii="Arial" w:hAnsi="Arial" w:cs="Arial"/>
          <w:sz w:val="17"/>
          <w:szCs w:val="17"/>
        </w:rPr>
        <w:t>Figure</w:t>
      </w:r>
      <w:r w:rsidR="00D56E27" w:rsidRPr="005D1947">
        <w:rPr>
          <w:rFonts w:ascii="Arial" w:hAnsi="Arial" w:cs="Arial"/>
          <w:sz w:val="17"/>
          <w:szCs w:val="17"/>
        </w:rPr>
        <w:t xml:space="preserve"> 1-11</w:t>
      </w:r>
      <w:r w:rsidR="00F97077">
        <w:rPr>
          <w:rFonts w:ascii="Arial" w:hAnsi="Arial" w:cs="Arial" w:hint="eastAsia"/>
          <w:sz w:val="17"/>
          <w:szCs w:val="17"/>
        </w:rPr>
        <w:t xml:space="preserve"> </w:t>
      </w:r>
      <w:r w:rsidR="00117684" w:rsidRPr="00117684">
        <w:rPr>
          <w:rFonts w:ascii="Arial" w:hAnsi="Arial" w:cs="Arial"/>
          <w:sz w:val="17"/>
          <w:szCs w:val="17"/>
        </w:rPr>
        <w:t>Schematic diagram of the main control board (</w:t>
      </w:r>
      <w:proofErr w:type="spellStart"/>
      <w:r w:rsidR="00117684" w:rsidRPr="00117684">
        <w:rPr>
          <w:rFonts w:ascii="Arial" w:hAnsi="Arial" w:cs="Arial"/>
          <w:sz w:val="17"/>
          <w:szCs w:val="17"/>
        </w:rPr>
        <w:t>ES85</w:t>
      </w:r>
      <w:proofErr w:type="spellEnd"/>
      <w:r w:rsidR="00117684" w:rsidRPr="00117684">
        <w:rPr>
          <w:rFonts w:ascii="Arial" w:hAnsi="Arial" w:cs="Arial"/>
          <w:sz w:val="17"/>
          <w:szCs w:val="17"/>
        </w:rPr>
        <w:t>-</w:t>
      </w:r>
      <w:proofErr w:type="spellStart"/>
      <w:r w:rsidR="00117684" w:rsidRPr="00117684">
        <w:rPr>
          <w:rFonts w:ascii="Arial" w:hAnsi="Arial" w:cs="Arial"/>
          <w:sz w:val="17"/>
          <w:szCs w:val="17"/>
        </w:rPr>
        <w:t>MSU</w:t>
      </w:r>
      <w:proofErr w:type="spellEnd"/>
      <w:r w:rsidR="00117684" w:rsidRPr="00117684">
        <w:rPr>
          <w:rFonts w:ascii="Arial" w:hAnsi="Arial" w:cs="Arial"/>
          <w:sz w:val="17"/>
          <w:szCs w:val="17"/>
        </w:rPr>
        <w:t>-I)</w:t>
      </w:r>
    </w:p>
    <w:p w:rsidR="00D524EB" w:rsidRPr="002977BB" w:rsidRDefault="00D524EB" w:rsidP="008E4E87">
      <w:pPr>
        <w:pStyle w:val="4"/>
        <w:numPr>
          <w:ilvl w:val="0"/>
          <w:numId w:val="41"/>
        </w:numPr>
        <w:spacing w:beforeLines="100" w:afterLines="100" w:line="288" w:lineRule="auto"/>
        <w:rPr>
          <w:rFonts w:cs="Arial"/>
        </w:rPr>
      </w:pPr>
      <w:r w:rsidRPr="002977BB">
        <w:rPr>
          <w:rFonts w:cs="Arial"/>
        </w:rPr>
        <w:t>Interface</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w:t>
      </w:r>
      <w:r w:rsidR="009B055F">
        <w:rPr>
          <w:rFonts w:ascii="Arial" w:hAnsi="Arial" w:cs="Arial" w:hint="eastAsia"/>
        </w:rPr>
        <w:t xml:space="preserve"> </w:t>
      </w:r>
      <w:proofErr w:type="spellStart"/>
      <w:r w:rsidR="009B055F" w:rsidRPr="009B055F">
        <w:rPr>
          <w:rFonts w:ascii="Arial" w:hAnsi="Arial" w:cs="Arial"/>
        </w:rPr>
        <w:t>ES85</w:t>
      </w:r>
      <w:proofErr w:type="spellEnd"/>
      <w:r w:rsidR="009B055F" w:rsidRPr="009B055F">
        <w:rPr>
          <w:rFonts w:ascii="Arial" w:hAnsi="Arial" w:cs="Arial"/>
        </w:rPr>
        <w:t>-</w:t>
      </w:r>
      <w:proofErr w:type="spellStart"/>
      <w:r w:rsidR="009B055F" w:rsidRPr="009B055F">
        <w:rPr>
          <w:rFonts w:ascii="Arial" w:hAnsi="Arial" w:cs="Arial"/>
        </w:rPr>
        <w:t>MSU</w:t>
      </w:r>
      <w:proofErr w:type="spellEnd"/>
      <w:r w:rsidR="009B055F" w:rsidRPr="009B055F">
        <w:rPr>
          <w:rFonts w:ascii="Arial" w:hAnsi="Arial" w:cs="Arial"/>
        </w:rPr>
        <w:t>-I</w:t>
      </w:r>
      <w:r w:rsidRPr="002977BB">
        <w:rPr>
          <w:rFonts w:ascii="Arial" w:hAnsi="Arial" w:cs="Arial"/>
        </w:rPr>
        <w:t xml:space="preserve"> board provides with three </w:t>
      </w:r>
      <w:r w:rsidR="009B055F">
        <w:rPr>
          <w:rFonts w:ascii="Arial" w:hAnsi="Arial" w:cs="Arial" w:hint="eastAsia"/>
        </w:rPr>
        <w:t>type</w:t>
      </w:r>
      <w:r w:rsidRPr="002977BB">
        <w:rPr>
          <w:rFonts w:ascii="Arial" w:hAnsi="Arial" w:cs="Arial"/>
        </w:rPr>
        <w:t>s of interfaces:</w:t>
      </w:r>
    </w:p>
    <w:p w:rsidR="00D524EB" w:rsidRPr="009C2C35" w:rsidRDefault="009B055F"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C</w:t>
      </w:r>
      <w:r>
        <w:rPr>
          <w:rFonts w:ascii="Arial" w:hAnsi="Arial" w:cs="Arial"/>
          <w:sz w:val="21"/>
          <w:szCs w:val="21"/>
        </w:rPr>
        <w:t xml:space="preserve">onsole serial interface: the </w:t>
      </w:r>
      <w:r w:rsidRPr="009C2C35">
        <w:rPr>
          <w:rFonts w:ascii="Arial" w:hAnsi="Arial" w:cs="Arial"/>
          <w:sz w:val="21"/>
          <w:szCs w:val="21"/>
        </w:rPr>
        <w:t xml:space="preserve">communication </w:t>
      </w:r>
      <w:r w:rsidR="00D524EB" w:rsidRPr="009C2C35">
        <w:rPr>
          <w:rFonts w:ascii="Arial" w:hAnsi="Arial" w:cs="Arial"/>
          <w:sz w:val="21"/>
          <w:szCs w:val="21"/>
        </w:rPr>
        <w:t>serial interface</w:t>
      </w:r>
      <w:r>
        <w:rPr>
          <w:rFonts w:ascii="Arial" w:hAnsi="Arial" w:cs="Arial" w:hint="eastAsia"/>
          <w:sz w:val="21"/>
          <w:szCs w:val="21"/>
        </w:rPr>
        <w:t xml:space="preserve"> with</w:t>
      </w:r>
      <w:r w:rsidR="00D524EB" w:rsidRPr="009C2C35">
        <w:rPr>
          <w:rFonts w:ascii="Arial" w:hAnsi="Arial" w:cs="Arial"/>
          <w:sz w:val="21"/>
          <w:szCs w:val="21"/>
        </w:rPr>
        <w:t xml:space="preserve"> the RS-232 capacitance and the </w:t>
      </w:r>
      <w:proofErr w:type="spellStart"/>
      <w:r w:rsidR="00D524EB" w:rsidRPr="009C2C35">
        <w:rPr>
          <w:rFonts w:ascii="Arial" w:hAnsi="Arial" w:cs="Arial"/>
          <w:sz w:val="21"/>
          <w:szCs w:val="21"/>
        </w:rPr>
        <w:t>RJ45</w:t>
      </w:r>
      <w:proofErr w:type="spellEnd"/>
      <w:r w:rsidR="00D524EB" w:rsidRPr="009C2C35">
        <w:rPr>
          <w:rFonts w:ascii="Arial" w:hAnsi="Arial" w:cs="Arial"/>
          <w:sz w:val="21"/>
          <w:szCs w:val="21"/>
        </w:rPr>
        <w:t xml:space="preserve"> connector. The console serial interface is used to connect the</w:t>
      </w:r>
      <w:r>
        <w:rPr>
          <w:rFonts w:ascii="Arial" w:hAnsi="Arial" w:cs="Arial" w:hint="eastAsia"/>
          <w:sz w:val="21"/>
          <w:szCs w:val="21"/>
        </w:rPr>
        <w:t xml:space="preserve"> </w:t>
      </w:r>
      <w:r w:rsidR="00D524EB" w:rsidRPr="009C2C35">
        <w:rPr>
          <w:rFonts w:ascii="Arial" w:hAnsi="Arial" w:cs="Arial"/>
          <w:sz w:val="21"/>
          <w:szCs w:val="21"/>
        </w:rPr>
        <w:t>terminal computer</w:t>
      </w:r>
      <w:r>
        <w:rPr>
          <w:rFonts w:ascii="Arial" w:hAnsi="Arial" w:cs="Arial" w:hint="eastAsia"/>
          <w:sz w:val="21"/>
          <w:szCs w:val="21"/>
        </w:rPr>
        <w:t>s</w:t>
      </w:r>
      <w:r w:rsidR="00D524EB" w:rsidRPr="009C2C35">
        <w:rPr>
          <w:rFonts w:ascii="Arial" w:hAnsi="Arial" w:cs="Arial"/>
          <w:sz w:val="21"/>
          <w:szCs w:val="21"/>
        </w:rPr>
        <w:t xml:space="preserve"> for systematic debugging</w:t>
      </w:r>
      <w:r w:rsidR="00AA20A3">
        <w:rPr>
          <w:rFonts w:ascii="Arial" w:hAnsi="Arial" w:cs="Arial"/>
          <w:sz w:val="21"/>
          <w:szCs w:val="21"/>
        </w:rPr>
        <w:t>,</w:t>
      </w:r>
      <w:r w:rsidR="00477C1D">
        <w:rPr>
          <w:rFonts w:ascii="Arial" w:hAnsi="Arial" w:cs="Arial"/>
          <w:sz w:val="21"/>
          <w:szCs w:val="21"/>
        </w:rPr>
        <w:t xml:space="preserve"> </w:t>
      </w:r>
      <w:r w:rsidR="00D524EB" w:rsidRPr="009C2C35">
        <w:rPr>
          <w:rFonts w:ascii="Arial" w:hAnsi="Arial" w:cs="Arial"/>
          <w:sz w:val="21"/>
          <w:szCs w:val="21"/>
        </w:rPr>
        <w:t>configuration</w:t>
      </w:r>
      <w:r w:rsidR="00AA20A3">
        <w:rPr>
          <w:rFonts w:ascii="Arial" w:hAnsi="Arial" w:cs="Arial"/>
          <w:sz w:val="21"/>
          <w:szCs w:val="21"/>
        </w:rPr>
        <w:t>,</w:t>
      </w:r>
      <w:r w:rsidR="00477C1D">
        <w:rPr>
          <w:rFonts w:ascii="Arial" w:hAnsi="Arial" w:cs="Arial"/>
          <w:sz w:val="21"/>
          <w:szCs w:val="21"/>
        </w:rPr>
        <w:t xml:space="preserve"> </w:t>
      </w:r>
      <w:r w:rsidR="00D524EB" w:rsidRPr="009C2C35">
        <w:rPr>
          <w:rFonts w:ascii="Arial" w:hAnsi="Arial" w:cs="Arial"/>
          <w:sz w:val="21"/>
          <w:szCs w:val="21"/>
        </w:rPr>
        <w:t>maintenance</w:t>
      </w:r>
      <w:r w:rsidR="00AA20A3">
        <w:rPr>
          <w:rFonts w:ascii="Arial" w:hAnsi="Arial" w:cs="Arial"/>
          <w:sz w:val="21"/>
          <w:szCs w:val="21"/>
        </w:rPr>
        <w:t>,</w:t>
      </w:r>
      <w:r w:rsidR="00477C1D">
        <w:rPr>
          <w:rFonts w:ascii="Arial" w:hAnsi="Arial" w:cs="Arial"/>
          <w:sz w:val="21"/>
          <w:szCs w:val="21"/>
        </w:rPr>
        <w:t xml:space="preserve"> </w:t>
      </w:r>
      <w:r w:rsidR="00D524EB" w:rsidRPr="009C2C35">
        <w:rPr>
          <w:rFonts w:ascii="Arial" w:hAnsi="Arial" w:cs="Arial"/>
          <w:sz w:val="21"/>
          <w:szCs w:val="21"/>
        </w:rPr>
        <w:t>management and software download.</w:t>
      </w:r>
    </w:p>
    <w:p w:rsidR="00D524EB" w:rsidRPr="009B055F" w:rsidRDefault="009B055F"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B055F">
        <w:rPr>
          <w:rFonts w:ascii="Arial" w:hAnsi="Arial" w:cs="Arial"/>
          <w:sz w:val="21"/>
          <w:szCs w:val="21"/>
        </w:rPr>
        <w:t>MNG</w:t>
      </w:r>
      <w:proofErr w:type="spellEnd"/>
      <w:r w:rsidR="00D524EB" w:rsidRPr="009C2C35">
        <w:rPr>
          <w:rFonts w:ascii="Arial" w:hAnsi="Arial" w:cs="Arial"/>
          <w:sz w:val="21"/>
          <w:szCs w:val="21"/>
        </w:rPr>
        <w:t xml:space="preserve"> port: a </w:t>
      </w:r>
      <w:proofErr w:type="spellStart"/>
      <w:r w:rsidR="00D524EB" w:rsidRPr="009C2C35">
        <w:rPr>
          <w:rFonts w:ascii="Arial" w:hAnsi="Arial" w:cs="Arial"/>
          <w:sz w:val="21"/>
          <w:szCs w:val="21"/>
        </w:rPr>
        <w:t>1000M</w:t>
      </w:r>
      <w:proofErr w:type="spellEnd"/>
      <w:r w:rsidR="00D524EB" w:rsidRPr="009C2C35">
        <w:rPr>
          <w:rFonts w:ascii="Arial" w:hAnsi="Arial" w:cs="Arial"/>
          <w:sz w:val="21"/>
          <w:szCs w:val="21"/>
        </w:rPr>
        <w:t xml:space="preserve"> Ethernet port</w:t>
      </w:r>
      <w:r w:rsidR="00AA20A3">
        <w:rPr>
          <w:rFonts w:ascii="Arial" w:hAnsi="Arial" w:cs="Arial"/>
          <w:sz w:val="21"/>
          <w:szCs w:val="21"/>
        </w:rPr>
        <w:t>,</w:t>
      </w:r>
      <w:r w:rsidR="00477C1D">
        <w:rPr>
          <w:rFonts w:ascii="Arial" w:hAnsi="Arial" w:cs="Arial"/>
          <w:sz w:val="21"/>
          <w:szCs w:val="21"/>
        </w:rPr>
        <w:t xml:space="preserve"> </w:t>
      </w:r>
      <w:r>
        <w:rPr>
          <w:rFonts w:ascii="Arial" w:hAnsi="Arial" w:cs="Arial" w:hint="eastAsia"/>
          <w:sz w:val="21"/>
          <w:szCs w:val="21"/>
        </w:rPr>
        <w:t>with</w:t>
      </w:r>
      <w:r w:rsidR="00D524EB" w:rsidRPr="009C2C35">
        <w:rPr>
          <w:rFonts w:ascii="Arial" w:hAnsi="Arial" w:cs="Arial"/>
          <w:sz w:val="21"/>
          <w:szCs w:val="21"/>
        </w:rPr>
        <w:t xml:space="preserve"> the </w:t>
      </w:r>
      <w:proofErr w:type="spellStart"/>
      <w:r w:rsidR="00D524EB" w:rsidRPr="009C2C35">
        <w:rPr>
          <w:rFonts w:ascii="Arial" w:hAnsi="Arial" w:cs="Arial"/>
          <w:sz w:val="21"/>
          <w:szCs w:val="21"/>
        </w:rPr>
        <w:t>RJ45</w:t>
      </w:r>
      <w:proofErr w:type="spellEnd"/>
      <w:r w:rsidR="00D524EB" w:rsidRPr="009C2C35">
        <w:rPr>
          <w:rFonts w:ascii="Arial" w:hAnsi="Arial" w:cs="Arial"/>
          <w:sz w:val="21"/>
          <w:szCs w:val="21"/>
        </w:rPr>
        <w:t xml:space="preserve"> connector. The </w:t>
      </w:r>
      <w:proofErr w:type="spellStart"/>
      <w:r w:rsidRPr="009B055F">
        <w:rPr>
          <w:rFonts w:ascii="Arial" w:hAnsi="Arial" w:cs="Arial"/>
          <w:sz w:val="21"/>
          <w:szCs w:val="21"/>
        </w:rPr>
        <w:t>MNG</w:t>
      </w:r>
      <w:proofErr w:type="spellEnd"/>
      <w:r w:rsidR="00D524EB" w:rsidRPr="009C2C35">
        <w:rPr>
          <w:rFonts w:ascii="Arial" w:hAnsi="Arial" w:cs="Arial"/>
          <w:sz w:val="21"/>
          <w:szCs w:val="21"/>
        </w:rPr>
        <w:t xml:space="preserve"> port is used to connect the</w:t>
      </w:r>
      <w:r>
        <w:rPr>
          <w:rFonts w:ascii="Arial" w:hAnsi="Arial" w:cs="Arial" w:hint="eastAsia"/>
          <w:sz w:val="21"/>
          <w:szCs w:val="21"/>
        </w:rPr>
        <w:t xml:space="preserve"> </w:t>
      </w:r>
      <w:r w:rsidR="00D524EB" w:rsidRPr="009C2C35">
        <w:rPr>
          <w:rFonts w:ascii="Arial" w:hAnsi="Arial" w:cs="Arial"/>
          <w:sz w:val="21"/>
          <w:szCs w:val="21"/>
        </w:rPr>
        <w:t>computer</w:t>
      </w:r>
      <w:r>
        <w:rPr>
          <w:rFonts w:ascii="Arial" w:hAnsi="Arial" w:cs="Arial" w:hint="eastAsia"/>
          <w:sz w:val="21"/>
          <w:szCs w:val="21"/>
        </w:rPr>
        <w:t>s</w:t>
      </w:r>
      <w:r w:rsidR="00D524EB" w:rsidRPr="009C2C35">
        <w:rPr>
          <w:rFonts w:ascii="Arial" w:hAnsi="Arial" w:cs="Arial"/>
          <w:sz w:val="21"/>
          <w:szCs w:val="21"/>
        </w:rPr>
        <w:t xml:space="preserve"> for program downloading</w:t>
      </w:r>
      <w:r w:rsidR="00AA20A3">
        <w:rPr>
          <w:rFonts w:ascii="Arial" w:hAnsi="Arial" w:cs="Arial" w:hint="eastAsia"/>
          <w:sz w:val="21"/>
          <w:szCs w:val="21"/>
        </w:rPr>
        <w:t>,</w:t>
      </w:r>
      <w:r w:rsidR="00477C1D">
        <w:rPr>
          <w:rFonts w:ascii="Arial" w:hAnsi="Arial" w:cs="Arial" w:hint="eastAsia"/>
          <w:sz w:val="21"/>
          <w:szCs w:val="21"/>
        </w:rPr>
        <w:t xml:space="preserve"> </w:t>
      </w:r>
      <w:r>
        <w:rPr>
          <w:rFonts w:ascii="Arial" w:hAnsi="Arial" w:cs="Arial" w:hint="eastAsia"/>
          <w:sz w:val="21"/>
          <w:szCs w:val="21"/>
        </w:rPr>
        <w:t xml:space="preserve">and </w:t>
      </w:r>
      <w:r w:rsidR="00D524EB" w:rsidRPr="009C2C35">
        <w:rPr>
          <w:rFonts w:ascii="Arial" w:hAnsi="Arial" w:cs="Arial"/>
          <w:sz w:val="21"/>
          <w:szCs w:val="21"/>
        </w:rPr>
        <w:t>also used to connect the remote network manager workstation to realize the remote management.</w:t>
      </w:r>
    </w:p>
    <w:p w:rsidR="00D524EB" w:rsidRPr="009C2C35" w:rsidRDefault="009B055F" w:rsidP="00C44A3F">
      <w:pPr>
        <w:pStyle w:val="a5"/>
        <w:spacing w:beforeLines="100" w:before="240" w:afterLines="100" w:after="240" w:line="288" w:lineRule="auto"/>
        <w:ind w:left="840" w:firstLineChars="0" w:firstLine="0"/>
        <w:jc w:val="both"/>
        <w:rPr>
          <w:rFonts w:ascii="Arial" w:hAnsi="Arial" w:cs="Arial"/>
          <w:sz w:val="21"/>
          <w:szCs w:val="21"/>
        </w:rPr>
      </w:pPr>
      <w:r>
        <w:rPr>
          <w:rFonts w:ascii="Arial" w:hAnsi="Arial" w:cs="Arial" w:hint="eastAsia"/>
          <w:sz w:val="21"/>
          <w:szCs w:val="21"/>
        </w:rPr>
        <w:t xml:space="preserve">For </w:t>
      </w:r>
      <w:r w:rsidR="00D524EB" w:rsidRPr="009C2C35">
        <w:rPr>
          <w:rFonts w:ascii="Arial" w:hAnsi="Arial" w:cs="Arial"/>
          <w:sz w:val="21"/>
          <w:szCs w:val="21"/>
        </w:rPr>
        <w:t>the remote device management</w:t>
      </w:r>
      <w:r w:rsidR="00AA20A3">
        <w:rPr>
          <w:rFonts w:ascii="Arial" w:hAnsi="Arial" w:cs="Arial"/>
          <w:sz w:val="21"/>
          <w:szCs w:val="21"/>
        </w:rPr>
        <w:t>,</w:t>
      </w:r>
      <w:r w:rsidR="00477C1D">
        <w:rPr>
          <w:rFonts w:ascii="Arial" w:hAnsi="Arial" w:cs="Arial"/>
          <w:sz w:val="21"/>
          <w:szCs w:val="21"/>
        </w:rPr>
        <w:t xml:space="preserve"> </w:t>
      </w:r>
      <w:r w:rsidR="00D524EB" w:rsidRPr="009C2C35">
        <w:rPr>
          <w:rFonts w:ascii="Arial" w:hAnsi="Arial" w:cs="Arial"/>
          <w:sz w:val="21"/>
          <w:szCs w:val="21"/>
        </w:rPr>
        <w:t>you can</w:t>
      </w:r>
      <w:r>
        <w:rPr>
          <w:rFonts w:ascii="Arial" w:hAnsi="Arial" w:cs="Arial" w:hint="eastAsia"/>
          <w:sz w:val="21"/>
          <w:szCs w:val="21"/>
        </w:rPr>
        <w:t xml:space="preserve"> adopt</w:t>
      </w:r>
      <w:r w:rsidR="00D524EB" w:rsidRPr="009C2C35">
        <w:rPr>
          <w:rFonts w:ascii="Arial" w:hAnsi="Arial" w:cs="Arial"/>
          <w:sz w:val="21"/>
          <w:szCs w:val="21"/>
        </w:rPr>
        <w:t xml:space="preserve"> the standard network cable to connect to the HUB</w:t>
      </w:r>
      <w:r w:rsidR="00AA20A3">
        <w:rPr>
          <w:rFonts w:ascii="Arial" w:hAnsi="Arial" w:cs="Arial"/>
          <w:sz w:val="21"/>
          <w:szCs w:val="21"/>
        </w:rPr>
        <w:t>,</w:t>
      </w:r>
      <w:r w:rsidR="00477C1D">
        <w:rPr>
          <w:rFonts w:ascii="Arial" w:hAnsi="Arial" w:cs="Arial"/>
          <w:sz w:val="21"/>
          <w:szCs w:val="21"/>
        </w:rPr>
        <w:t xml:space="preserve"> </w:t>
      </w:r>
      <w:r w:rsidR="00D524EB" w:rsidRPr="009C2C35">
        <w:rPr>
          <w:rFonts w:ascii="Arial" w:hAnsi="Arial" w:cs="Arial"/>
          <w:sz w:val="21"/>
          <w:szCs w:val="21"/>
        </w:rPr>
        <w:t xml:space="preserve">then connect the HUB to the network management workstation on LAN; you can also connect the standard network cable to the </w:t>
      </w:r>
      <w:r>
        <w:rPr>
          <w:rFonts w:ascii="Arial" w:hAnsi="Arial" w:cs="Arial" w:hint="eastAsia"/>
          <w:sz w:val="21"/>
          <w:szCs w:val="21"/>
        </w:rPr>
        <w:t>router</w:t>
      </w:r>
      <w:r w:rsidR="00D524EB" w:rsidRPr="009C2C35">
        <w:rPr>
          <w:rFonts w:ascii="Arial" w:hAnsi="Arial" w:cs="Arial"/>
          <w:sz w:val="21"/>
          <w:szCs w:val="21"/>
        </w:rPr>
        <w:t xml:space="preserve"> and then to the network management workstation on the WAN.</w:t>
      </w:r>
    </w:p>
    <w:p w:rsidR="00D524EB" w:rsidRPr="009C2C35" w:rsidRDefault="00D524EB"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 xml:space="preserve">USB interface: It can be used </w:t>
      </w:r>
      <w:r w:rsidR="009B055F">
        <w:rPr>
          <w:rFonts w:ascii="Arial" w:hAnsi="Arial" w:cs="Arial" w:hint="eastAsia"/>
          <w:sz w:val="21"/>
          <w:szCs w:val="21"/>
        </w:rPr>
        <w:t>to connect to</w:t>
      </w:r>
      <w:r w:rsidRPr="009C2C35">
        <w:rPr>
          <w:rFonts w:ascii="Arial" w:hAnsi="Arial" w:cs="Arial"/>
          <w:sz w:val="21"/>
          <w:szCs w:val="21"/>
        </w:rPr>
        <w:t xml:space="preserve"> the USB</w:t>
      </w:r>
      <w:r w:rsidR="009B055F">
        <w:rPr>
          <w:rFonts w:ascii="Arial" w:hAnsi="Arial" w:cs="Arial" w:hint="eastAsia"/>
          <w:sz w:val="21"/>
          <w:szCs w:val="21"/>
        </w:rPr>
        <w:t xml:space="preserve"> device</w:t>
      </w:r>
      <w:r w:rsidRPr="009C2C35">
        <w:rPr>
          <w:rFonts w:ascii="Arial" w:hAnsi="Arial" w:cs="Arial"/>
          <w:sz w:val="21"/>
          <w:szCs w:val="21"/>
        </w:rPr>
        <w:t xml:space="preserve">. </w:t>
      </w:r>
    </w:p>
    <w:p w:rsidR="00D524EB" w:rsidRPr="002977BB" w:rsidRDefault="00D524EB" w:rsidP="008E4E87">
      <w:pPr>
        <w:pStyle w:val="4"/>
        <w:numPr>
          <w:ilvl w:val="0"/>
          <w:numId w:val="41"/>
        </w:numPr>
        <w:spacing w:beforeLines="100" w:afterLines="100" w:line="288" w:lineRule="auto"/>
        <w:rPr>
          <w:rFonts w:cs="Arial"/>
        </w:rPr>
      </w:pPr>
      <w:r w:rsidRPr="002977BB">
        <w:rPr>
          <w:rFonts w:cs="Arial"/>
        </w:rPr>
        <w:t>Indicator</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w:t>
      </w:r>
      <w:proofErr w:type="spellStart"/>
      <w:r w:rsidR="009B055F" w:rsidRPr="009B055F">
        <w:rPr>
          <w:rFonts w:ascii="Arial" w:hAnsi="Arial" w:cs="Arial"/>
        </w:rPr>
        <w:t>ES85</w:t>
      </w:r>
      <w:proofErr w:type="spellEnd"/>
      <w:r w:rsidR="009B055F" w:rsidRPr="009B055F">
        <w:rPr>
          <w:rFonts w:ascii="Arial" w:hAnsi="Arial" w:cs="Arial"/>
        </w:rPr>
        <w:t>-</w:t>
      </w:r>
      <w:proofErr w:type="spellStart"/>
      <w:r w:rsidR="009B055F" w:rsidRPr="009B055F">
        <w:rPr>
          <w:rFonts w:ascii="Arial" w:hAnsi="Arial" w:cs="Arial"/>
        </w:rPr>
        <w:t>MSU</w:t>
      </w:r>
      <w:proofErr w:type="spellEnd"/>
      <w:r w:rsidR="009B055F" w:rsidRPr="009B055F">
        <w:rPr>
          <w:rFonts w:ascii="Arial" w:hAnsi="Arial" w:cs="Arial"/>
        </w:rPr>
        <w:t>-I</w:t>
      </w:r>
      <w:r w:rsidRPr="002977BB">
        <w:rPr>
          <w:rFonts w:ascii="Arial" w:hAnsi="Arial" w:cs="Arial"/>
        </w:rPr>
        <w:t xml:space="preserve"> board provides with </w:t>
      </w:r>
      <w:r w:rsidR="009B055F">
        <w:rPr>
          <w:rFonts w:ascii="Arial" w:hAnsi="Arial" w:cs="Arial" w:hint="eastAsia"/>
        </w:rPr>
        <w:t>6</w:t>
      </w:r>
      <w:r w:rsidRPr="002977BB">
        <w:rPr>
          <w:rFonts w:ascii="Arial" w:hAnsi="Arial" w:cs="Arial"/>
        </w:rPr>
        <w:t xml:space="preserve"> LED indicators</w:t>
      </w:r>
      <w:r w:rsidR="00AA20A3">
        <w:rPr>
          <w:rFonts w:ascii="Arial" w:hAnsi="Arial" w:cs="Arial"/>
        </w:rPr>
        <w:t>,</w:t>
      </w:r>
      <w:r w:rsidR="00477C1D">
        <w:rPr>
          <w:rFonts w:ascii="Arial" w:hAnsi="Arial" w:cs="Arial"/>
        </w:rPr>
        <w:t xml:space="preserve"> </w:t>
      </w:r>
      <w:r w:rsidRPr="002977BB">
        <w:rPr>
          <w:rFonts w:ascii="Arial" w:hAnsi="Arial" w:cs="Arial"/>
        </w:rPr>
        <w:t xml:space="preserve">the </w:t>
      </w:r>
      <w:r w:rsidR="005C3766" w:rsidRPr="002977BB">
        <w:rPr>
          <w:rFonts w:ascii="Arial" w:hAnsi="Arial" w:cs="Arial"/>
        </w:rPr>
        <w:t>description</w:t>
      </w:r>
      <w:r w:rsidRPr="002977BB">
        <w:rPr>
          <w:rFonts w:ascii="Arial" w:hAnsi="Arial" w:cs="Arial"/>
        </w:rPr>
        <w:t xml:space="preserve"> of which is shown in the following table:</w:t>
      </w:r>
    </w:p>
    <w:p w:rsidR="00D524EB" w:rsidRPr="009B055F" w:rsidRDefault="00D524EB" w:rsidP="00117684">
      <w:pPr>
        <w:spacing w:beforeLines="100" w:before="240" w:afterLines="100" w:after="240" w:line="288" w:lineRule="auto"/>
        <w:ind w:left="2340"/>
        <w:rPr>
          <w:rFonts w:ascii="Arial" w:hAnsi="Arial" w:cs="Arial"/>
          <w:sz w:val="17"/>
          <w:szCs w:val="17"/>
        </w:rPr>
      </w:pPr>
      <w:r w:rsidRPr="007A1C51">
        <w:rPr>
          <w:rFonts w:ascii="Arial" w:hAnsi="Arial" w:cs="Arial"/>
          <w:sz w:val="17"/>
          <w:szCs w:val="17"/>
        </w:rPr>
        <w:t xml:space="preserve">Table 1-1 </w:t>
      </w:r>
      <w:r w:rsidR="005C3766" w:rsidRPr="007A1C51">
        <w:rPr>
          <w:rFonts w:ascii="Arial" w:hAnsi="Arial" w:cs="Arial"/>
          <w:sz w:val="17"/>
          <w:szCs w:val="17"/>
        </w:rPr>
        <w:t>Description</w:t>
      </w:r>
      <w:r w:rsidRPr="007A1C51">
        <w:rPr>
          <w:rFonts w:ascii="Arial" w:hAnsi="Arial" w:cs="Arial"/>
          <w:sz w:val="17"/>
          <w:szCs w:val="17"/>
        </w:rPr>
        <w:t xml:space="preserve"> of </w:t>
      </w:r>
      <w:r w:rsidR="00F439BF" w:rsidRPr="007A1C51">
        <w:rPr>
          <w:rFonts w:ascii="Arial" w:hAnsi="Arial" w:cs="Arial"/>
          <w:sz w:val="17"/>
          <w:szCs w:val="17"/>
        </w:rPr>
        <w:t xml:space="preserve">Indicators in </w:t>
      </w:r>
      <w:proofErr w:type="spellStart"/>
      <w:r w:rsidR="009B055F" w:rsidRPr="009B055F">
        <w:rPr>
          <w:rFonts w:ascii="Arial" w:hAnsi="Arial" w:cs="Arial"/>
          <w:sz w:val="17"/>
          <w:szCs w:val="17"/>
        </w:rPr>
        <w:t>ES85</w:t>
      </w:r>
      <w:proofErr w:type="spellEnd"/>
      <w:r w:rsidR="009B055F" w:rsidRPr="009B055F">
        <w:rPr>
          <w:rFonts w:ascii="Arial" w:hAnsi="Arial" w:cs="Arial"/>
          <w:sz w:val="17"/>
          <w:szCs w:val="17"/>
        </w:rPr>
        <w:t>-</w:t>
      </w:r>
      <w:proofErr w:type="spellStart"/>
      <w:r w:rsidR="009B055F" w:rsidRPr="009B055F">
        <w:rPr>
          <w:rFonts w:ascii="Arial" w:hAnsi="Arial" w:cs="Arial"/>
          <w:sz w:val="17"/>
          <w:szCs w:val="17"/>
        </w:rPr>
        <w:t>MSU</w:t>
      </w:r>
      <w:proofErr w:type="spellEnd"/>
      <w:r w:rsidR="009B055F" w:rsidRPr="009B055F">
        <w:rPr>
          <w:rFonts w:ascii="Arial" w:hAnsi="Arial" w:cs="Arial"/>
          <w:sz w:val="17"/>
          <w:szCs w:val="17"/>
        </w:rPr>
        <w:t>-I</w:t>
      </w:r>
    </w:p>
    <w:tbl>
      <w:tblPr>
        <w:tblW w:w="47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7283"/>
      </w:tblGrid>
      <w:tr w:rsidR="00D524EB" w:rsidRPr="00657E69" w:rsidTr="008376A4">
        <w:trPr>
          <w:trHeight w:val="632"/>
        </w:trPr>
        <w:tc>
          <w:tcPr>
            <w:tcW w:w="854" w:type="pct"/>
            <w:vAlign w:val="center"/>
          </w:tcPr>
          <w:p w:rsidR="00D524EB" w:rsidRPr="00657E69" w:rsidRDefault="00690021" w:rsidP="00310B4B">
            <w:pPr>
              <w:spacing w:beforeLines="100" w:before="240" w:afterLines="100" w:after="240" w:line="288" w:lineRule="auto"/>
              <w:rPr>
                <w:rFonts w:ascii="Arial" w:hAnsi="Arial" w:cs="Arial"/>
                <w:sz w:val="20"/>
                <w:szCs w:val="20"/>
              </w:rPr>
            </w:pPr>
            <w:r>
              <w:rPr>
                <w:rFonts w:ascii="Arial" w:hAnsi="Arial" w:cs="Arial" w:hint="eastAsia"/>
                <w:sz w:val="20"/>
                <w:szCs w:val="20"/>
              </w:rPr>
              <w:t>I</w:t>
            </w:r>
            <w:r w:rsidRPr="00690021">
              <w:rPr>
                <w:rFonts w:ascii="Arial" w:hAnsi="Arial" w:cs="Arial"/>
                <w:sz w:val="20"/>
                <w:szCs w:val="20"/>
              </w:rPr>
              <w:t>ndicator</w:t>
            </w:r>
          </w:p>
        </w:tc>
        <w:tc>
          <w:tcPr>
            <w:tcW w:w="4146" w:type="pct"/>
            <w:vAlign w:val="center"/>
          </w:tcPr>
          <w:p w:rsidR="00D524EB" w:rsidRPr="00657E69" w:rsidRDefault="005C3766" w:rsidP="007D544A">
            <w:pPr>
              <w:spacing w:beforeLines="100" w:before="240" w:afterLines="100" w:after="240" w:line="288" w:lineRule="auto"/>
              <w:ind w:firstLineChars="50" w:firstLine="100"/>
              <w:rPr>
                <w:rFonts w:ascii="Arial" w:hAnsi="Arial" w:cs="Arial"/>
                <w:sz w:val="20"/>
                <w:szCs w:val="20"/>
              </w:rPr>
            </w:pPr>
            <w:r w:rsidRPr="00657E69">
              <w:rPr>
                <w:rFonts w:ascii="Arial" w:hAnsi="Arial" w:cs="Arial"/>
                <w:sz w:val="20"/>
                <w:szCs w:val="20"/>
              </w:rPr>
              <w:t>Description</w:t>
            </w:r>
          </w:p>
        </w:tc>
      </w:tr>
      <w:tr w:rsidR="00D524EB" w:rsidRPr="00657E69" w:rsidTr="00532C88">
        <w:tc>
          <w:tcPr>
            <w:tcW w:w="854" w:type="pct"/>
            <w:vAlign w:val="center"/>
          </w:tcPr>
          <w:p w:rsidR="00D524EB" w:rsidRPr="00657E69" w:rsidRDefault="00690021" w:rsidP="00310B4B">
            <w:pPr>
              <w:spacing w:beforeLines="100" w:before="240" w:afterLines="100" w:after="240" w:line="288" w:lineRule="auto"/>
              <w:rPr>
                <w:rFonts w:ascii="Arial" w:hAnsi="Arial" w:cs="Arial"/>
                <w:sz w:val="20"/>
                <w:szCs w:val="20"/>
              </w:rPr>
            </w:pPr>
            <w:proofErr w:type="spellStart"/>
            <w:r w:rsidRPr="00690021">
              <w:rPr>
                <w:rFonts w:ascii="Arial" w:hAnsi="Arial" w:cs="Arial"/>
                <w:sz w:val="20"/>
                <w:szCs w:val="20"/>
              </w:rPr>
              <w:t>PWR</w:t>
            </w:r>
            <w:proofErr w:type="spellEnd"/>
          </w:p>
        </w:tc>
        <w:tc>
          <w:tcPr>
            <w:tcW w:w="4146"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00690021" w:rsidRPr="00690021">
              <w:rPr>
                <w:rFonts w:ascii="Arial" w:hAnsi="Arial" w:cs="Arial"/>
                <w:sz w:val="20"/>
                <w:szCs w:val="20"/>
              </w:rPr>
              <w:t xml:space="preserve">the </w:t>
            </w:r>
            <w:proofErr w:type="spellStart"/>
            <w:r w:rsidR="00690021" w:rsidRPr="00690021">
              <w:rPr>
                <w:rFonts w:ascii="Arial" w:hAnsi="Arial" w:cs="Arial"/>
                <w:sz w:val="20"/>
                <w:szCs w:val="20"/>
              </w:rPr>
              <w:t>MSU</w:t>
            </w:r>
            <w:proofErr w:type="spellEnd"/>
            <w:r w:rsidR="00690021" w:rsidRPr="00690021">
              <w:rPr>
                <w:rFonts w:ascii="Arial" w:hAnsi="Arial" w:cs="Arial"/>
                <w:sz w:val="20"/>
                <w:szCs w:val="20"/>
              </w:rPr>
              <w:t xml:space="preserve"> is powered on normally.</w:t>
            </w:r>
          </w:p>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00690021">
              <w:rPr>
                <w:rFonts w:ascii="Arial" w:hAnsi="Arial" w:cs="Arial" w:hint="eastAsia"/>
                <w:sz w:val="20"/>
                <w:szCs w:val="20"/>
              </w:rPr>
              <w:t xml:space="preserve">the </w:t>
            </w:r>
            <w:proofErr w:type="spellStart"/>
            <w:r w:rsidR="00690021" w:rsidRPr="00690021">
              <w:rPr>
                <w:rFonts w:ascii="Arial" w:hAnsi="Arial" w:cs="Arial"/>
                <w:sz w:val="20"/>
                <w:szCs w:val="20"/>
              </w:rPr>
              <w:t>MSU</w:t>
            </w:r>
            <w:proofErr w:type="spellEnd"/>
            <w:r w:rsidR="00690021">
              <w:rPr>
                <w:rFonts w:ascii="Arial" w:hAnsi="Arial" w:cs="Arial" w:hint="eastAsia"/>
                <w:sz w:val="20"/>
                <w:szCs w:val="20"/>
              </w:rPr>
              <w:t xml:space="preserve"> </w:t>
            </w:r>
            <w:r w:rsidR="00690021" w:rsidRPr="00690021">
              <w:rPr>
                <w:rFonts w:ascii="Arial" w:hAnsi="Arial" w:cs="Arial"/>
                <w:sz w:val="20"/>
                <w:szCs w:val="20"/>
              </w:rPr>
              <w:t>is not powered on.</w:t>
            </w:r>
          </w:p>
        </w:tc>
      </w:tr>
      <w:tr w:rsidR="00D524EB" w:rsidRPr="00657E69" w:rsidTr="00532C88">
        <w:tc>
          <w:tcPr>
            <w:tcW w:w="854"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SYS</w:t>
            </w:r>
          </w:p>
        </w:tc>
        <w:tc>
          <w:tcPr>
            <w:tcW w:w="4146"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00690021" w:rsidRPr="00690021">
              <w:rPr>
                <w:rFonts w:ascii="Arial" w:hAnsi="Arial" w:cs="Arial"/>
                <w:sz w:val="20"/>
                <w:szCs w:val="20"/>
              </w:rPr>
              <w:t>MSU</w:t>
            </w:r>
            <w:proofErr w:type="spellEnd"/>
            <w:r w:rsidRPr="00657E69">
              <w:rPr>
                <w:rFonts w:ascii="Arial" w:hAnsi="Arial" w:cs="Arial"/>
                <w:sz w:val="20"/>
                <w:szCs w:val="20"/>
              </w:rPr>
              <w:t xml:space="preserve"> runs normally. </w:t>
            </w:r>
          </w:p>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00690021" w:rsidRPr="00690021">
              <w:rPr>
                <w:rFonts w:ascii="Arial" w:hAnsi="Arial" w:cs="Arial"/>
                <w:sz w:val="20"/>
                <w:szCs w:val="20"/>
              </w:rPr>
              <w:t>the board can be pulled out.</w:t>
            </w:r>
          </w:p>
        </w:tc>
      </w:tr>
      <w:tr w:rsidR="00D524EB" w:rsidRPr="00657E69" w:rsidTr="00532C88">
        <w:tc>
          <w:tcPr>
            <w:tcW w:w="854" w:type="pct"/>
            <w:vAlign w:val="center"/>
          </w:tcPr>
          <w:p w:rsidR="00D524EB" w:rsidRPr="00657E69" w:rsidRDefault="002F53E6" w:rsidP="00310B4B">
            <w:pPr>
              <w:spacing w:beforeLines="100" w:before="240" w:afterLines="100" w:after="240" w:line="288" w:lineRule="auto"/>
              <w:rPr>
                <w:rFonts w:ascii="Arial" w:hAnsi="Arial" w:cs="Arial"/>
                <w:sz w:val="20"/>
                <w:szCs w:val="20"/>
              </w:rPr>
            </w:pPr>
            <w:r w:rsidRPr="002F53E6">
              <w:rPr>
                <w:rFonts w:ascii="Arial" w:hAnsi="Arial" w:cs="Arial"/>
                <w:sz w:val="20"/>
                <w:szCs w:val="20"/>
              </w:rPr>
              <w:t>HOST</w:t>
            </w:r>
          </w:p>
        </w:tc>
        <w:tc>
          <w:tcPr>
            <w:tcW w:w="4146" w:type="pct"/>
            <w:vAlign w:val="center"/>
          </w:tcPr>
          <w:p w:rsidR="002F53E6"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sidRPr="00657E69">
              <w:rPr>
                <w:rFonts w:ascii="Arial" w:hAnsi="Arial" w:cs="Arial"/>
                <w:sz w:val="20"/>
                <w:szCs w:val="20"/>
              </w:rPr>
              <w:t>green</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 xml:space="preserve">the </w:t>
            </w:r>
            <w:proofErr w:type="spellStart"/>
            <w:r w:rsidR="002F53E6" w:rsidRPr="002F53E6">
              <w:rPr>
                <w:rFonts w:ascii="Arial" w:hAnsi="Arial" w:cs="Arial"/>
                <w:sz w:val="20"/>
                <w:szCs w:val="20"/>
              </w:rPr>
              <w:t>MSU</w:t>
            </w:r>
            <w:proofErr w:type="spellEnd"/>
            <w:r w:rsidR="002F53E6">
              <w:rPr>
                <w:rFonts w:ascii="Arial" w:hAnsi="Arial" w:cs="Arial" w:hint="eastAsia"/>
                <w:sz w:val="20"/>
                <w:szCs w:val="20"/>
              </w:rPr>
              <w:t xml:space="preserve"> </w:t>
            </w:r>
            <w:r w:rsidR="002F53E6" w:rsidRPr="002F53E6">
              <w:rPr>
                <w:rFonts w:ascii="Arial" w:hAnsi="Arial" w:cs="Arial"/>
                <w:sz w:val="20"/>
                <w:szCs w:val="20"/>
              </w:rPr>
              <w:t>is in the master control state</w:t>
            </w:r>
            <w:r w:rsidR="002F53E6">
              <w:rPr>
                <w:rFonts w:ascii="Arial" w:hAnsi="Arial" w:cs="Arial" w:hint="eastAsia"/>
                <w:sz w:val="20"/>
                <w:szCs w:val="20"/>
              </w:rPr>
              <w:t>.</w:t>
            </w:r>
          </w:p>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sidRPr="00657E69">
              <w:rPr>
                <w:rFonts w:ascii="Arial" w:hAnsi="Arial" w:cs="Arial"/>
                <w:sz w:val="20"/>
                <w:szCs w:val="20"/>
              </w:rPr>
              <w:t>green</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002F53E6" w:rsidRPr="002F53E6">
              <w:rPr>
                <w:rFonts w:ascii="Arial" w:hAnsi="Arial" w:cs="Arial"/>
                <w:sz w:val="20"/>
                <w:szCs w:val="20"/>
              </w:rPr>
              <w:t>MSU</w:t>
            </w:r>
            <w:proofErr w:type="spellEnd"/>
            <w:r w:rsidR="002F53E6">
              <w:rPr>
                <w:rFonts w:ascii="Arial" w:hAnsi="Arial" w:cs="Arial" w:hint="eastAsia"/>
                <w:sz w:val="20"/>
                <w:szCs w:val="20"/>
              </w:rPr>
              <w:t xml:space="preserve"> </w:t>
            </w:r>
            <w:r w:rsidR="002F53E6" w:rsidRPr="002F53E6">
              <w:rPr>
                <w:rFonts w:ascii="Arial" w:hAnsi="Arial" w:cs="Arial"/>
                <w:sz w:val="20"/>
                <w:szCs w:val="20"/>
              </w:rPr>
              <w:t>is in a non-master state.</w:t>
            </w:r>
            <w:r w:rsidRPr="00657E69">
              <w:rPr>
                <w:rFonts w:ascii="Arial" w:hAnsi="Arial" w:cs="Arial"/>
                <w:sz w:val="20"/>
                <w:szCs w:val="20"/>
              </w:rPr>
              <w:t xml:space="preserve"> </w:t>
            </w:r>
          </w:p>
        </w:tc>
      </w:tr>
      <w:tr w:rsidR="00D524EB" w:rsidRPr="00657E69" w:rsidTr="00532C88">
        <w:trPr>
          <w:trHeight w:val="195"/>
        </w:trPr>
        <w:tc>
          <w:tcPr>
            <w:tcW w:w="854" w:type="pct"/>
            <w:vAlign w:val="center"/>
          </w:tcPr>
          <w:p w:rsidR="00D524EB" w:rsidRPr="00657E69" w:rsidRDefault="002F53E6"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PWRALM</w:t>
            </w:r>
            <w:proofErr w:type="spellEnd"/>
          </w:p>
        </w:tc>
        <w:tc>
          <w:tcPr>
            <w:tcW w:w="4146"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the power s</w:t>
            </w:r>
            <w:r w:rsidR="002F53E6">
              <w:rPr>
                <w:rFonts w:ascii="Arial" w:hAnsi="Arial" w:cs="Arial"/>
                <w:sz w:val="20"/>
                <w:szCs w:val="20"/>
              </w:rPr>
              <w:t>upply of the system has alarmed</w:t>
            </w:r>
            <w:r w:rsidRPr="00657E69">
              <w:rPr>
                <w:rFonts w:ascii="Arial" w:hAnsi="Arial" w:cs="Arial"/>
                <w:sz w:val="20"/>
                <w:szCs w:val="20"/>
              </w:rPr>
              <w:t>.</w:t>
            </w:r>
          </w:p>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the power supply of the system is normal.</w:t>
            </w:r>
          </w:p>
        </w:tc>
      </w:tr>
      <w:tr w:rsidR="00D524EB" w:rsidRPr="00657E69" w:rsidTr="00532C88">
        <w:tc>
          <w:tcPr>
            <w:tcW w:w="854" w:type="pct"/>
            <w:vAlign w:val="center"/>
          </w:tcPr>
          <w:p w:rsidR="00D524EB" w:rsidRPr="00657E69" w:rsidRDefault="002F53E6"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FANALM</w:t>
            </w:r>
            <w:proofErr w:type="spellEnd"/>
          </w:p>
        </w:tc>
        <w:tc>
          <w:tcPr>
            <w:tcW w:w="4146"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the fan of the system has alarmed.</w:t>
            </w:r>
            <w:r w:rsidRPr="00657E69">
              <w:rPr>
                <w:rFonts w:ascii="Arial" w:hAnsi="Arial" w:cs="Arial"/>
                <w:sz w:val="20"/>
                <w:szCs w:val="20"/>
              </w:rPr>
              <w:t xml:space="preserve"> </w:t>
            </w:r>
          </w:p>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sidR="002F53E6">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the fan of the system is normal.</w:t>
            </w:r>
          </w:p>
        </w:tc>
      </w:tr>
      <w:tr w:rsidR="00D524EB" w:rsidRPr="00657E69" w:rsidTr="00532C88">
        <w:tc>
          <w:tcPr>
            <w:tcW w:w="854" w:type="pct"/>
            <w:vAlign w:val="center"/>
          </w:tcPr>
          <w:p w:rsidR="00D524EB" w:rsidRPr="00657E69" w:rsidRDefault="002F53E6"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HOTSWAP</w:t>
            </w:r>
            <w:proofErr w:type="spellEnd"/>
          </w:p>
        </w:tc>
        <w:tc>
          <w:tcPr>
            <w:tcW w:w="4146" w:type="pct"/>
            <w:vAlign w:val="center"/>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indicator </w:t>
            </w:r>
            <w:r w:rsidR="002F53E6" w:rsidRPr="002F53E6">
              <w:rPr>
                <w:rFonts w:ascii="Arial" w:hAnsi="Arial" w:cs="Arial"/>
                <w:sz w:val="20"/>
                <w:szCs w:val="20"/>
              </w:rPr>
              <w:t>is on</w:t>
            </w:r>
            <w:r w:rsidR="00AA20A3">
              <w:rPr>
                <w:rFonts w:ascii="Arial" w:hAnsi="Arial" w:cs="Arial"/>
                <w:sz w:val="20"/>
                <w:szCs w:val="20"/>
              </w:rPr>
              <w:t>,</w:t>
            </w:r>
            <w:r w:rsidR="00477C1D">
              <w:rPr>
                <w:rFonts w:ascii="Arial" w:hAnsi="Arial" w:cs="Arial"/>
                <w:sz w:val="20"/>
                <w:szCs w:val="20"/>
              </w:rPr>
              <w:t xml:space="preserve"> </w:t>
            </w:r>
            <w:r w:rsidR="002F53E6" w:rsidRPr="002F53E6">
              <w:rPr>
                <w:rFonts w:ascii="Arial" w:hAnsi="Arial" w:cs="Arial"/>
                <w:sz w:val="20"/>
                <w:szCs w:val="20"/>
              </w:rPr>
              <w:t xml:space="preserve">it means that the </w:t>
            </w:r>
            <w:proofErr w:type="spellStart"/>
            <w:r w:rsidR="00CD0333">
              <w:rPr>
                <w:rFonts w:ascii="Arial" w:hAnsi="Arial" w:cs="Arial" w:hint="eastAsia"/>
                <w:sz w:val="20"/>
                <w:szCs w:val="20"/>
              </w:rPr>
              <w:t>MSU</w:t>
            </w:r>
            <w:proofErr w:type="spellEnd"/>
            <w:r w:rsidR="002F53E6" w:rsidRPr="002F53E6">
              <w:rPr>
                <w:rFonts w:ascii="Arial" w:hAnsi="Arial" w:cs="Arial"/>
                <w:sz w:val="20"/>
                <w:szCs w:val="20"/>
              </w:rPr>
              <w:t xml:space="preserve"> </w:t>
            </w:r>
            <w:r w:rsidR="002F53E6">
              <w:rPr>
                <w:rFonts w:ascii="Arial" w:hAnsi="Arial" w:cs="Arial" w:hint="eastAsia"/>
                <w:sz w:val="20"/>
                <w:szCs w:val="20"/>
              </w:rPr>
              <w:t>can be h</w:t>
            </w:r>
            <w:r w:rsidR="002F53E6" w:rsidRPr="002F53E6">
              <w:rPr>
                <w:rFonts w:ascii="Arial" w:hAnsi="Arial" w:cs="Arial"/>
                <w:sz w:val="20"/>
                <w:szCs w:val="20"/>
              </w:rPr>
              <w:t>ot-swappable.</w:t>
            </w:r>
          </w:p>
        </w:tc>
      </w:tr>
    </w:tbl>
    <w:p w:rsidR="00D524EB" w:rsidRPr="002977BB" w:rsidRDefault="00D524EB" w:rsidP="00310B4B">
      <w:pPr>
        <w:pStyle w:val="4"/>
        <w:spacing w:beforeLines="100" w:afterLines="100" w:line="288" w:lineRule="auto"/>
        <w:rPr>
          <w:rFonts w:cs="Arial"/>
        </w:rPr>
      </w:pPr>
      <w:r w:rsidRPr="002977BB">
        <w:rPr>
          <w:rFonts w:cs="Arial"/>
        </w:rPr>
        <w:t>3. BUTTON</w:t>
      </w:r>
      <w:r w:rsidR="009433A2" w:rsidRPr="002977BB">
        <w:rPr>
          <w:rFonts w:cs="Arial"/>
        </w:rPr>
        <w:t xml:space="preserve"> Description</w:t>
      </w:r>
    </w:p>
    <w:p w:rsidR="00D524EB" w:rsidRPr="007A1C51" w:rsidRDefault="00F439BF" w:rsidP="00117684">
      <w:pPr>
        <w:spacing w:beforeLines="100" w:before="240" w:afterLines="100" w:after="240" w:line="288" w:lineRule="auto"/>
        <w:ind w:left="2340"/>
        <w:rPr>
          <w:rFonts w:ascii="Arial" w:hAnsi="Arial" w:cs="Arial"/>
          <w:sz w:val="17"/>
          <w:szCs w:val="17"/>
        </w:rPr>
      </w:pPr>
      <w:r w:rsidRPr="007A1C51">
        <w:rPr>
          <w:rFonts w:ascii="Arial" w:hAnsi="Arial" w:cs="Arial"/>
          <w:sz w:val="17"/>
          <w:szCs w:val="17"/>
        </w:rPr>
        <w:t>Table 1-2</w:t>
      </w:r>
      <w:r w:rsidR="005C3766" w:rsidRPr="007A1C51">
        <w:rPr>
          <w:rFonts w:ascii="Arial" w:hAnsi="Arial" w:cs="Arial"/>
          <w:sz w:val="17"/>
          <w:szCs w:val="17"/>
        </w:rPr>
        <w:t xml:space="preserve"> Description </w:t>
      </w:r>
      <w:r w:rsidRPr="007A1C51">
        <w:rPr>
          <w:rFonts w:ascii="Arial" w:hAnsi="Arial" w:cs="Arial"/>
          <w:sz w:val="17"/>
          <w:szCs w:val="17"/>
        </w:rPr>
        <w:t xml:space="preserve">of Buttons in the </w:t>
      </w:r>
      <w:proofErr w:type="spellStart"/>
      <w:r w:rsidR="007459B9" w:rsidRPr="007459B9">
        <w:rPr>
          <w:rFonts w:ascii="Arial" w:hAnsi="Arial" w:cs="Arial"/>
          <w:sz w:val="17"/>
          <w:szCs w:val="17"/>
        </w:rPr>
        <w:t>ES85</w:t>
      </w:r>
      <w:proofErr w:type="spellEnd"/>
      <w:r w:rsidR="007459B9" w:rsidRPr="007459B9">
        <w:rPr>
          <w:rFonts w:ascii="Arial" w:hAnsi="Arial" w:cs="Arial"/>
          <w:sz w:val="17"/>
          <w:szCs w:val="17"/>
        </w:rPr>
        <w:t>-</w:t>
      </w:r>
      <w:proofErr w:type="spellStart"/>
      <w:r w:rsidR="007459B9" w:rsidRPr="007459B9">
        <w:rPr>
          <w:rFonts w:ascii="Arial" w:hAnsi="Arial" w:cs="Arial"/>
          <w:sz w:val="17"/>
          <w:szCs w:val="17"/>
        </w:rPr>
        <w:t>MSU</w:t>
      </w:r>
      <w:proofErr w:type="spellEnd"/>
      <w:r w:rsidR="007459B9" w:rsidRPr="007459B9">
        <w:rPr>
          <w:rFonts w:ascii="Arial" w:hAnsi="Arial" w:cs="Arial"/>
          <w:sz w:val="17"/>
          <w:szCs w:val="17"/>
        </w:rPr>
        <w:t>-I</w:t>
      </w:r>
      <w:r w:rsidR="005C3766" w:rsidRPr="007A1C51">
        <w:rPr>
          <w:rFonts w:ascii="Arial" w:hAnsi="Arial" w:cs="Arial"/>
          <w:sz w:val="17"/>
          <w:szCs w:val="17"/>
        </w:rPr>
        <w:t xml:space="preserve"> </w:t>
      </w:r>
    </w:p>
    <w:tbl>
      <w:tblPr>
        <w:tblW w:w="4897" w:type="pct"/>
        <w:tblInd w:w="290" w:type="dxa"/>
        <w:tblCellMar>
          <w:left w:w="0" w:type="dxa"/>
          <w:right w:w="0" w:type="dxa"/>
        </w:tblCellMar>
        <w:tblLook w:val="01E0" w:firstRow="1" w:lastRow="1" w:firstColumn="1" w:lastColumn="1" w:noHBand="0" w:noVBand="0"/>
      </w:tblPr>
      <w:tblGrid>
        <w:gridCol w:w="1276"/>
        <w:gridCol w:w="7511"/>
      </w:tblGrid>
      <w:tr w:rsidR="0028483A" w:rsidRPr="00657E69" w:rsidTr="00FB66F3">
        <w:trPr>
          <w:trHeight w:hRule="exact" w:val="558"/>
        </w:trPr>
        <w:tc>
          <w:tcPr>
            <w:tcW w:w="726" w:type="pct"/>
            <w:tcBorders>
              <w:top w:val="single" w:sz="5" w:space="0" w:color="000000"/>
              <w:left w:val="single" w:sz="5" w:space="0" w:color="000000"/>
              <w:bottom w:val="single" w:sz="5" w:space="0" w:color="000000"/>
              <w:right w:val="single" w:sz="5" w:space="0" w:color="000000"/>
            </w:tcBorders>
          </w:tcPr>
          <w:p w:rsidR="0028483A" w:rsidRPr="00657E69" w:rsidRDefault="00F439BF" w:rsidP="00310B4B">
            <w:pPr>
              <w:spacing w:beforeLines="100" w:before="240" w:afterLines="100" w:after="240" w:line="288" w:lineRule="auto"/>
              <w:rPr>
                <w:rFonts w:ascii="Arial" w:hAnsi="Arial" w:cs="Arial"/>
                <w:sz w:val="20"/>
                <w:szCs w:val="20"/>
              </w:rPr>
            </w:pPr>
            <w:r w:rsidRPr="00657E69">
              <w:rPr>
                <w:rFonts w:ascii="Arial" w:hAnsi="Arial" w:cs="Arial"/>
                <w:b/>
                <w:bCs/>
                <w:sz w:val="20"/>
                <w:szCs w:val="20"/>
              </w:rPr>
              <w:t>N</w:t>
            </w:r>
            <w:r w:rsidR="0028483A" w:rsidRPr="00657E69">
              <w:rPr>
                <w:rFonts w:ascii="Arial" w:hAnsi="Arial" w:cs="Arial"/>
                <w:b/>
                <w:bCs/>
                <w:sz w:val="20"/>
                <w:szCs w:val="20"/>
              </w:rPr>
              <w:t>ame</w:t>
            </w:r>
          </w:p>
        </w:tc>
        <w:tc>
          <w:tcPr>
            <w:tcW w:w="4274" w:type="pct"/>
            <w:tcBorders>
              <w:top w:val="single" w:sz="5" w:space="0" w:color="000000"/>
              <w:left w:val="single" w:sz="5" w:space="0" w:color="000000"/>
              <w:bottom w:val="single" w:sz="5" w:space="0" w:color="000000"/>
              <w:right w:val="single" w:sz="5" w:space="0" w:color="000000"/>
            </w:tcBorders>
          </w:tcPr>
          <w:p w:rsidR="0028483A" w:rsidRPr="00657E69" w:rsidRDefault="0028483A" w:rsidP="00310B4B">
            <w:pPr>
              <w:spacing w:beforeLines="100" w:before="240" w:afterLines="100" w:after="240" w:line="288" w:lineRule="auto"/>
              <w:jc w:val="center"/>
              <w:rPr>
                <w:rFonts w:ascii="Arial" w:hAnsi="Arial" w:cs="Arial"/>
                <w:sz w:val="20"/>
                <w:szCs w:val="20"/>
              </w:rPr>
            </w:pPr>
            <w:r w:rsidRPr="00657E69">
              <w:rPr>
                <w:rFonts w:ascii="Arial" w:hAnsi="Arial" w:cs="Arial"/>
                <w:b/>
                <w:bCs/>
                <w:sz w:val="20"/>
                <w:szCs w:val="20"/>
              </w:rPr>
              <w:t>Description</w:t>
            </w:r>
          </w:p>
        </w:tc>
      </w:tr>
      <w:tr w:rsidR="00D524EB" w:rsidRPr="00657E69" w:rsidTr="00FB66F3">
        <w:trPr>
          <w:trHeight w:hRule="exact" w:val="552"/>
        </w:trPr>
        <w:tc>
          <w:tcPr>
            <w:tcW w:w="726" w:type="pct"/>
            <w:tcBorders>
              <w:top w:val="single" w:sz="5" w:space="0" w:color="000000"/>
              <w:left w:val="single" w:sz="5" w:space="0" w:color="000000"/>
              <w:bottom w:val="single" w:sz="5" w:space="0" w:color="000000"/>
              <w:right w:val="single" w:sz="5" w:space="0" w:color="000000"/>
            </w:tcBorders>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RST</w:t>
            </w:r>
          </w:p>
        </w:tc>
        <w:tc>
          <w:tcPr>
            <w:tcW w:w="4274" w:type="pct"/>
            <w:tcBorders>
              <w:top w:val="single" w:sz="5" w:space="0" w:color="000000"/>
              <w:left w:val="single" w:sz="5" w:space="0" w:color="000000"/>
              <w:bottom w:val="single" w:sz="5" w:space="0" w:color="000000"/>
              <w:right w:val="single" w:sz="5" w:space="0" w:color="000000"/>
            </w:tcBorders>
          </w:tcPr>
          <w:p w:rsidR="00D524EB" w:rsidRPr="00657E69" w:rsidRDefault="00D524EB"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Reset button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Reset </w:t>
            </w:r>
            <w:r w:rsidR="007459B9">
              <w:rPr>
                <w:rFonts w:ascii="Arial" w:hAnsi="Arial" w:cs="Arial" w:hint="eastAsia"/>
                <w:sz w:val="20"/>
                <w:szCs w:val="20"/>
              </w:rPr>
              <w:t xml:space="preserve">the </w:t>
            </w:r>
            <w:r w:rsidRPr="00657E69">
              <w:rPr>
                <w:rFonts w:ascii="Arial" w:hAnsi="Arial" w:cs="Arial"/>
                <w:sz w:val="20"/>
                <w:szCs w:val="20"/>
              </w:rPr>
              <w:t>single board</w:t>
            </w:r>
          </w:p>
        </w:tc>
      </w:tr>
      <w:tr w:rsidR="00D524EB" w:rsidRPr="00657E69" w:rsidTr="00FB66F3">
        <w:trPr>
          <w:trHeight w:hRule="exact" w:val="1992"/>
        </w:trPr>
        <w:tc>
          <w:tcPr>
            <w:tcW w:w="726" w:type="pct"/>
            <w:tcBorders>
              <w:top w:val="single" w:sz="5" w:space="0" w:color="000000"/>
              <w:left w:val="single" w:sz="5" w:space="0" w:color="000000"/>
              <w:bottom w:val="single" w:sz="5" w:space="0" w:color="000000"/>
              <w:right w:val="single" w:sz="5" w:space="0" w:color="000000"/>
            </w:tcBorders>
          </w:tcPr>
          <w:p w:rsidR="00D524EB" w:rsidRPr="00657E69" w:rsidRDefault="007459B9" w:rsidP="00310B4B">
            <w:pPr>
              <w:spacing w:beforeLines="100" w:before="240" w:afterLines="100" w:after="240" w:line="288" w:lineRule="auto"/>
              <w:rPr>
                <w:rFonts w:ascii="Arial" w:hAnsi="Arial" w:cs="Arial"/>
                <w:sz w:val="20"/>
                <w:szCs w:val="20"/>
              </w:rPr>
            </w:pPr>
            <w:proofErr w:type="spellStart"/>
            <w:r w:rsidRPr="007459B9">
              <w:rPr>
                <w:rFonts w:ascii="Arial" w:hAnsi="Arial" w:cs="Arial"/>
                <w:sz w:val="20"/>
                <w:szCs w:val="20"/>
              </w:rPr>
              <w:t>HOTSWAP</w:t>
            </w:r>
            <w:proofErr w:type="spellEnd"/>
          </w:p>
        </w:tc>
        <w:tc>
          <w:tcPr>
            <w:tcW w:w="4274" w:type="pct"/>
            <w:tcBorders>
              <w:top w:val="single" w:sz="5" w:space="0" w:color="000000"/>
              <w:left w:val="single" w:sz="5" w:space="0" w:color="000000"/>
              <w:bottom w:val="single" w:sz="5" w:space="0" w:color="000000"/>
              <w:right w:val="single" w:sz="5" w:space="0" w:color="000000"/>
            </w:tcBorders>
          </w:tcPr>
          <w:p w:rsidR="00D524EB" w:rsidRPr="00657E69" w:rsidRDefault="00D524EB" w:rsidP="009A55FD">
            <w:pPr>
              <w:spacing w:beforeLines="100" w:before="240" w:afterLines="100" w:after="240" w:line="288" w:lineRule="auto"/>
              <w:rPr>
                <w:rFonts w:ascii="Arial" w:hAnsi="Arial" w:cs="Arial"/>
                <w:sz w:val="20"/>
                <w:szCs w:val="20"/>
              </w:rPr>
            </w:pPr>
            <w:r w:rsidRPr="00657E69">
              <w:rPr>
                <w:rFonts w:ascii="Arial" w:hAnsi="Arial" w:cs="Arial"/>
                <w:sz w:val="20"/>
                <w:szCs w:val="20"/>
              </w:rPr>
              <w:t>Use</w:t>
            </w:r>
            <w:r w:rsidR="007459B9">
              <w:rPr>
                <w:rFonts w:ascii="Arial" w:hAnsi="Arial" w:cs="Arial" w:hint="eastAsia"/>
                <w:sz w:val="20"/>
                <w:szCs w:val="20"/>
              </w:rPr>
              <w:t>d</w:t>
            </w:r>
            <w:r w:rsidRPr="00657E69">
              <w:rPr>
                <w:rFonts w:ascii="Arial" w:hAnsi="Arial" w:cs="Arial"/>
                <w:sz w:val="20"/>
                <w:szCs w:val="20"/>
              </w:rPr>
              <w:t xml:space="preserve"> for hot </w:t>
            </w:r>
            <w:r w:rsidR="00532C88">
              <w:rPr>
                <w:rFonts w:ascii="Arial" w:hAnsi="Arial" w:cs="Arial" w:hint="eastAsia"/>
                <w:sz w:val="20"/>
                <w:szCs w:val="20"/>
              </w:rPr>
              <w:t>s</w:t>
            </w:r>
            <w:r w:rsidRPr="00657E69">
              <w:rPr>
                <w:rFonts w:ascii="Arial" w:hAnsi="Arial" w:cs="Arial"/>
                <w:sz w:val="20"/>
                <w:szCs w:val="20"/>
              </w:rPr>
              <w:t xml:space="preserve">wap. When use two </w:t>
            </w:r>
            <w:proofErr w:type="spellStart"/>
            <w:r w:rsidR="007459B9" w:rsidRPr="007459B9">
              <w:rPr>
                <w:rFonts w:ascii="Arial" w:hAnsi="Arial" w:cs="Arial"/>
                <w:sz w:val="20"/>
                <w:szCs w:val="20"/>
              </w:rPr>
              <w:t>ES85</w:t>
            </w:r>
            <w:proofErr w:type="spellEnd"/>
            <w:r w:rsidR="007459B9" w:rsidRPr="007459B9">
              <w:rPr>
                <w:rFonts w:ascii="Arial" w:hAnsi="Arial" w:cs="Arial"/>
                <w:sz w:val="20"/>
                <w:szCs w:val="20"/>
              </w:rPr>
              <w:t>-</w:t>
            </w:r>
            <w:proofErr w:type="spellStart"/>
            <w:r w:rsidR="007459B9" w:rsidRPr="007459B9">
              <w:rPr>
                <w:rFonts w:ascii="Arial" w:hAnsi="Arial" w:cs="Arial"/>
                <w:sz w:val="20"/>
                <w:szCs w:val="20"/>
              </w:rPr>
              <w:t>MSU</w:t>
            </w:r>
            <w:proofErr w:type="spellEnd"/>
            <w:r w:rsidR="007459B9" w:rsidRPr="007459B9">
              <w:rPr>
                <w:rFonts w:ascii="Arial" w:hAnsi="Arial" w:cs="Arial"/>
                <w:sz w:val="20"/>
                <w:szCs w:val="20"/>
              </w:rPr>
              <w:t>-I</w:t>
            </w:r>
            <w:r w:rsidRPr="00657E69">
              <w:rPr>
                <w:rFonts w:ascii="Arial" w:hAnsi="Arial" w:cs="Arial"/>
                <w:sz w:val="20"/>
                <w:szCs w:val="20"/>
              </w:rPr>
              <w:t xml:space="preserve"> module</w:t>
            </w:r>
            <w:r w:rsidR="00532C88">
              <w:rPr>
                <w:rFonts w:ascii="Arial" w:hAnsi="Arial" w:cs="Arial" w:hint="eastAsia"/>
                <w:sz w:val="20"/>
                <w:szCs w:val="20"/>
              </w:rPr>
              <w:t>s</w:t>
            </w:r>
            <w:r w:rsidRPr="00657E69">
              <w:rPr>
                <w:rFonts w:ascii="Arial" w:hAnsi="Arial" w:cs="Arial"/>
                <w:sz w:val="20"/>
                <w:szCs w:val="20"/>
              </w:rPr>
              <w:t xml:space="preserve">; one operates at Master status and the other operates at Slave status. </w:t>
            </w:r>
            <w:r w:rsidR="009A55FD" w:rsidRPr="009A55FD">
              <w:rPr>
                <w:rFonts w:ascii="Arial" w:hAnsi="Arial" w:cs="Arial"/>
                <w:sz w:val="20"/>
                <w:szCs w:val="20"/>
              </w:rPr>
              <w:t xml:space="preserve">Long press the </w:t>
            </w:r>
            <w:proofErr w:type="spellStart"/>
            <w:r w:rsidR="009A55FD" w:rsidRPr="009A55FD">
              <w:rPr>
                <w:rFonts w:ascii="Arial" w:hAnsi="Arial" w:cs="Arial"/>
                <w:sz w:val="20"/>
                <w:szCs w:val="20"/>
              </w:rPr>
              <w:t>HOTSWAP</w:t>
            </w:r>
            <w:proofErr w:type="spellEnd"/>
            <w:r w:rsidR="009A55FD" w:rsidRPr="009A55FD">
              <w:rPr>
                <w:rFonts w:ascii="Arial" w:hAnsi="Arial" w:cs="Arial"/>
                <w:sz w:val="20"/>
                <w:szCs w:val="20"/>
              </w:rPr>
              <w:t xml:space="preserve"> key of the </w:t>
            </w:r>
            <w:r w:rsidR="009A55FD" w:rsidRPr="00657E69">
              <w:rPr>
                <w:rFonts w:ascii="Arial" w:hAnsi="Arial" w:cs="Arial"/>
                <w:sz w:val="20"/>
                <w:szCs w:val="20"/>
              </w:rPr>
              <w:t>Master</w:t>
            </w:r>
            <w:r w:rsidR="009A55FD" w:rsidRPr="009A55FD">
              <w:rPr>
                <w:rFonts w:ascii="Arial" w:hAnsi="Arial" w:cs="Arial"/>
                <w:sz w:val="20"/>
                <w:szCs w:val="20"/>
              </w:rPr>
              <w:t xml:space="preserve"> </w:t>
            </w:r>
            <w:proofErr w:type="spellStart"/>
            <w:r w:rsidR="009A55FD" w:rsidRPr="009A55FD">
              <w:rPr>
                <w:rFonts w:ascii="Arial" w:hAnsi="Arial" w:cs="Arial"/>
                <w:sz w:val="20"/>
                <w:szCs w:val="20"/>
              </w:rPr>
              <w:t>ES85</w:t>
            </w:r>
            <w:proofErr w:type="spellEnd"/>
            <w:r w:rsidR="009A55FD" w:rsidRPr="009A55FD">
              <w:rPr>
                <w:rFonts w:ascii="Arial" w:hAnsi="Arial" w:cs="Arial"/>
                <w:sz w:val="20"/>
                <w:szCs w:val="20"/>
              </w:rPr>
              <w:t>-</w:t>
            </w:r>
            <w:proofErr w:type="spellStart"/>
            <w:r w:rsidR="009A55FD" w:rsidRPr="009A55FD">
              <w:rPr>
                <w:rFonts w:ascii="Arial" w:hAnsi="Arial" w:cs="Arial"/>
                <w:sz w:val="20"/>
                <w:szCs w:val="20"/>
              </w:rPr>
              <w:t>MSU</w:t>
            </w:r>
            <w:proofErr w:type="spellEnd"/>
            <w:r w:rsidR="009A55FD" w:rsidRPr="009A55FD">
              <w:rPr>
                <w:rFonts w:ascii="Arial" w:hAnsi="Arial" w:cs="Arial"/>
                <w:sz w:val="20"/>
                <w:szCs w:val="20"/>
              </w:rPr>
              <w:t>-I board for 2S and release it</w:t>
            </w:r>
            <w:r w:rsidR="00AA20A3">
              <w:rPr>
                <w:rFonts w:ascii="Arial" w:hAnsi="Arial" w:cs="Arial"/>
                <w:sz w:val="20"/>
                <w:szCs w:val="20"/>
              </w:rPr>
              <w:t>,</w:t>
            </w:r>
            <w:r w:rsidR="00477C1D">
              <w:rPr>
                <w:rFonts w:ascii="Arial" w:hAnsi="Arial" w:cs="Arial"/>
                <w:sz w:val="20"/>
                <w:szCs w:val="20"/>
              </w:rPr>
              <w:t xml:space="preserve"> </w:t>
            </w:r>
            <w:r w:rsidR="009A55FD" w:rsidRPr="009A55FD">
              <w:rPr>
                <w:rFonts w:ascii="Arial" w:hAnsi="Arial" w:cs="Arial"/>
                <w:sz w:val="20"/>
                <w:szCs w:val="20"/>
              </w:rPr>
              <w:t xml:space="preserve">the </w:t>
            </w:r>
            <w:r w:rsidR="009A55FD" w:rsidRPr="00657E69">
              <w:rPr>
                <w:rFonts w:ascii="Arial" w:hAnsi="Arial" w:cs="Arial"/>
                <w:sz w:val="20"/>
                <w:szCs w:val="20"/>
              </w:rPr>
              <w:t>Master</w:t>
            </w:r>
            <w:r w:rsidR="009A55FD" w:rsidRPr="009A55FD">
              <w:rPr>
                <w:rFonts w:ascii="Arial" w:hAnsi="Arial" w:cs="Arial"/>
                <w:sz w:val="20"/>
                <w:szCs w:val="20"/>
              </w:rPr>
              <w:t xml:space="preserve"> </w:t>
            </w:r>
            <w:proofErr w:type="spellStart"/>
            <w:r w:rsidR="009A55FD" w:rsidRPr="009A55FD">
              <w:rPr>
                <w:rFonts w:ascii="Arial" w:hAnsi="Arial" w:cs="Arial"/>
                <w:sz w:val="20"/>
                <w:szCs w:val="20"/>
              </w:rPr>
              <w:t>ES85</w:t>
            </w:r>
            <w:proofErr w:type="spellEnd"/>
            <w:r w:rsidR="009A55FD" w:rsidRPr="009A55FD">
              <w:rPr>
                <w:rFonts w:ascii="Arial" w:hAnsi="Arial" w:cs="Arial"/>
                <w:sz w:val="20"/>
                <w:szCs w:val="20"/>
              </w:rPr>
              <w:t>-</w:t>
            </w:r>
            <w:proofErr w:type="spellStart"/>
            <w:r w:rsidR="009A55FD" w:rsidRPr="009A55FD">
              <w:rPr>
                <w:rFonts w:ascii="Arial" w:hAnsi="Arial" w:cs="Arial"/>
                <w:sz w:val="20"/>
                <w:szCs w:val="20"/>
              </w:rPr>
              <w:t>MSU</w:t>
            </w:r>
            <w:proofErr w:type="spellEnd"/>
            <w:r w:rsidR="009A55FD" w:rsidRPr="009A55FD">
              <w:rPr>
                <w:rFonts w:ascii="Arial" w:hAnsi="Arial" w:cs="Arial"/>
                <w:sz w:val="20"/>
                <w:szCs w:val="20"/>
              </w:rPr>
              <w:t xml:space="preserve">-I board will switch to the </w:t>
            </w:r>
            <w:r w:rsidR="009A55FD" w:rsidRPr="00657E69">
              <w:rPr>
                <w:rFonts w:ascii="Arial" w:hAnsi="Arial" w:cs="Arial"/>
                <w:sz w:val="20"/>
                <w:szCs w:val="20"/>
              </w:rPr>
              <w:t>Slave</w:t>
            </w:r>
            <w:r w:rsidR="009A55FD" w:rsidRPr="009A55FD">
              <w:rPr>
                <w:rFonts w:ascii="Arial" w:hAnsi="Arial" w:cs="Arial"/>
                <w:sz w:val="20"/>
                <w:szCs w:val="20"/>
              </w:rPr>
              <w:t xml:space="preserve"> state</w:t>
            </w:r>
            <w:r w:rsidR="00AA20A3">
              <w:rPr>
                <w:rFonts w:ascii="Arial" w:hAnsi="Arial" w:cs="Arial"/>
                <w:sz w:val="20"/>
                <w:szCs w:val="20"/>
              </w:rPr>
              <w:t>,</w:t>
            </w:r>
            <w:r w:rsidR="00477C1D">
              <w:rPr>
                <w:rFonts w:ascii="Arial" w:hAnsi="Arial" w:cs="Arial"/>
                <w:sz w:val="20"/>
                <w:szCs w:val="20"/>
              </w:rPr>
              <w:t xml:space="preserve"> </w:t>
            </w:r>
            <w:r w:rsidR="009A55FD" w:rsidRPr="009A55FD">
              <w:rPr>
                <w:rFonts w:ascii="Arial" w:hAnsi="Arial" w:cs="Arial"/>
                <w:sz w:val="20"/>
                <w:szCs w:val="20"/>
              </w:rPr>
              <w:t xml:space="preserve">and the </w:t>
            </w:r>
            <w:r w:rsidR="009A55FD" w:rsidRPr="00657E69">
              <w:rPr>
                <w:rFonts w:ascii="Arial" w:hAnsi="Arial" w:cs="Arial"/>
                <w:sz w:val="20"/>
                <w:szCs w:val="20"/>
              </w:rPr>
              <w:t>Slave</w:t>
            </w:r>
            <w:r w:rsidR="009A55FD" w:rsidRPr="009A55FD">
              <w:rPr>
                <w:rFonts w:ascii="Arial" w:hAnsi="Arial" w:cs="Arial"/>
                <w:sz w:val="20"/>
                <w:szCs w:val="20"/>
              </w:rPr>
              <w:t xml:space="preserve"> </w:t>
            </w:r>
            <w:proofErr w:type="spellStart"/>
            <w:r w:rsidR="009A55FD" w:rsidRPr="009A55FD">
              <w:rPr>
                <w:rFonts w:ascii="Arial" w:hAnsi="Arial" w:cs="Arial"/>
                <w:sz w:val="20"/>
                <w:szCs w:val="20"/>
              </w:rPr>
              <w:t>ES85</w:t>
            </w:r>
            <w:proofErr w:type="spellEnd"/>
            <w:r w:rsidR="009A55FD" w:rsidRPr="009A55FD">
              <w:rPr>
                <w:rFonts w:ascii="Arial" w:hAnsi="Arial" w:cs="Arial"/>
                <w:sz w:val="20"/>
                <w:szCs w:val="20"/>
              </w:rPr>
              <w:t>-</w:t>
            </w:r>
            <w:proofErr w:type="spellStart"/>
            <w:r w:rsidR="009A55FD" w:rsidRPr="009A55FD">
              <w:rPr>
                <w:rFonts w:ascii="Arial" w:hAnsi="Arial" w:cs="Arial"/>
                <w:sz w:val="20"/>
                <w:szCs w:val="20"/>
              </w:rPr>
              <w:t>MSU</w:t>
            </w:r>
            <w:proofErr w:type="spellEnd"/>
            <w:r w:rsidR="009A55FD" w:rsidRPr="009A55FD">
              <w:rPr>
                <w:rFonts w:ascii="Arial" w:hAnsi="Arial" w:cs="Arial"/>
                <w:sz w:val="20"/>
                <w:szCs w:val="20"/>
              </w:rPr>
              <w:t xml:space="preserve">-I board will switch to the </w:t>
            </w:r>
            <w:r w:rsidR="009A55FD" w:rsidRPr="00657E69">
              <w:rPr>
                <w:rFonts w:ascii="Arial" w:hAnsi="Arial" w:cs="Arial"/>
                <w:sz w:val="20"/>
                <w:szCs w:val="20"/>
              </w:rPr>
              <w:t>Master</w:t>
            </w:r>
            <w:r w:rsidR="009A55FD" w:rsidRPr="009A55FD">
              <w:rPr>
                <w:rFonts w:ascii="Arial" w:hAnsi="Arial" w:cs="Arial"/>
                <w:sz w:val="20"/>
                <w:szCs w:val="20"/>
              </w:rPr>
              <w:t xml:space="preserve"> state.</w:t>
            </w:r>
            <w:r w:rsidR="009A55FD">
              <w:rPr>
                <w:rFonts w:ascii="Arial" w:hAnsi="Arial" w:cs="Arial" w:hint="eastAsia"/>
                <w:sz w:val="20"/>
                <w:szCs w:val="20"/>
              </w:rPr>
              <w:t xml:space="preserve"> T</w:t>
            </w:r>
            <w:r w:rsidR="009A55FD" w:rsidRPr="00657E69">
              <w:rPr>
                <w:rFonts w:ascii="Arial" w:hAnsi="Arial" w:cs="Arial"/>
                <w:sz w:val="20"/>
                <w:szCs w:val="20"/>
              </w:rPr>
              <w:t>he system will light the SWAP LED</w:t>
            </w:r>
            <w:r w:rsidR="00AA20A3">
              <w:rPr>
                <w:rFonts w:ascii="Arial" w:hAnsi="Arial" w:cs="Arial"/>
                <w:sz w:val="20"/>
                <w:szCs w:val="20"/>
              </w:rPr>
              <w:t>,</w:t>
            </w:r>
            <w:r w:rsidR="00477C1D">
              <w:rPr>
                <w:rFonts w:ascii="Arial" w:hAnsi="Arial" w:cs="Arial"/>
                <w:sz w:val="20"/>
                <w:szCs w:val="20"/>
              </w:rPr>
              <w:t xml:space="preserve"> </w:t>
            </w:r>
            <w:proofErr w:type="gramStart"/>
            <w:r w:rsidR="009A55FD" w:rsidRPr="00657E69">
              <w:rPr>
                <w:rFonts w:ascii="Arial" w:hAnsi="Arial" w:cs="Arial"/>
                <w:sz w:val="20"/>
                <w:szCs w:val="20"/>
              </w:rPr>
              <w:t>then</w:t>
            </w:r>
            <w:proofErr w:type="gramEnd"/>
            <w:r w:rsidR="009A55FD" w:rsidRPr="00657E69">
              <w:rPr>
                <w:rFonts w:ascii="Arial" w:hAnsi="Arial" w:cs="Arial"/>
                <w:sz w:val="20"/>
                <w:szCs w:val="20"/>
              </w:rPr>
              <w:t xml:space="preserve"> the </w:t>
            </w:r>
            <w:proofErr w:type="spellStart"/>
            <w:r w:rsidR="009A55FD" w:rsidRPr="00657E69">
              <w:rPr>
                <w:rFonts w:ascii="Arial" w:hAnsi="Arial" w:cs="Arial"/>
                <w:sz w:val="20"/>
                <w:szCs w:val="20"/>
              </w:rPr>
              <w:t>MCU</w:t>
            </w:r>
            <w:proofErr w:type="spellEnd"/>
            <w:r w:rsidR="009A55FD" w:rsidRPr="00657E69">
              <w:rPr>
                <w:rFonts w:ascii="Arial" w:hAnsi="Arial" w:cs="Arial"/>
                <w:sz w:val="20"/>
                <w:szCs w:val="20"/>
              </w:rPr>
              <w:t xml:space="preserve"> module can be hot plugged out.</w:t>
            </w:r>
          </w:p>
        </w:tc>
      </w:tr>
    </w:tbl>
    <w:p w:rsidR="00D524EB" w:rsidRPr="002977BB" w:rsidRDefault="00D524EB" w:rsidP="00310B4B">
      <w:pPr>
        <w:spacing w:beforeLines="100" w:before="240" w:afterLines="100" w:after="240" w:line="288" w:lineRule="auto"/>
        <w:rPr>
          <w:rFonts w:ascii="Arial" w:hAnsi="Arial" w:cs="Arial"/>
        </w:rPr>
      </w:pPr>
    </w:p>
    <w:p w:rsidR="00532C88" w:rsidRPr="002977BB" w:rsidRDefault="00532C88" w:rsidP="008E4E87">
      <w:pPr>
        <w:pStyle w:val="3"/>
        <w:numPr>
          <w:ilvl w:val="2"/>
          <w:numId w:val="30"/>
        </w:numPr>
        <w:spacing w:beforeLines="100" w:afterLines="100" w:line="288" w:lineRule="auto"/>
        <w:ind w:leftChars="28" w:left="779"/>
        <w:rPr>
          <w:rFonts w:cs="Arial"/>
        </w:rPr>
      </w:pPr>
      <w:bookmarkStart w:id="15" w:name="_Toc87539584"/>
      <w:r w:rsidRPr="002977BB">
        <w:rPr>
          <w:rFonts w:cs="Arial"/>
        </w:rPr>
        <w:t>Main Control Board (</w:t>
      </w:r>
      <w:proofErr w:type="spellStart"/>
      <w:r w:rsidR="00CD0333" w:rsidRPr="00CA1538">
        <w:rPr>
          <w:rFonts w:cs="Arial" w:hint="eastAsia"/>
        </w:rPr>
        <w:t>ES85</w:t>
      </w:r>
      <w:proofErr w:type="spellEnd"/>
      <w:r w:rsidR="00CD0333" w:rsidRPr="00CA1538">
        <w:rPr>
          <w:rFonts w:cs="Arial" w:hint="eastAsia"/>
        </w:rPr>
        <w:t>-</w:t>
      </w:r>
      <w:proofErr w:type="spellStart"/>
      <w:r w:rsidR="00CD0333" w:rsidRPr="00CA1538">
        <w:rPr>
          <w:rFonts w:cs="Arial" w:hint="eastAsia"/>
        </w:rPr>
        <w:t>MSU</w:t>
      </w:r>
      <w:proofErr w:type="spellEnd"/>
      <w:r w:rsidR="00CD0333" w:rsidRPr="00CA1538">
        <w:rPr>
          <w:rFonts w:cs="Arial" w:hint="eastAsia"/>
        </w:rPr>
        <w:t>-II</w:t>
      </w:r>
      <w:r w:rsidRPr="002977BB">
        <w:rPr>
          <w:rFonts w:cs="Arial"/>
        </w:rPr>
        <w:t>)</w:t>
      </w:r>
      <w:bookmarkEnd w:id="15"/>
    </w:p>
    <w:p w:rsidR="00117684" w:rsidRDefault="00117684" w:rsidP="00310B4B">
      <w:pPr>
        <w:spacing w:beforeLines="100" w:before="240" w:afterLines="100" w:after="240" w:line="288" w:lineRule="auto"/>
        <w:ind w:leftChars="100" w:left="210"/>
        <w:rPr>
          <w:rFonts w:ascii="Arial" w:hAnsi="Arial" w:cs="Arial"/>
        </w:rPr>
      </w:pPr>
      <w:r w:rsidRPr="00F97077">
        <w:rPr>
          <w:rFonts w:ascii="Arial" w:hAnsi="Arial" w:cs="Arial"/>
        </w:rPr>
        <w:t>Figure 1-1</w:t>
      </w:r>
      <w:r>
        <w:rPr>
          <w:rFonts w:ascii="Arial" w:hAnsi="Arial" w:cs="Arial" w:hint="eastAsia"/>
        </w:rPr>
        <w:t>2</w:t>
      </w:r>
      <w:r w:rsidRPr="00F97077">
        <w:rPr>
          <w:rFonts w:ascii="Arial" w:hAnsi="Arial" w:cs="Arial"/>
        </w:rPr>
        <w:t xml:space="preserve"> </w:t>
      </w:r>
      <w:r>
        <w:rPr>
          <w:rFonts w:ascii="Arial" w:hAnsi="Arial" w:cs="Arial"/>
        </w:rPr>
        <w:t>is t</w:t>
      </w:r>
      <w:r w:rsidRPr="00F97077">
        <w:rPr>
          <w:rFonts w:ascii="Arial" w:hAnsi="Arial" w:cs="Arial"/>
        </w:rPr>
        <w:t xml:space="preserve">he </w:t>
      </w:r>
      <w:r>
        <w:rPr>
          <w:rFonts w:ascii="Arial" w:hAnsi="Arial" w:cs="Arial" w:hint="eastAsia"/>
        </w:rPr>
        <w:t>s</w:t>
      </w:r>
      <w:r w:rsidRPr="00117684">
        <w:rPr>
          <w:rFonts w:ascii="Arial" w:hAnsi="Arial" w:cs="Arial"/>
        </w:rPr>
        <w:t>chematic diagram of the main control board (</w:t>
      </w:r>
      <w:proofErr w:type="spellStart"/>
      <w:r w:rsidRPr="00CD0333">
        <w:rPr>
          <w:rFonts w:ascii="Arial" w:hAnsi="Arial" w:cs="Arial" w:hint="eastAsia"/>
        </w:rPr>
        <w:t>ES85</w:t>
      </w:r>
      <w:proofErr w:type="spellEnd"/>
      <w:r w:rsidRPr="00CD0333">
        <w:rPr>
          <w:rFonts w:ascii="Arial" w:hAnsi="Arial" w:cs="Arial" w:hint="eastAsia"/>
        </w:rPr>
        <w:t>-</w:t>
      </w:r>
      <w:proofErr w:type="spellStart"/>
      <w:r w:rsidRPr="00CD0333">
        <w:rPr>
          <w:rFonts w:ascii="Arial" w:hAnsi="Arial" w:cs="Arial" w:hint="eastAsia"/>
        </w:rPr>
        <w:t>MSU</w:t>
      </w:r>
      <w:proofErr w:type="spellEnd"/>
      <w:r w:rsidRPr="00CD0333">
        <w:rPr>
          <w:rFonts w:ascii="Arial" w:hAnsi="Arial" w:cs="Arial" w:hint="eastAsia"/>
        </w:rPr>
        <w:t>-II</w:t>
      </w:r>
      <w:r w:rsidRPr="00117684">
        <w:rPr>
          <w:rFonts w:ascii="Arial" w:hAnsi="Arial" w:cs="Arial"/>
        </w:rPr>
        <w:t>)</w:t>
      </w:r>
      <w:r w:rsidRPr="00F97077">
        <w:rPr>
          <w:rFonts w:ascii="Arial" w:hAnsi="Arial" w:cs="Arial"/>
        </w:rPr>
        <w:t xml:space="preserve">. </w:t>
      </w:r>
      <w:proofErr w:type="spellStart"/>
      <w:r w:rsidRPr="00CD0333">
        <w:rPr>
          <w:rFonts w:ascii="Arial" w:hAnsi="Arial" w:cs="Arial" w:hint="eastAsia"/>
        </w:rPr>
        <w:t>ES85</w:t>
      </w:r>
      <w:proofErr w:type="spellEnd"/>
      <w:r w:rsidRPr="00CD0333">
        <w:rPr>
          <w:rFonts w:ascii="Arial" w:hAnsi="Arial" w:cs="Arial" w:hint="eastAsia"/>
        </w:rPr>
        <w:t>-</w:t>
      </w:r>
      <w:proofErr w:type="spellStart"/>
      <w:r w:rsidRPr="00CD0333">
        <w:rPr>
          <w:rFonts w:ascii="Arial" w:hAnsi="Arial" w:cs="Arial" w:hint="eastAsia"/>
        </w:rPr>
        <w:t>MSU</w:t>
      </w:r>
      <w:proofErr w:type="spellEnd"/>
      <w:r w:rsidRPr="00CD0333">
        <w:rPr>
          <w:rFonts w:ascii="Arial" w:hAnsi="Arial" w:cs="Arial" w:hint="eastAsia"/>
        </w:rPr>
        <w:t>-II</w:t>
      </w:r>
      <w:r w:rsidRPr="00F97077">
        <w:rPr>
          <w:rFonts w:ascii="Arial" w:hAnsi="Arial" w:cs="Arial"/>
        </w:rPr>
        <w:t xml:space="preserve"> is the main control board of </w:t>
      </w:r>
      <w:proofErr w:type="spellStart"/>
      <w:r w:rsidRPr="00F97077">
        <w:rPr>
          <w:rFonts w:ascii="Arial" w:hAnsi="Arial" w:cs="Arial"/>
        </w:rPr>
        <w:t>S8500E</w:t>
      </w:r>
      <w:proofErr w:type="spellEnd"/>
      <w:r w:rsidR="00AA20A3">
        <w:rPr>
          <w:rFonts w:ascii="Arial" w:hAnsi="Arial" w:cs="Arial"/>
        </w:rPr>
        <w:t>,</w:t>
      </w:r>
      <w:r w:rsidR="00477C1D">
        <w:rPr>
          <w:rFonts w:ascii="Arial" w:hAnsi="Arial" w:cs="Arial"/>
        </w:rPr>
        <w:t xml:space="preserve"> </w:t>
      </w:r>
      <w:r w:rsidRPr="00F97077">
        <w:rPr>
          <w:rFonts w:ascii="Arial" w:hAnsi="Arial" w:cs="Arial"/>
        </w:rPr>
        <w:t>which is responsible for the system status</w:t>
      </w:r>
      <w:r>
        <w:rPr>
          <w:rFonts w:ascii="Arial" w:hAnsi="Arial" w:cs="Arial" w:hint="eastAsia"/>
        </w:rPr>
        <w:t xml:space="preserve"> </w:t>
      </w:r>
      <w:r w:rsidRPr="00F97077">
        <w:rPr>
          <w:rFonts w:ascii="Arial" w:hAnsi="Arial" w:cs="Arial"/>
        </w:rPr>
        <w:t>control</w:t>
      </w:r>
      <w:r w:rsidR="00AA20A3">
        <w:rPr>
          <w:rFonts w:ascii="Arial" w:hAnsi="Arial" w:cs="Arial"/>
        </w:rPr>
        <w:t>,</w:t>
      </w:r>
      <w:r w:rsidR="00477C1D">
        <w:rPr>
          <w:rFonts w:ascii="Arial" w:hAnsi="Arial" w:cs="Arial"/>
        </w:rPr>
        <w:t xml:space="preserve"> </w:t>
      </w:r>
      <w:r w:rsidRPr="00F97077">
        <w:rPr>
          <w:rFonts w:ascii="Arial" w:hAnsi="Arial" w:cs="Arial"/>
        </w:rPr>
        <w:t>routing management</w:t>
      </w:r>
      <w:r w:rsidR="00AA20A3">
        <w:rPr>
          <w:rFonts w:ascii="Arial" w:hAnsi="Arial" w:cs="Arial"/>
        </w:rPr>
        <w:t>,</w:t>
      </w:r>
      <w:r w:rsidR="00477C1D">
        <w:rPr>
          <w:rFonts w:ascii="Arial" w:hAnsi="Arial" w:cs="Arial"/>
        </w:rPr>
        <w:t xml:space="preserve"> </w:t>
      </w:r>
      <w:r w:rsidRPr="00F97077">
        <w:rPr>
          <w:rFonts w:ascii="Arial" w:hAnsi="Arial" w:cs="Arial"/>
        </w:rPr>
        <w:t>use</w:t>
      </w:r>
      <w:r>
        <w:rPr>
          <w:rFonts w:ascii="Arial" w:hAnsi="Arial" w:cs="Arial"/>
        </w:rPr>
        <w:t>r access control and management</w:t>
      </w:r>
      <w:r w:rsidR="00AA20A3">
        <w:rPr>
          <w:rFonts w:ascii="Arial" w:hAnsi="Arial" w:cs="Arial"/>
        </w:rPr>
        <w:t>,</w:t>
      </w:r>
      <w:r w:rsidR="00477C1D">
        <w:rPr>
          <w:rFonts w:ascii="Arial" w:hAnsi="Arial" w:cs="Arial"/>
        </w:rPr>
        <w:t xml:space="preserve"> </w:t>
      </w:r>
      <w:r>
        <w:rPr>
          <w:rFonts w:ascii="Arial" w:hAnsi="Arial" w:cs="Arial" w:hint="eastAsia"/>
        </w:rPr>
        <w:t xml:space="preserve">and </w:t>
      </w:r>
      <w:r w:rsidRPr="00F97077">
        <w:rPr>
          <w:rFonts w:ascii="Arial" w:hAnsi="Arial" w:cs="Arial"/>
        </w:rPr>
        <w:t>network</w:t>
      </w:r>
      <w:r>
        <w:rPr>
          <w:rFonts w:ascii="Arial" w:hAnsi="Arial" w:cs="Arial" w:hint="eastAsia"/>
        </w:rPr>
        <w:t xml:space="preserve"> m</w:t>
      </w:r>
      <w:r w:rsidRPr="00F97077">
        <w:rPr>
          <w:rFonts w:ascii="Arial" w:hAnsi="Arial" w:cs="Arial"/>
        </w:rPr>
        <w:t xml:space="preserve">aintenance. The exchange capacity is </w:t>
      </w:r>
      <w:proofErr w:type="spellStart"/>
      <w:r w:rsidRPr="00CD0333">
        <w:rPr>
          <w:rFonts w:ascii="Arial" w:hAnsi="Arial" w:cs="Arial" w:hint="eastAsia"/>
        </w:rPr>
        <w:t>1.44Tbit</w:t>
      </w:r>
      <w:proofErr w:type="spellEnd"/>
      <w:r w:rsidRPr="00CD0333">
        <w:rPr>
          <w:rFonts w:ascii="Arial" w:hAnsi="Arial" w:cs="Arial" w:hint="eastAsia"/>
        </w:rPr>
        <w:t>/s</w:t>
      </w:r>
      <w:r w:rsidRPr="00F97077">
        <w:rPr>
          <w:rFonts w:ascii="Arial" w:hAnsi="Arial" w:cs="Arial"/>
        </w:rPr>
        <w:t xml:space="preserve">. </w:t>
      </w:r>
      <w:proofErr w:type="spellStart"/>
      <w:r w:rsidRPr="00CD0333">
        <w:rPr>
          <w:rFonts w:ascii="Arial" w:hAnsi="Arial" w:cs="Arial" w:hint="eastAsia"/>
        </w:rPr>
        <w:t>ES85</w:t>
      </w:r>
      <w:proofErr w:type="spellEnd"/>
      <w:r w:rsidRPr="00CD0333">
        <w:rPr>
          <w:rFonts w:ascii="Arial" w:hAnsi="Arial" w:cs="Arial" w:hint="eastAsia"/>
        </w:rPr>
        <w:t>-</w:t>
      </w:r>
      <w:proofErr w:type="spellStart"/>
      <w:r w:rsidRPr="00CD0333">
        <w:rPr>
          <w:rFonts w:ascii="Arial" w:hAnsi="Arial" w:cs="Arial" w:hint="eastAsia"/>
        </w:rPr>
        <w:t>MSU</w:t>
      </w:r>
      <w:proofErr w:type="spellEnd"/>
      <w:r w:rsidRPr="00CD0333">
        <w:rPr>
          <w:rFonts w:ascii="Arial" w:hAnsi="Arial" w:cs="Arial" w:hint="eastAsia"/>
        </w:rPr>
        <w:t>-II</w:t>
      </w:r>
      <w:r w:rsidRPr="00F97077">
        <w:rPr>
          <w:rFonts w:ascii="Arial" w:hAnsi="Arial" w:cs="Arial"/>
        </w:rPr>
        <w:t xml:space="preserve"> </w:t>
      </w:r>
      <w:r>
        <w:rPr>
          <w:rFonts w:ascii="Arial" w:hAnsi="Arial" w:cs="Arial" w:hint="eastAsia"/>
        </w:rPr>
        <w:t xml:space="preserve">is only </w:t>
      </w:r>
      <w:r w:rsidRPr="002977BB">
        <w:rPr>
          <w:rFonts w:ascii="Arial" w:hAnsi="Arial" w:cs="Arial"/>
        </w:rPr>
        <w:t>adaptable to</w:t>
      </w:r>
      <w:r w:rsidRPr="00F97077">
        <w:rPr>
          <w:rFonts w:ascii="Arial" w:hAnsi="Arial" w:cs="Arial"/>
        </w:rPr>
        <w:t xml:space="preserve"> </w:t>
      </w:r>
      <w:proofErr w:type="spellStart"/>
      <w:r w:rsidRPr="00CD0333">
        <w:rPr>
          <w:rFonts w:ascii="Arial" w:hAnsi="Arial" w:cs="Arial" w:hint="eastAsia"/>
        </w:rPr>
        <w:t>ES8510</w:t>
      </w:r>
      <w:proofErr w:type="spellEnd"/>
      <w:r w:rsidRPr="00F97077">
        <w:rPr>
          <w:rFonts w:ascii="Arial" w:hAnsi="Arial" w:cs="Arial"/>
        </w:rPr>
        <w:t>.</w:t>
      </w:r>
    </w:p>
    <w:p w:rsidR="00532C88" w:rsidRPr="00D56E27" w:rsidRDefault="00CD0333" w:rsidP="00310B4B">
      <w:pPr>
        <w:spacing w:beforeLines="100" w:before="240" w:afterLines="100" w:after="240" w:line="288" w:lineRule="auto"/>
        <w:ind w:left="108" w:right="10406"/>
        <w:jc w:val="center"/>
        <w:rPr>
          <w:rFonts w:ascii="Times New Roman" w:hAnsi="Times New Roman" w:cs="Times New Roman"/>
          <w:sz w:val="20"/>
          <w:szCs w:val="20"/>
        </w:rPr>
      </w:pPr>
      <w:r>
        <w:rPr>
          <w:noProof/>
        </w:rPr>
        <w:drawing>
          <wp:inline distT="0" distB="0" distL="0" distR="0" wp14:anchorId="019BE1AF" wp14:editId="542DAE3F">
            <wp:extent cx="5540375" cy="57848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0375" cy="578485"/>
                    </a:xfrm>
                    <a:prstGeom prst="rect">
                      <a:avLst/>
                    </a:prstGeom>
                    <a:noFill/>
                    <a:ln>
                      <a:noFill/>
                    </a:ln>
                  </pic:spPr>
                </pic:pic>
              </a:graphicData>
            </a:graphic>
          </wp:inline>
        </w:drawing>
      </w:r>
    </w:p>
    <w:p w:rsidR="00532C88" w:rsidRPr="00117684" w:rsidRDefault="00792CF8" w:rsidP="00310B4B">
      <w:pPr>
        <w:spacing w:beforeLines="100" w:before="240" w:afterLines="100" w:after="240" w:line="288" w:lineRule="auto"/>
        <w:ind w:left="2340"/>
        <w:rPr>
          <w:rFonts w:ascii="Arial" w:hAnsi="Arial" w:cs="Arial"/>
          <w:sz w:val="17"/>
          <w:szCs w:val="17"/>
        </w:rPr>
      </w:pPr>
      <w:r w:rsidRPr="00117684">
        <w:rPr>
          <w:rFonts w:ascii="Arial" w:hAnsi="Arial" w:cs="Arial"/>
          <w:sz w:val="17"/>
          <w:szCs w:val="17"/>
        </w:rPr>
        <w:t>Figure</w:t>
      </w:r>
      <w:r w:rsidR="00117684" w:rsidRPr="00117684">
        <w:rPr>
          <w:rFonts w:ascii="Arial" w:hAnsi="Arial" w:cs="Arial" w:hint="eastAsia"/>
          <w:sz w:val="17"/>
          <w:szCs w:val="17"/>
        </w:rPr>
        <w:t xml:space="preserve"> </w:t>
      </w:r>
      <w:r w:rsidR="00532C88" w:rsidRPr="00117684">
        <w:rPr>
          <w:rFonts w:ascii="Arial" w:hAnsi="Arial" w:cs="Arial"/>
          <w:sz w:val="17"/>
          <w:szCs w:val="17"/>
        </w:rPr>
        <w:t>1-1</w:t>
      </w:r>
      <w:r w:rsidR="00CD0333">
        <w:rPr>
          <w:rFonts w:ascii="Arial" w:hAnsi="Arial" w:cs="Arial" w:hint="eastAsia"/>
          <w:sz w:val="17"/>
          <w:szCs w:val="17"/>
        </w:rPr>
        <w:t>2</w:t>
      </w:r>
      <w:r w:rsidR="00117684">
        <w:rPr>
          <w:rFonts w:ascii="Arial" w:hAnsi="Arial" w:cs="Arial" w:hint="eastAsia"/>
          <w:sz w:val="17"/>
          <w:szCs w:val="17"/>
        </w:rPr>
        <w:t xml:space="preserve"> </w:t>
      </w:r>
      <w:r w:rsidR="00117684" w:rsidRPr="00117684">
        <w:rPr>
          <w:rFonts w:ascii="Arial" w:hAnsi="Arial" w:cs="Arial"/>
          <w:sz w:val="17"/>
          <w:szCs w:val="17"/>
        </w:rPr>
        <w:t>Schematic diagram of the main control board (</w:t>
      </w:r>
      <w:proofErr w:type="spellStart"/>
      <w:r w:rsidR="00117684" w:rsidRPr="00117684">
        <w:rPr>
          <w:rFonts w:ascii="Arial" w:hAnsi="Arial" w:cs="Arial"/>
          <w:sz w:val="17"/>
          <w:szCs w:val="17"/>
        </w:rPr>
        <w:t>ES85</w:t>
      </w:r>
      <w:proofErr w:type="spellEnd"/>
      <w:r w:rsidR="00117684" w:rsidRPr="00117684">
        <w:rPr>
          <w:rFonts w:ascii="Arial" w:hAnsi="Arial" w:cs="Arial"/>
          <w:sz w:val="17"/>
          <w:szCs w:val="17"/>
        </w:rPr>
        <w:t>-</w:t>
      </w:r>
      <w:proofErr w:type="spellStart"/>
      <w:r w:rsidR="00117684" w:rsidRPr="00117684">
        <w:rPr>
          <w:rFonts w:ascii="Arial" w:hAnsi="Arial" w:cs="Arial"/>
          <w:sz w:val="17"/>
          <w:szCs w:val="17"/>
        </w:rPr>
        <w:t>MSU</w:t>
      </w:r>
      <w:proofErr w:type="spellEnd"/>
      <w:r w:rsidR="00117684" w:rsidRPr="00117684">
        <w:rPr>
          <w:rFonts w:ascii="Arial" w:hAnsi="Arial" w:cs="Arial"/>
          <w:sz w:val="17"/>
          <w:szCs w:val="17"/>
        </w:rPr>
        <w:t>-II)</w:t>
      </w:r>
    </w:p>
    <w:p w:rsidR="00532C88" w:rsidRPr="002977BB" w:rsidRDefault="00532C88" w:rsidP="008E4E87">
      <w:pPr>
        <w:pStyle w:val="4"/>
        <w:numPr>
          <w:ilvl w:val="0"/>
          <w:numId w:val="31"/>
        </w:numPr>
        <w:spacing w:beforeLines="100" w:afterLines="100" w:line="288" w:lineRule="auto"/>
        <w:rPr>
          <w:rFonts w:cs="Arial"/>
        </w:rPr>
      </w:pPr>
      <w:r w:rsidRPr="002977BB">
        <w:rPr>
          <w:rFonts w:cs="Arial"/>
        </w:rPr>
        <w:t>Interface</w:t>
      </w:r>
    </w:p>
    <w:p w:rsidR="00532C88" w:rsidRPr="002977BB" w:rsidRDefault="00532C88" w:rsidP="00310B4B">
      <w:pPr>
        <w:spacing w:beforeLines="100" w:before="240" w:afterLines="100" w:after="240" w:line="288" w:lineRule="auto"/>
        <w:ind w:leftChars="100" w:left="210"/>
        <w:rPr>
          <w:rFonts w:ascii="Arial" w:hAnsi="Arial" w:cs="Arial"/>
        </w:rPr>
      </w:pPr>
      <w:r w:rsidRPr="002977BB">
        <w:rPr>
          <w:rFonts w:ascii="Arial" w:hAnsi="Arial" w:cs="Arial"/>
        </w:rPr>
        <w:t>The</w:t>
      </w:r>
      <w:r>
        <w:rPr>
          <w:rFonts w:ascii="Arial" w:hAnsi="Arial" w:cs="Arial" w:hint="eastAsia"/>
        </w:rPr>
        <w:t xml:space="preserve"> </w:t>
      </w:r>
      <w:proofErr w:type="spellStart"/>
      <w:r w:rsidR="00CD0333" w:rsidRPr="00CD0333">
        <w:rPr>
          <w:rFonts w:ascii="Arial" w:hAnsi="Arial" w:cs="Arial"/>
        </w:rPr>
        <w:t>ES85</w:t>
      </w:r>
      <w:proofErr w:type="spellEnd"/>
      <w:r w:rsidR="00CD0333" w:rsidRPr="00CD0333">
        <w:rPr>
          <w:rFonts w:ascii="Arial" w:hAnsi="Arial" w:cs="Arial"/>
        </w:rPr>
        <w:t>-</w:t>
      </w:r>
      <w:proofErr w:type="spellStart"/>
      <w:r w:rsidR="00CD0333" w:rsidRPr="00CD0333">
        <w:rPr>
          <w:rFonts w:ascii="Arial" w:hAnsi="Arial" w:cs="Arial"/>
        </w:rPr>
        <w:t>MSU</w:t>
      </w:r>
      <w:proofErr w:type="spellEnd"/>
      <w:r w:rsidR="00CD0333" w:rsidRPr="00CD0333">
        <w:rPr>
          <w:rFonts w:ascii="Arial" w:hAnsi="Arial" w:cs="Arial"/>
        </w:rPr>
        <w:t>-II</w:t>
      </w:r>
      <w:r w:rsidRPr="002977BB">
        <w:rPr>
          <w:rFonts w:ascii="Arial" w:hAnsi="Arial" w:cs="Arial"/>
        </w:rPr>
        <w:t xml:space="preserve"> board provides with three </w:t>
      </w:r>
      <w:r>
        <w:rPr>
          <w:rFonts w:ascii="Arial" w:hAnsi="Arial" w:cs="Arial" w:hint="eastAsia"/>
        </w:rPr>
        <w:t>type</w:t>
      </w:r>
      <w:r w:rsidRPr="002977BB">
        <w:rPr>
          <w:rFonts w:ascii="Arial" w:hAnsi="Arial" w:cs="Arial"/>
        </w:rPr>
        <w:t>s of interfaces:</w:t>
      </w:r>
    </w:p>
    <w:p w:rsidR="00532C88" w:rsidRPr="009C2C35" w:rsidRDefault="00532C8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C</w:t>
      </w:r>
      <w:r>
        <w:rPr>
          <w:rFonts w:ascii="Arial" w:hAnsi="Arial" w:cs="Arial"/>
          <w:sz w:val="21"/>
          <w:szCs w:val="21"/>
        </w:rPr>
        <w:t xml:space="preserve">onsole serial interface: the </w:t>
      </w:r>
      <w:r w:rsidRPr="009C2C35">
        <w:rPr>
          <w:rFonts w:ascii="Arial" w:hAnsi="Arial" w:cs="Arial"/>
          <w:sz w:val="21"/>
          <w:szCs w:val="21"/>
        </w:rPr>
        <w:t>communication serial interface</w:t>
      </w:r>
      <w:r>
        <w:rPr>
          <w:rFonts w:ascii="Arial" w:hAnsi="Arial" w:cs="Arial" w:hint="eastAsia"/>
          <w:sz w:val="21"/>
          <w:szCs w:val="21"/>
        </w:rPr>
        <w:t xml:space="preserve"> with</w:t>
      </w:r>
      <w:r w:rsidRPr="009C2C35">
        <w:rPr>
          <w:rFonts w:ascii="Arial" w:hAnsi="Arial" w:cs="Arial"/>
          <w:sz w:val="21"/>
          <w:szCs w:val="21"/>
        </w:rPr>
        <w:t xml:space="preserve"> the RS-232 capacitance and the </w:t>
      </w:r>
      <w:proofErr w:type="spellStart"/>
      <w:r w:rsidRPr="009C2C35">
        <w:rPr>
          <w:rFonts w:ascii="Arial" w:hAnsi="Arial" w:cs="Arial"/>
          <w:sz w:val="21"/>
          <w:szCs w:val="21"/>
        </w:rPr>
        <w:t>RJ45</w:t>
      </w:r>
      <w:proofErr w:type="spellEnd"/>
      <w:r w:rsidRPr="009C2C35">
        <w:rPr>
          <w:rFonts w:ascii="Arial" w:hAnsi="Arial" w:cs="Arial"/>
          <w:sz w:val="21"/>
          <w:szCs w:val="21"/>
        </w:rPr>
        <w:t xml:space="preserve"> connector. The console serial interface is used to connect the</w:t>
      </w:r>
      <w:r>
        <w:rPr>
          <w:rFonts w:ascii="Arial" w:hAnsi="Arial" w:cs="Arial" w:hint="eastAsia"/>
          <w:sz w:val="21"/>
          <w:szCs w:val="21"/>
        </w:rPr>
        <w:t xml:space="preserve"> </w:t>
      </w:r>
      <w:r w:rsidRPr="009C2C35">
        <w:rPr>
          <w:rFonts w:ascii="Arial" w:hAnsi="Arial" w:cs="Arial"/>
          <w:sz w:val="21"/>
          <w:szCs w:val="21"/>
        </w:rPr>
        <w:t>terminal computer</w:t>
      </w:r>
      <w:r>
        <w:rPr>
          <w:rFonts w:ascii="Arial" w:hAnsi="Arial" w:cs="Arial" w:hint="eastAsia"/>
          <w:sz w:val="21"/>
          <w:szCs w:val="21"/>
        </w:rPr>
        <w:t>s</w:t>
      </w:r>
      <w:r w:rsidRPr="009C2C35">
        <w:rPr>
          <w:rFonts w:ascii="Arial" w:hAnsi="Arial" w:cs="Arial"/>
          <w:sz w:val="21"/>
          <w:szCs w:val="21"/>
        </w:rPr>
        <w:t xml:space="preserve"> for systematic debugging</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configuration</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maintenance</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management and software download.</w:t>
      </w:r>
    </w:p>
    <w:p w:rsidR="00532C88" w:rsidRPr="009B055F" w:rsidRDefault="00532C88"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9B055F">
        <w:rPr>
          <w:rFonts w:ascii="Arial" w:hAnsi="Arial" w:cs="Arial"/>
          <w:sz w:val="21"/>
          <w:szCs w:val="21"/>
        </w:rPr>
        <w:t>MNG</w:t>
      </w:r>
      <w:proofErr w:type="spellEnd"/>
      <w:r w:rsidRPr="009C2C35">
        <w:rPr>
          <w:rFonts w:ascii="Arial" w:hAnsi="Arial" w:cs="Arial"/>
          <w:sz w:val="21"/>
          <w:szCs w:val="21"/>
        </w:rPr>
        <w:t xml:space="preserve"> port: a </w:t>
      </w:r>
      <w:proofErr w:type="spellStart"/>
      <w:r w:rsidRPr="009C2C35">
        <w:rPr>
          <w:rFonts w:ascii="Arial" w:hAnsi="Arial" w:cs="Arial"/>
          <w:sz w:val="21"/>
          <w:szCs w:val="21"/>
        </w:rPr>
        <w:t>1000M</w:t>
      </w:r>
      <w:proofErr w:type="spellEnd"/>
      <w:r w:rsidRPr="009C2C35">
        <w:rPr>
          <w:rFonts w:ascii="Arial" w:hAnsi="Arial" w:cs="Arial"/>
          <w:sz w:val="21"/>
          <w:szCs w:val="21"/>
        </w:rPr>
        <w:t xml:space="preserve"> Ethernet port</w:t>
      </w:r>
      <w:r w:rsidR="00AA20A3">
        <w:rPr>
          <w:rFonts w:ascii="Arial" w:hAnsi="Arial" w:cs="Arial"/>
          <w:sz w:val="21"/>
          <w:szCs w:val="21"/>
        </w:rPr>
        <w:t>,</w:t>
      </w:r>
      <w:r w:rsidR="00477C1D">
        <w:rPr>
          <w:rFonts w:ascii="Arial" w:hAnsi="Arial" w:cs="Arial"/>
          <w:sz w:val="21"/>
          <w:szCs w:val="21"/>
        </w:rPr>
        <w:t xml:space="preserve"> </w:t>
      </w:r>
      <w:r>
        <w:rPr>
          <w:rFonts w:ascii="Arial" w:hAnsi="Arial" w:cs="Arial" w:hint="eastAsia"/>
          <w:sz w:val="21"/>
          <w:szCs w:val="21"/>
        </w:rPr>
        <w:t>with</w:t>
      </w:r>
      <w:r w:rsidRPr="009C2C35">
        <w:rPr>
          <w:rFonts w:ascii="Arial" w:hAnsi="Arial" w:cs="Arial"/>
          <w:sz w:val="21"/>
          <w:szCs w:val="21"/>
        </w:rPr>
        <w:t xml:space="preserve"> the </w:t>
      </w:r>
      <w:proofErr w:type="spellStart"/>
      <w:r w:rsidRPr="009C2C35">
        <w:rPr>
          <w:rFonts w:ascii="Arial" w:hAnsi="Arial" w:cs="Arial"/>
          <w:sz w:val="21"/>
          <w:szCs w:val="21"/>
        </w:rPr>
        <w:t>RJ45</w:t>
      </w:r>
      <w:proofErr w:type="spellEnd"/>
      <w:r w:rsidRPr="009C2C35">
        <w:rPr>
          <w:rFonts w:ascii="Arial" w:hAnsi="Arial" w:cs="Arial"/>
          <w:sz w:val="21"/>
          <w:szCs w:val="21"/>
        </w:rPr>
        <w:t xml:space="preserve"> connector. The </w:t>
      </w:r>
      <w:proofErr w:type="spellStart"/>
      <w:r w:rsidRPr="009B055F">
        <w:rPr>
          <w:rFonts w:ascii="Arial" w:hAnsi="Arial" w:cs="Arial"/>
          <w:sz w:val="21"/>
          <w:szCs w:val="21"/>
        </w:rPr>
        <w:t>MNG</w:t>
      </w:r>
      <w:proofErr w:type="spellEnd"/>
      <w:r w:rsidRPr="009C2C35">
        <w:rPr>
          <w:rFonts w:ascii="Arial" w:hAnsi="Arial" w:cs="Arial"/>
          <w:sz w:val="21"/>
          <w:szCs w:val="21"/>
        </w:rPr>
        <w:t xml:space="preserve"> port is used to connect the</w:t>
      </w:r>
      <w:r>
        <w:rPr>
          <w:rFonts w:ascii="Arial" w:hAnsi="Arial" w:cs="Arial" w:hint="eastAsia"/>
          <w:sz w:val="21"/>
          <w:szCs w:val="21"/>
        </w:rPr>
        <w:t xml:space="preserve"> </w:t>
      </w:r>
      <w:r w:rsidRPr="009C2C35">
        <w:rPr>
          <w:rFonts w:ascii="Arial" w:hAnsi="Arial" w:cs="Arial"/>
          <w:sz w:val="21"/>
          <w:szCs w:val="21"/>
        </w:rPr>
        <w:t>computer</w:t>
      </w:r>
      <w:r>
        <w:rPr>
          <w:rFonts w:ascii="Arial" w:hAnsi="Arial" w:cs="Arial" w:hint="eastAsia"/>
          <w:sz w:val="21"/>
          <w:szCs w:val="21"/>
        </w:rPr>
        <w:t>s</w:t>
      </w:r>
      <w:r w:rsidRPr="009C2C35">
        <w:rPr>
          <w:rFonts w:ascii="Arial" w:hAnsi="Arial" w:cs="Arial"/>
          <w:sz w:val="21"/>
          <w:szCs w:val="21"/>
        </w:rPr>
        <w:t xml:space="preserve"> for program downloading</w:t>
      </w:r>
      <w:r w:rsidR="00AA20A3">
        <w:rPr>
          <w:rFonts w:ascii="Arial" w:hAnsi="Arial" w:cs="Arial" w:hint="eastAsia"/>
          <w:sz w:val="21"/>
          <w:szCs w:val="21"/>
        </w:rPr>
        <w:t>,</w:t>
      </w:r>
      <w:r w:rsidR="00477C1D">
        <w:rPr>
          <w:rFonts w:ascii="Arial" w:hAnsi="Arial" w:cs="Arial" w:hint="eastAsia"/>
          <w:sz w:val="21"/>
          <w:szCs w:val="21"/>
        </w:rPr>
        <w:t xml:space="preserve"> </w:t>
      </w:r>
      <w:r>
        <w:rPr>
          <w:rFonts w:ascii="Arial" w:hAnsi="Arial" w:cs="Arial" w:hint="eastAsia"/>
          <w:sz w:val="21"/>
          <w:szCs w:val="21"/>
        </w:rPr>
        <w:t xml:space="preserve">and </w:t>
      </w:r>
      <w:r w:rsidRPr="009C2C35">
        <w:rPr>
          <w:rFonts w:ascii="Arial" w:hAnsi="Arial" w:cs="Arial"/>
          <w:sz w:val="21"/>
          <w:szCs w:val="21"/>
        </w:rPr>
        <w:t>also used to connect the remote network manager workstation to realize the remote management.</w:t>
      </w:r>
    </w:p>
    <w:p w:rsidR="00532C88" w:rsidRPr="009C2C35" w:rsidRDefault="00532C8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Pr>
          <w:rFonts w:ascii="Arial" w:hAnsi="Arial" w:cs="Arial" w:hint="eastAsia"/>
          <w:sz w:val="21"/>
          <w:szCs w:val="21"/>
        </w:rPr>
        <w:t xml:space="preserve">For </w:t>
      </w:r>
      <w:r w:rsidRPr="009C2C35">
        <w:rPr>
          <w:rFonts w:ascii="Arial" w:hAnsi="Arial" w:cs="Arial"/>
          <w:sz w:val="21"/>
          <w:szCs w:val="21"/>
        </w:rPr>
        <w:t>the remote device management</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you can</w:t>
      </w:r>
      <w:r>
        <w:rPr>
          <w:rFonts w:ascii="Arial" w:hAnsi="Arial" w:cs="Arial" w:hint="eastAsia"/>
          <w:sz w:val="21"/>
          <w:szCs w:val="21"/>
        </w:rPr>
        <w:t xml:space="preserve"> adopt</w:t>
      </w:r>
      <w:r w:rsidRPr="009C2C35">
        <w:rPr>
          <w:rFonts w:ascii="Arial" w:hAnsi="Arial" w:cs="Arial"/>
          <w:sz w:val="21"/>
          <w:szCs w:val="21"/>
        </w:rPr>
        <w:t xml:space="preserve"> the standard network cable to connect to the HUB</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 xml:space="preserve">then connect the HUB to the network management workstation on LAN; you can also connect the standard network cable to the </w:t>
      </w:r>
      <w:r>
        <w:rPr>
          <w:rFonts w:ascii="Arial" w:hAnsi="Arial" w:cs="Arial" w:hint="eastAsia"/>
          <w:sz w:val="21"/>
          <w:szCs w:val="21"/>
        </w:rPr>
        <w:t>router</w:t>
      </w:r>
      <w:r w:rsidRPr="009C2C35">
        <w:rPr>
          <w:rFonts w:ascii="Arial" w:hAnsi="Arial" w:cs="Arial"/>
          <w:sz w:val="21"/>
          <w:szCs w:val="21"/>
        </w:rPr>
        <w:t xml:space="preserve"> and then to the network management workstation on the WAN.</w:t>
      </w:r>
    </w:p>
    <w:p w:rsidR="00532C88" w:rsidRPr="009C2C35" w:rsidRDefault="00532C8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 xml:space="preserve">USB interface: It can be used </w:t>
      </w:r>
      <w:r>
        <w:rPr>
          <w:rFonts w:ascii="Arial" w:hAnsi="Arial" w:cs="Arial" w:hint="eastAsia"/>
          <w:sz w:val="21"/>
          <w:szCs w:val="21"/>
        </w:rPr>
        <w:t>to connect to</w:t>
      </w:r>
      <w:r w:rsidRPr="009C2C35">
        <w:rPr>
          <w:rFonts w:ascii="Arial" w:hAnsi="Arial" w:cs="Arial"/>
          <w:sz w:val="21"/>
          <w:szCs w:val="21"/>
        </w:rPr>
        <w:t xml:space="preserve"> the USB</w:t>
      </w:r>
      <w:r>
        <w:rPr>
          <w:rFonts w:ascii="Arial" w:hAnsi="Arial" w:cs="Arial" w:hint="eastAsia"/>
          <w:sz w:val="21"/>
          <w:szCs w:val="21"/>
        </w:rPr>
        <w:t xml:space="preserve"> device</w:t>
      </w:r>
      <w:r w:rsidRPr="009C2C35">
        <w:rPr>
          <w:rFonts w:ascii="Arial" w:hAnsi="Arial" w:cs="Arial"/>
          <w:sz w:val="21"/>
          <w:szCs w:val="21"/>
        </w:rPr>
        <w:t xml:space="preserve">. </w:t>
      </w:r>
    </w:p>
    <w:p w:rsidR="00532C88" w:rsidRPr="002977BB" w:rsidRDefault="00532C88" w:rsidP="008E4E87">
      <w:pPr>
        <w:pStyle w:val="4"/>
        <w:numPr>
          <w:ilvl w:val="0"/>
          <w:numId w:val="31"/>
        </w:numPr>
        <w:spacing w:beforeLines="100" w:afterLines="100" w:line="288" w:lineRule="auto"/>
        <w:rPr>
          <w:rFonts w:cs="Arial"/>
        </w:rPr>
      </w:pPr>
      <w:r w:rsidRPr="002977BB">
        <w:rPr>
          <w:rFonts w:cs="Arial"/>
        </w:rPr>
        <w:t>Indicator</w:t>
      </w:r>
    </w:p>
    <w:p w:rsidR="00532C88" w:rsidRPr="002977BB" w:rsidRDefault="00532C88"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w:t>
      </w:r>
      <w:proofErr w:type="spellStart"/>
      <w:r w:rsidR="00CD0333" w:rsidRPr="00CD0333">
        <w:rPr>
          <w:rFonts w:ascii="Arial" w:hAnsi="Arial" w:cs="Arial"/>
        </w:rPr>
        <w:t>ES85</w:t>
      </w:r>
      <w:proofErr w:type="spellEnd"/>
      <w:r w:rsidR="00CD0333" w:rsidRPr="00CD0333">
        <w:rPr>
          <w:rFonts w:ascii="Arial" w:hAnsi="Arial" w:cs="Arial"/>
        </w:rPr>
        <w:t>-</w:t>
      </w:r>
      <w:proofErr w:type="spellStart"/>
      <w:r w:rsidR="00CD0333" w:rsidRPr="00CD0333">
        <w:rPr>
          <w:rFonts w:ascii="Arial" w:hAnsi="Arial" w:cs="Arial"/>
        </w:rPr>
        <w:t>MSU</w:t>
      </w:r>
      <w:proofErr w:type="spellEnd"/>
      <w:r w:rsidR="00CD0333" w:rsidRPr="00CD0333">
        <w:rPr>
          <w:rFonts w:ascii="Arial" w:hAnsi="Arial" w:cs="Arial"/>
        </w:rPr>
        <w:t>-II</w:t>
      </w:r>
      <w:r w:rsidRPr="002977BB">
        <w:rPr>
          <w:rFonts w:ascii="Arial" w:hAnsi="Arial" w:cs="Arial"/>
        </w:rPr>
        <w:t xml:space="preserve"> board provides with </w:t>
      </w:r>
      <w:r>
        <w:rPr>
          <w:rFonts w:ascii="Arial" w:hAnsi="Arial" w:cs="Arial" w:hint="eastAsia"/>
        </w:rPr>
        <w:t>6</w:t>
      </w:r>
      <w:r w:rsidRPr="002977BB">
        <w:rPr>
          <w:rFonts w:ascii="Arial" w:hAnsi="Arial" w:cs="Arial"/>
        </w:rPr>
        <w:t xml:space="preserve"> LED indicators</w:t>
      </w:r>
      <w:r w:rsidR="00AA20A3">
        <w:rPr>
          <w:rFonts w:ascii="Arial" w:hAnsi="Arial" w:cs="Arial"/>
        </w:rPr>
        <w:t>,</w:t>
      </w:r>
      <w:r w:rsidR="00477C1D">
        <w:rPr>
          <w:rFonts w:ascii="Arial" w:hAnsi="Arial" w:cs="Arial"/>
        </w:rPr>
        <w:t xml:space="preserve"> </w:t>
      </w:r>
      <w:r w:rsidRPr="002977BB">
        <w:rPr>
          <w:rFonts w:ascii="Arial" w:hAnsi="Arial" w:cs="Arial"/>
        </w:rPr>
        <w:t>the description of which is shown in the following table:</w:t>
      </w:r>
    </w:p>
    <w:p w:rsidR="00532C88" w:rsidRPr="009B055F" w:rsidRDefault="00532C88" w:rsidP="000612D1">
      <w:pPr>
        <w:spacing w:beforeLines="100" w:before="240" w:afterLines="100" w:after="240" w:line="288" w:lineRule="auto"/>
        <w:ind w:left="2340"/>
        <w:rPr>
          <w:rFonts w:ascii="Arial" w:hAnsi="Arial" w:cs="Arial"/>
          <w:sz w:val="17"/>
          <w:szCs w:val="17"/>
        </w:rPr>
      </w:pPr>
      <w:r w:rsidRPr="007A1C51">
        <w:rPr>
          <w:rFonts w:ascii="Arial" w:hAnsi="Arial" w:cs="Arial"/>
          <w:sz w:val="17"/>
          <w:szCs w:val="17"/>
        </w:rPr>
        <w:t>Table 1-</w:t>
      </w:r>
      <w:r w:rsidR="00CD0333">
        <w:rPr>
          <w:rFonts w:ascii="Arial" w:hAnsi="Arial" w:cs="Arial" w:hint="eastAsia"/>
          <w:sz w:val="17"/>
          <w:szCs w:val="17"/>
        </w:rPr>
        <w:t>3</w:t>
      </w:r>
      <w:r w:rsidRPr="007A1C51">
        <w:rPr>
          <w:rFonts w:ascii="Arial" w:hAnsi="Arial" w:cs="Arial"/>
          <w:sz w:val="17"/>
          <w:szCs w:val="17"/>
        </w:rPr>
        <w:t xml:space="preserve"> Description of Indicators in </w:t>
      </w:r>
      <w:proofErr w:type="spellStart"/>
      <w:r w:rsidR="00CD0333" w:rsidRPr="00CD0333">
        <w:rPr>
          <w:rFonts w:ascii="Arial" w:hAnsi="Arial" w:cs="Arial"/>
          <w:sz w:val="17"/>
          <w:szCs w:val="17"/>
        </w:rPr>
        <w:t>ES85</w:t>
      </w:r>
      <w:proofErr w:type="spellEnd"/>
      <w:r w:rsidR="00CD0333" w:rsidRPr="00CD0333">
        <w:rPr>
          <w:rFonts w:ascii="Arial" w:hAnsi="Arial" w:cs="Arial"/>
          <w:sz w:val="17"/>
          <w:szCs w:val="17"/>
        </w:rPr>
        <w:t>-</w:t>
      </w:r>
      <w:proofErr w:type="spellStart"/>
      <w:r w:rsidR="00CD0333" w:rsidRPr="00CD0333">
        <w:rPr>
          <w:rFonts w:ascii="Arial" w:hAnsi="Arial" w:cs="Arial"/>
          <w:sz w:val="17"/>
          <w:szCs w:val="17"/>
        </w:rPr>
        <w:t>MSU</w:t>
      </w:r>
      <w:proofErr w:type="spellEnd"/>
      <w:r w:rsidR="00CD0333" w:rsidRPr="00CD0333">
        <w:rPr>
          <w:rFonts w:ascii="Arial" w:hAnsi="Arial" w:cs="Arial"/>
          <w:sz w:val="17"/>
          <w:szCs w:val="17"/>
        </w:rPr>
        <w:t>-II</w:t>
      </w:r>
    </w:p>
    <w:tbl>
      <w:tblPr>
        <w:tblW w:w="47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7283"/>
      </w:tblGrid>
      <w:tr w:rsidR="00532C88" w:rsidRPr="00657E69" w:rsidTr="001A04C0">
        <w:trPr>
          <w:trHeight w:val="252"/>
        </w:trPr>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Pr>
                <w:rFonts w:ascii="Arial" w:hAnsi="Arial" w:cs="Arial" w:hint="eastAsia"/>
                <w:sz w:val="20"/>
                <w:szCs w:val="20"/>
              </w:rPr>
              <w:t>I</w:t>
            </w:r>
            <w:r w:rsidRPr="00690021">
              <w:rPr>
                <w:rFonts w:ascii="Arial" w:hAnsi="Arial" w:cs="Arial"/>
                <w:sz w:val="20"/>
                <w:szCs w:val="20"/>
              </w:rPr>
              <w:t>ndicator</w:t>
            </w:r>
          </w:p>
        </w:tc>
        <w:tc>
          <w:tcPr>
            <w:tcW w:w="4146" w:type="pct"/>
            <w:vAlign w:val="center"/>
          </w:tcPr>
          <w:p w:rsidR="00532C88" w:rsidRPr="00657E69" w:rsidRDefault="00532C88"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Description</w:t>
            </w:r>
          </w:p>
        </w:tc>
      </w:tr>
      <w:tr w:rsidR="00532C88" w:rsidRPr="00657E69" w:rsidTr="001A04C0">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proofErr w:type="spellStart"/>
            <w:r w:rsidRPr="00690021">
              <w:rPr>
                <w:rFonts w:ascii="Arial" w:hAnsi="Arial" w:cs="Arial"/>
                <w:sz w:val="20"/>
                <w:szCs w:val="20"/>
              </w:rPr>
              <w:t>PWR</w:t>
            </w:r>
            <w:proofErr w:type="spellEnd"/>
          </w:p>
        </w:tc>
        <w:tc>
          <w:tcPr>
            <w:tcW w:w="4146"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 xml:space="preserve">the </w:t>
            </w:r>
            <w:proofErr w:type="spellStart"/>
            <w:r w:rsidRPr="00690021">
              <w:rPr>
                <w:rFonts w:ascii="Arial" w:hAnsi="Arial" w:cs="Arial"/>
                <w:sz w:val="20"/>
                <w:szCs w:val="20"/>
              </w:rPr>
              <w:t>MSU</w:t>
            </w:r>
            <w:proofErr w:type="spellEnd"/>
            <w:r w:rsidRPr="00690021">
              <w:rPr>
                <w:rFonts w:ascii="Arial" w:hAnsi="Arial" w:cs="Arial"/>
                <w:sz w:val="20"/>
                <w:szCs w:val="20"/>
              </w:rPr>
              <w:t xml:space="preserve"> is powered on normally.</w:t>
            </w:r>
          </w:p>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Pr>
                <w:rFonts w:ascii="Arial" w:hAnsi="Arial" w:cs="Arial" w:hint="eastAsia"/>
                <w:sz w:val="20"/>
                <w:szCs w:val="20"/>
              </w:rPr>
              <w:t xml:space="preserve">the </w:t>
            </w:r>
            <w:proofErr w:type="spellStart"/>
            <w:r w:rsidRPr="00690021">
              <w:rPr>
                <w:rFonts w:ascii="Arial" w:hAnsi="Arial" w:cs="Arial"/>
                <w:sz w:val="20"/>
                <w:szCs w:val="20"/>
              </w:rPr>
              <w:t>MSU</w:t>
            </w:r>
            <w:proofErr w:type="spellEnd"/>
            <w:r>
              <w:rPr>
                <w:rFonts w:ascii="Arial" w:hAnsi="Arial" w:cs="Arial" w:hint="eastAsia"/>
                <w:sz w:val="20"/>
                <w:szCs w:val="20"/>
              </w:rPr>
              <w:t xml:space="preserve"> </w:t>
            </w:r>
            <w:r w:rsidRPr="00690021">
              <w:rPr>
                <w:rFonts w:ascii="Arial" w:hAnsi="Arial" w:cs="Arial"/>
                <w:sz w:val="20"/>
                <w:szCs w:val="20"/>
              </w:rPr>
              <w:t>is not powered on.</w:t>
            </w:r>
          </w:p>
        </w:tc>
      </w:tr>
      <w:tr w:rsidR="00532C88" w:rsidRPr="00657E69" w:rsidTr="001A04C0">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SYS</w:t>
            </w:r>
          </w:p>
        </w:tc>
        <w:tc>
          <w:tcPr>
            <w:tcW w:w="4146"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690021">
              <w:rPr>
                <w:rFonts w:ascii="Arial" w:hAnsi="Arial" w:cs="Arial"/>
                <w:sz w:val="20"/>
                <w:szCs w:val="20"/>
              </w:rPr>
              <w:t>MSU</w:t>
            </w:r>
            <w:proofErr w:type="spellEnd"/>
            <w:r w:rsidRPr="00657E69">
              <w:rPr>
                <w:rFonts w:ascii="Arial" w:hAnsi="Arial" w:cs="Arial"/>
                <w:sz w:val="20"/>
                <w:szCs w:val="20"/>
              </w:rPr>
              <w:t xml:space="preserve"> runs normally. </w:t>
            </w:r>
          </w:p>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the board can be pulled out.</w:t>
            </w:r>
          </w:p>
        </w:tc>
      </w:tr>
      <w:tr w:rsidR="00532C88" w:rsidRPr="00657E69" w:rsidTr="001A04C0">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2F53E6">
              <w:rPr>
                <w:rFonts w:ascii="Arial" w:hAnsi="Arial" w:cs="Arial"/>
                <w:sz w:val="20"/>
                <w:szCs w:val="20"/>
              </w:rPr>
              <w:t>HOST</w:t>
            </w:r>
          </w:p>
        </w:tc>
        <w:tc>
          <w:tcPr>
            <w:tcW w:w="4146" w:type="pct"/>
            <w:vAlign w:val="center"/>
          </w:tcPr>
          <w:p w:rsidR="00532C88"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the master control state</w:t>
            </w:r>
            <w:r>
              <w:rPr>
                <w:rFonts w:ascii="Arial" w:hAnsi="Arial" w:cs="Arial" w:hint="eastAsia"/>
                <w:sz w:val="20"/>
                <w:szCs w:val="20"/>
              </w:rPr>
              <w:t>.</w:t>
            </w:r>
          </w:p>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a non-master state.</w:t>
            </w:r>
            <w:r w:rsidRPr="00657E69">
              <w:rPr>
                <w:rFonts w:ascii="Arial" w:hAnsi="Arial" w:cs="Arial"/>
                <w:sz w:val="20"/>
                <w:szCs w:val="20"/>
              </w:rPr>
              <w:t xml:space="preserve"> </w:t>
            </w:r>
          </w:p>
        </w:tc>
      </w:tr>
      <w:tr w:rsidR="00532C88" w:rsidRPr="00657E69" w:rsidTr="001A04C0">
        <w:trPr>
          <w:trHeight w:val="195"/>
        </w:trPr>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PWRALM</w:t>
            </w:r>
            <w:proofErr w:type="spellEnd"/>
          </w:p>
        </w:tc>
        <w:tc>
          <w:tcPr>
            <w:tcW w:w="4146"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w:t>
            </w:r>
            <w:r>
              <w:rPr>
                <w:rFonts w:ascii="Arial" w:hAnsi="Arial" w:cs="Arial"/>
                <w:sz w:val="20"/>
                <w:szCs w:val="20"/>
              </w:rPr>
              <w:t>upply of the system has alarmed</w:t>
            </w:r>
            <w:r w:rsidRPr="00657E69">
              <w:rPr>
                <w:rFonts w:ascii="Arial" w:hAnsi="Arial" w:cs="Arial"/>
                <w:sz w:val="20"/>
                <w:szCs w:val="20"/>
              </w:rPr>
              <w:t>.</w:t>
            </w:r>
          </w:p>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supply of the system is normal.</w:t>
            </w:r>
          </w:p>
        </w:tc>
      </w:tr>
      <w:tr w:rsidR="00532C88" w:rsidRPr="00657E69" w:rsidTr="001A04C0">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FANALM</w:t>
            </w:r>
            <w:proofErr w:type="spellEnd"/>
          </w:p>
        </w:tc>
        <w:tc>
          <w:tcPr>
            <w:tcW w:w="4146"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has alarmed.</w:t>
            </w:r>
            <w:r w:rsidRPr="00657E69">
              <w:rPr>
                <w:rFonts w:ascii="Arial" w:hAnsi="Arial" w:cs="Arial"/>
                <w:sz w:val="20"/>
                <w:szCs w:val="20"/>
              </w:rPr>
              <w:t xml:space="preserve"> </w:t>
            </w:r>
          </w:p>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is normal.</w:t>
            </w:r>
          </w:p>
        </w:tc>
      </w:tr>
      <w:tr w:rsidR="00532C88" w:rsidRPr="00657E69" w:rsidTr="001A04C0">
        <w:tc>
          <w:tcPr>
            <w:tcW w:w="854" w:type="pct"/>
            <w:vAlign w:val="center"/>
          </w:tcPr>
          <w:p w:rsidR="00532C88" w:rsidRPr="00657E69" w:rsidRDefault="00532C88" w:rsidP="00310B4B">
            <w:pPr>
              <w:spacing w:beforeLines="100" w:before="240" w:afterLines="100" w:after="240" w:line="288" w:lineRule="auto"/>
              <w:rPr>
                <w:rFonts w:ascii="Arial" w:hAnsi="Arial" w:cs="Arial"/>
                <w:sz w:val="20"/>
                <w:szCs w:val="20"/>
              </w:rPr>
            </w:pPr>
            <w:proofErr w:type="spellStart"/>
            <w:r w:rsidRPr="002F53E6">
              <w:rPr>
                <w:rFonts w:ascii="Arial" w:hAnsi="Arial" w:cs="Arial"/>
                <w:sz w:val="20"/>
                <w:szCs w:val="20"/>
              </w:rPr>
              <w:t>HOTSWAP</w:t>
            </w:r>
            <w:proofErr w:type="spellEnd"/>
          </w:p>
        </w:tc>
        <w:tc>
          <w:tcPr>
            <w:tcW w:w="4146" w:type="pct"/>
            <w:vAlign w:val="center"/>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indicator </w:t>
            </w:r>
            <w:r w:rsidRPr="002F53E6">
              <w:rPr>
                <w:rFonts w:ascii="Arial" w:hAnsi="Arial" w:cs="Arial"/>
                <w:sz w:val="20"/>
                <w:szCs w:val="20"/>
              </w:rPr>
              <w:t>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 xml:space="preserve">it means that the </w:t>
            </w:r>
            <w:proofErr w:type="spellStart"/>
            <w:r w:rsidR="00CD0333">
              <w:rPr>
                <w:rFonts w:ascii="Arial" w:hAnsi="Arial" w:cs="Arial" w:hint="eastAsia"/>
                <w:sz w:val="20"/>
                <w:szCs w:val="20"/>
              </w:rPr>
              <w:t>MSU</w:t>
            </w:r>
            <w:proofErr w:type="spellEnd"/>
            <w:r w:rsidRPr="002F53E6">
              <w:rPr>
                <w:rFonts w:ascii="Arial" w:hAnsi="Arial" w:cs="Arial"/>
                <w:sz w:val="20"/>
                <w:szCs w:val="20"/>
              </w:rPr>
              <w:t xml:space="preserve"> </w:t>
            </w:r>
            <w:r>
              <w:rPr>
                <w:rFonts w:ascii="Arial" w:hAnsi="Arial" w:cs="Arial" w:hint="eastAsia"/>
                <w:sz w:val="20"/>
                <w:szCs w:val="20"/>
              </w:rPr>
              <w:t>can be h</w:t>
            </w:r>
            <w:r w:rsidRPr="002F53E6">
              <w:rPr>
                <w:rFonts w:ascii="Arial" w:hAnsi="Arial" w:cs="Arial"/>
                <w:sz w:val="20"/>
                <w:szCs w:val="20"/>
              </w:rPr>
              <w:t>ot-swappable.</w:t>
            </w:r>
          </w:p>
        </w:tc>
      </w:tr>
    </w:tbl>
    <w:p w:rsidR="00532C88" w:rsidRPr="002977BB" w:rsidRDefault="00532C88" w:rsidP="008E4E87">
      <w:pPr>
        <w:pStyle w:val="4"/>
        <w:numPr>
          <w:ilvl w:val="0"/>
          <w:numId w:val="31"/>
        </w:numPr>
        <w:spacing w:beforeLines="100" w:afterLines="100" w:line="288" w:lineRule="auto"/>
        <w:rPr>
          <w:rFonts w:cs="Arial"/>
        </w:rPr>
      </w:pPr>
      <w:r w:rsidRPr="002977BB">
        <w:rPr>
          <w:rFonts w:cs="Arial"/>
        </w:rPr>
        <w:t>BUTTON Description</w:t>
      </w:r>
    </w:p>
    <w:p w:rsidR="00532C88" w:rsidRPr="007A1C51" w:rsidRDefault="00532C88" w:rsidP="000612D1">
      <w:pPr>
        <w:spacing w:beforeLines="100" w:before="240" w:afterLines="100" w:after="240" w:line="288" w:lineRule="auto"/>
        <w:ind w:left="2340"/>
        <w:rPr>
          <w:rFonts w:ascii="Arial" w:hAnsi="Arial" w:cs="Arial"/>
          <w:sz w:val="17"/>
          <w:szCs w:val="17"/>
        </w:rPr>
      </w:pPr>
      <w:r w:rsidRPr="007A1C51">
        <w:rPr>
          <w:rFonts w:ascii="Arial" w:hAnsi="Arial" w:cs="Arial"/>
          <w:sz w:val="17"/>
          <w:szCs w:val="17"/>
        </w:rPr>
        <w:t>Table 1-</w:t>
      </w:r>
      <w:r w:rsidR="00CD0333">
        <w:rPr>
          <w:rFonts w:ascii="Arial" w:hAnsi="Arial" w:cs="Arial" w:hint="eastAsia"/>
          <w:sz w:val="17"/>
          <w:szCs w:val="17"/>
        </w:rPr>
        <w:t>4</w:t>
      </w:r>
      <w:r w:rsidRPr="007A1C51">
        <w:rPr>
          <w:rFonts w:ascii="Arial" w:hAnsi="Arial" w:cs="Arial"/>
          <w:sz w:val="17"/>
          <w:szCs w:val="17"/>
        </w:rPr>
        <w:t xml:space="preserve"> Description of Buttons in the </w:t>
      </w:r>
      <w:proofErr w:type="spellStart"/>
      <w:r w:rsidR="00CD0333" w:rsidRPr="00CD0333">
        <w:rPr>
          <w:rFonts w:ascii="Arial" w:hAnsi="Arial" w:cs="Arial"/>
          <w:sz w:val="17"/>
          <w:szCs w:val="17"/>
        </w:rPr>
        <w:t>ES85</w:t>
      </w:r>
      <w:proofErr w:type="spellEnd"/>
      <w:r w:rsidR="00CD0333" w:rsidRPr="00CD0333">
        <w:rPr>
          <w:rFonts w:ascii="Arial" w:hAnsi="Arial" w:cs="Arial"/>
          <w:sz w:val="17"/>
          <w:szCs w:val="17"/>
        </w:rPr>
        <w:t>-</w:t>
      </w:r>
      <w:proofErr w:type="spellStart"/>
      <w:r w:rsidR="00CD0333" w:rsidRPr="00CD0333">
        <w:rPr>
          <w:rFonts w:ascii="Arial" w:hAnsi="Arial" w:cs="Arial"/>
          <w:sz w:val="17"/>
          <w:szCs w:val="17"/>
        </w:rPr>
        <w:t>MSU</w:t>
      </w:r>
      <w:proofErr w:type="spellEnd"/>
      <w:r w:rsidR="00CD0333" w:rsidRPr="00CD0333">
        <w:rPr>
          <w:rFonts w:ascii="Arial" w:hAnsi="Arial" w:cs="Arial"/>
          <w:sz w:val="17"/>
          <w:szCs w:val="17"/>
        </w:rPr>
        <w:t>-II</w:t>
      </w:r>
      <w:r w:rsidRPr="007A1C51">
        <w:rPr>
          <w:rFonts w:ascii="Arial" w:hAnsi="Arial" w:cs="Arial"/>
          <w:sz w:val="17"/>
          <w:szCs w:val="17"/>
        </w:rPr>
        <w:t xml:space="preserve"> </w:t>
      </w:r>
    </w:p>
    <w:tbl>
      <w:tblPr>
        <w:tblW w:w="4838" w:type="pct"/>
        <w:tblInd w:w="290" w:type="dxa"/>
        <w:tblCellMar>
          <w:left w:w="0" w:type="dxa"/>
          <w:right w:w="0" w:type="dxa"/>
        </w:tblCellMar>
        <w:tblLook w:val="01E0" w:firstRow="1" w:lastRow="1" w:firstColumn="1" w:lastColumn="1" w:noHBand="0" w:noVBand="0"/>
      </w:tblPr>
      <w:tblGrid>
        <w:gridCol w:w="1415"/>
        <w:gridCol w:w="7266"/>
      </w:tblGrid>
      <w:tr w:rsidR="00532C88" w:rsidRPr="00657E69" w:rsidTr="00310B4B">
        <w:trPr>
          <w:trHeight w:hRule="exact" w:val="574"/>
        </w:trPr>
        <w:tc>
          <w:tcPr>
            <w:tcW w:w="815" w:type="pct"/>
            <w:tcBorders>
              <w:top w:val="single" w:sz="5" w:space="0" w:color="000000"/>
              <w:left w:val="single" w:sz="5" w:space="0" w:color="000000"/>
              <w:bottom w:val="single" w:sz="5" w:space="0" w:color="000000"/>
              <w:right w:val="single" w:sz="5" w:space="0" w:color="000000"/>
            </w:tcBorders>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b/>
                <w:bCs/>
                <w:sz w:val="20"/>
                <w:szCs w:val="20"/>
              </w:rPr>
              <w:t>Name</w:t>
            </w:r>
          </w:p>
        </w:tc>
        <w:tc>
          <w:tcPr>
            <w:tcW w:w="4185" w:type="pct"/>
            <w:tcBorders>
              <w:top w:val="single" w:sz="5" w:space="0" w:color="000000"/>
              <w:left w:val="single" w:sz="5" w:space="0" w:color="000000"/>
              <w:bottom w:val="single" w:sz="5" w:space="0" w:color="000000"/>
              <w:right w:val="single" w:sz="5" w:space="0" w:color="000000"/>
            </w:tcBorders>
          </w:tcPr>
          <w:p w:rsidR="00532C88" w:rsidRPr="00657E69" w:rsidRDefault="00532C88" w:rsidP="00310B4B">
            <w:pPr>
              <w:spacing w:beforeLines="100" w:before="240" w:afterLines="100" w:after="240" w:line="288" w:lineRule="auto"/>
              <w:jc w:val="center"/>
              <w:rPr>
                <w:rFonts w:ascii="Arial" w:hAnsi="Arial" w:cs="Arial"/>
                <w:sz w:val="20"/>
                <w:szCs w:val="20"/>
              </w:rPr>
            </w:pPr>
            <w:r w:rsidRPr="00657E69">
              <w:rPr>
                <w:rFonts w:ascii="Arial" w:hAnsi="Arial" w:cs="Arial"/>
                <w:b/>
                <w:bCs/>
                <w:sz w:val="20"/>
                <w:szCs w:val="20"/>
              </w:rPr>
              <w:t>Description</w:t>
            </w:r>
          </w:p>
        </w:tc>
      </w:tr>
      <w:tr w:rsidR="00532C88" w:rsidRPr="00657E69" w:rsidTr="00310B4B">
        <w:trPr>
          <w:trHeight w:hRule="exact" w:val="568"/>
        </w:trPr>
        <w:tc>
          <w:tcPr>
            <w:tcW w:w="815" w:type="pct"/>
            <w:tcBorders>
              <w:top w:val="single" w:sz="5" w:space="0" w:color="000000"/>
              <w:left w:val="single" w:sz="5" w:space="0" w:color="000000"/>
              <w:bottom w:val="single" w:sz="5" w:space="0" w:color="000000"/>
              <w:right w:val="single" w:sz="5" w:space="0" w:color="000000"/>
            </w:tcBorders>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RST</w:t>
            </w:r>
          </w:p>
        </w:tc>
        <w:tc>
          <w:tcPr>
            <w:tcW w:w="4185" w:type="pct"/>
            <w:tcBorders>
              <w:top w:val="single" w:sz="5" w:space="0" w:color="000000"/>
              <w:left w:val="single" w:sz="5" w:space="0" w:color="000000"/>
              <w:bottom w:val="single" w:sz="5" w:space="0" w:color="000000"/>
              <w:right w:val="single" w:sz="5" w:space="0" w:color="000000"/>
            </w:tcBorders>
          </w:tcPr>
          <w:p w:rsidR="00532C88" w:rsidRPr="00657E69" w:rsidRDefault="00532C88"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Reset button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Reset </w:t>
            </w:r>
            <w:r>
              <w:rPr>
                <w:rFonts w:ascii="Arial" w:hAnsi="Arial" w:cs="Arial" w:hint="eastAsia"/>
                <w:sz w:val="20"/>
                <w:szCs w:val="20"/>
              </w:rPr>
              <w:t xml:space="preserve">the </w:t>
            </w:r>
            <w:r w:rsidRPr="00657E69">
              <w:rPr>
                <w:rFonts w:ascii="Arial" w:hAnsi="Arial" w:cs="Arial"/>
                <w:sz w:val="20"/>
                <w:szCs w:val="20"/>
              </w:rPr>
              <w:t>single board</w:t>
            </w:r>
          </w:p>
        </w:tc>
      </w:tr>
      <w:tr w:rsidR="00532C88" w:rsidRPr="00657E69" w:rsidTr="008376A4">
        <w:trPr>
          <w:trHeight w:hRule="exact" w:val="1979"/>
        </w:trPr>
        <w:tc>
          <w:tcPr>
            <w:tcW w:w="815" w:type="pct"/>
            <w:tcBorders>
              <w:top w:val="single" w:sz="5" w:space="0" w:color="000000"/>
              <w:left w:val="single" w:sz="5" w:space="0" w:color="000000"/>
              <w:bottom w:val="single" w:sz="5" w:space="0" w:color="000000"/>
              <w:right w:val="single" w:sz="5" w:space="0" w:color="000000"/>
            </w:tcBorders>
          </w:tcPr>
          <w:p w:rsidR="00532C88" w:rsidRPr="00657E69" w:rsidRDefault="00532C88" w:rsidP="00310B4B">
            <w:pPr>
              <w:spacing w:beforeLines="100" w:before="240" w:afterLines="100" w:after="240" w:line="288" w:lineRule="auto"/>
              <w:rPr>
                <w:rFonts w:ascii="Arial" w:hAnsi="Arial" w:cs="Arial"/>
                <w:sz w:val="20"/>
                <w:szCs w:val="20"/>
              </w:rPr>
            </w:pPr>
            <w:proofErr w:type="spellStart"/>
            <w:r w:rsidRPr="007459B9">
              <w:rPr>
                <w:rFonts w:ascii="Arial" w:hAnsi="Arial" w:cs="Arial"/>
                <w:sz w:val="20"/>
                <w:szCs w:val="20"/>
              </w:rPr>
              <w:t>HOTSWAP</w:t>
            </w:r>
            <w:proofErr w:type="spellEnd"/>
          </w:p>
        </w:tc>
        <w:tc>
          <w:tcPr>
            <w:tcW w:w="4185" w:type="pct"/>
            <w:tcBorders>
              <w:top w:val="single" w:sz="5" w:space="0" w:color="000000"/>
              <w:left w:val="single" w:sz="5" w:space="0" w:color="000000"/>
              <w:bottom w:val="single" w:sz="5" w:space="0" w:color="000000"/>
              <w:right w:val="single" w:sz="5" w:space="0" w:color="000000"/>
            </w:tcBorders>
          </w:tcPr>
          <w:p w:rsidR="008376A4" w:rsidRPr="00657E69" w:rsidRDefault="008376A4" w:rsidP="00310B4B">
            <w:pPr>
              <w:spacing w:beforeLines="100" w:before="240" w:afterLines="100" w:after="240" w:line="288" w:lineRule="auto"/>
              <w:rPr>
                <w:rFonts w:ascii="Arial" w:hAnsi="Arial" w:cs="Arial"/>
                <w:sz w:val="20"/>
                <w:szCs w:val="20"/>
              </w:rPr>
            </w:pPr>
            <w:r w:rsidRPr="00657E69">
              <w:rPr>
                <w:rFonts w:ascii="Arial" w:hAnsi="Arial" w:cs="Arial"/>
                <w:sz w:val="20"/>
                <w:szCs w:val="20"/>
              </w:rPr>
              <w:t>Use</w:t>
            </w:r>
            <w:r>
              <w:rPr>
                <w:rFonts w:ascii="Arial" w:hAnsi="Arial" w:cs="Arial" w:hint="eastAsia"/>
                <w:sz w:val="20"/>
                <w:szCs w:val="20"/>
              </w:rPr>
              <w:t>d</w:t>
            </w:r>
            <w:r w:rsidRPr="00657E69">
              <w:rPr>
                <w:rFonts w:ascii="Arial" w:hAnsi="Arial" w:cs="Arial"/>
                <w:sz w:val="20"/>
                <w:szCs w:val="20"/>
              </w:rPr>
              <w:t xml:space="preserve"> for hot </w:t>
            </w:r>
            <w:r>
              <w:rPr>
                <w:rFonts w:ascii="Arial" w:hAnsi="Arial" w:cs="Arial" w:hint="eastAsia"/>
                <w:sz w:val="20"/>
                <w:szCs w:val="20"/>
              </w:rPr>
              <w:t>s</w:t>
            </w:r>
            <w:r w:rsidRPr="00657E69">
              <w:rPr>
                <w:rFonts w:ascii="Arial" w:hAnsi="Arial" w:cs="Arial"/>
                <w:sz w:val="20"/>
                <w:szCs w:val="20"/>
              </w:rPr>
              <w:t xml:space="preserve">wap. When use two </w:t>
            </w:r>
            <w:proofErr w:type="spellStart"/>
            <w:r w:rsidRPr="007459B9">
              <w:rPr>
                <w:rFonts w:ascii="Arial" w:hAnsi="Arial" w:cs="Arial"/>
                <w:sz w:val="20"/>
                <w:szCs w:val="20"/>
              </w:rPr>
              <w:t>ES85</w:t>
            </w:r>
            <w:proofErr w:type="spellEnd"/>
            <w:r w:rsidRPr="007459B9">
              <w:rPr>
                <w:rFonts w:ascii="Arial" w:hAnsi="Arial" w:cs="Arial"/>
                <w:sz w:val="20"/>
                <w:szCs w:val="20"/>
              </w:rPr>
              <w:t>-</w:t>
            </w:r>
            <w:proofErr w:type="spellStart"/>
            <w:r w:rsidRPr="007459B9">
              <w:rPr>
                <w:rFonts w:ascii="Arial" w:hAnsi="Arial" w:cs="Arial"/>
                <w:sz w:val="20"/>
                <w:szCs w:val="20"/>
              </w:rPr>
              <w:t>MSU</w:t>
            </w:r>
            <w:proofErr w:type="spellEnd"/>
            <w:r w:rsidRPr="007459B9">
              <w:rPr>
                <w:rFonts w:ascii="Arial" w:hAnsi="Arial" w:cs="Arial"/>
                <w:sz w:val="20"/>
                <w:szCs w:val="20"/>
              </w:rPr>
              <w:t>-I</w:t>
            </w:r>
            <w:r w:rsidRPr="00657E69">
              <w:rPr>
                <w:rFonts w:ascii="Arial" w:hAnsi="Arial" w:cs="Arial"/>
                <w:sz w:val="20"/>
                <w:szCs w:val="20"/>
              </w:rPr>
              <w:t xml:space="preserve"> module</w:t>
            </w:r>
            <w:r>
              <w:rPr>
                <w:rFonts w:ascii="Arial" w:hAnsi="Arial" w:cs="Arial" w:hint="eastAsia"/>
                <w:sz w:val="20"/>
                <w:szCs w:val="20"/>
              </w:rPr>
              <w:t>s</w:t>
            </w:r>
            <w:r w:rsidRPr="00657E69">
              <w:rPr>
                <w:rFonts w:ascii="Arial" w:hAnsi="Arial" w:cs="Arial"/>
                <w:sz w:val="20"/>
                <w:szCs w:val="20"/>
              </w:rPr>
              <w:t xml:space="preserve">; one operates at Master status and the other operates at Slave status. </w:t>
            </w:r>
            <w:r w:rsidRPr="009A55FD">
              <w:rPr>
                <w:rFonts w:ascii="Arial" w:hAnsi="Arial" w:cs="Arial"/>
                <w:sz w:val="20"/>
                <w:szCs w:val="20"/>
              </w:rPr>
              <w:t xml:space="preserve">Long press the </w:t>
            </w:r>
            <w:proofErr w:type="spellStart"/>
            <w:r w:rsidRPr="009A55FD">
              <w:rPr>
                <w:rFonts w:ascii="Arial" w:hAnsi="Arial" w:cs="Arial"/>
                <w:sz w:val="20"/>
                <w:szCs w:val="20"/>
              </w:rPr>
              <w:t>HOTSWAP</w:t>
            </w:r>
            <w:proofErr w:type="spellEnd"/>
            <w:r w:rsidRPr="009A55FD">
              <w:rPr>
                <w:rFonts w:ascii="Arial" w:hAnsi="Arial" w:cs="Arial"/>
                <w:sz w:val="20"/>
                <w:szCs w:val="20"/>
              </w:rPr>
              <w:t xml:space="preserve"> key of the </w:t>
            </w:r>
            <w:r w:rsidRPr="00657E69">
              <w:rPr>
                <w:rFonts w:ascii="Arial" w:hAnsi="Arial" w:cs="Arial"/>
                <w:sz w:val="20"/>
                <w:szCs w:val="20"/>
              </w:rPr>
              <w:t>Master</w:t>
            </w:r>
            <w:r w:rsidRPr="009A55FD">
              <w:rPr>
                <w:rFonts w:ascii="Arial" w:hAnsi="Arial" w:cs="Arial"/>
                <w:sz w:val="20"/>
                <w:szCs w:val="20"/>
              </w:rPr>
              <w:t xml:space="preserve"> </w:t>
            </w:r>
            <w:proofErr w:type="spellStart"/>
            <w:r w:rsidRPr="009A55FD">
              <w:rPr>
                <w:rFonts w:ascii="Arial" w:hAnsi="Arial" w:cs="Arial"/>
                <w:sz w:val="20"/>
                <w:szCs w:val="20"/>
              </w:rPr>
              <w:t>ES85</w:t>
            </w:r>
            <w:proofErr w:type="spellEnd"/>
            <w:r w:rsidRPr="009A55FD">
              <w:rPr>
                <w:rFonts w:ascii="Arial" w:hAnsi="Arial" w:cs="Arial"/>
                <w:sz w:val="20"/>
                <w:szCs w:val="20"/>
              </w:rPr>
              <w:t>-</w:t>
            </w:r>
            <w:proofErr w:type="spellStart"/>
            <w:r w:rsidRPr="009A55FD">
              <w:rPr>
                <w:rFonts w:ascii="Arial" w:hAnsi="Arial" w:cs="Arial"/>
                <w:sz w:val="20"/>
                <w:szCs w:val="20"/>
              </w:rPr>
              <w:t>MSU</w:t>
            </w:r>
            <w:proofErr w:type="spellEnd"/>
            <w:r w:rsidRPr="009A55FD">
              <w:rPr>
                <w:rFonts w:ascii="Arial" w:hAnsi="Arial" w:cs="Arial"/>
                <w:sz w:val="20"/>
                <w:szCs w:val="20"/>
              </w:rPr>
              <w:t>-I board for 2S and release it</w:t>
            </w:r>
            <w:r w:rsidR="00AA20A3">
              <w:rPr>
                <w:rFonts w:ascii="Arial" w:hAnsi="Arial" w:cs="Arial"/>
                <w:sz w:val="20"/>
                <w:szCs w:val="20"/>
              </w:rPr>
              <w:t>,</w:t>
            </w:r>
            <w:r w:rsidR="00477C1D">
              <w:rPr>
                <w:rFonts w:ascii="Arial" w:hAnsi="Arial" w:cs="Arial"/>
                <w:sz w:val="20"/>
                <w:szCs w:val="20"/>
              </w:rPr>
              <w:t xml:space="preserve"> </w:t>
            </w:r>
            <w:r w:rsidRPr="009A55FD">
              <w:rPr>
                <w:rFonts w:ascii="Arial" w:hAnsi="Arial" w:cs="Arial"/>
                <w:sz w:val="20"/>
                <w:szCs w:val="20"/>
              </w:rPr>
              <w:t xml:space="preserve">the </w:t>
            </w:r>
            <w:r w:rsidRPr="00657E69">
              <w:rPr>
                <w:rFonts w:ascii="Arial" w:hAnsi="Arial" w:cs="Arial"/>
                <w:sz w:val="20"/>
                <w:szCs w:val="20"/>
              </w:rPr>
              <w:t>Master</w:t>
            </w:r>
            <w:r w:rsidRPr="009A55FD">
              <w:rPr>
                <w:rFonts w:ascii="Arial" w:hAnsi="Arial" w:cs="Arial"/>
                <w:sz w:val="20"/>
                <w:szCs w:val="20"/>
              </w:rPr>
              <w:t xml:space="preserve"> </w:t>
            </w:r>
            <w:proofErr w:type="spellStart"/>
            <w:r w:rsidRPr="009A55FD">
              <w:rPr>
                <w:rFonts w:ascii="Arial" w:hAnsi="Arial" w:cs="Arial"/>
                <w:sz w:val="20"/>
                <w:szCs w:val="20"/>
              </w:rPr>
              <w:t>ES85</w:t>
            </w:r>
            <w:proofErr w:type="spellEnd"/>
            <w:r w:rsidRPr="009A55FD">
              <w:rPr>
                <w:rFonts w:ascii="Arial" w:hAnsi="Arial" w:cs="Arial"/>
                <w:sz w:val="20"/>
                <w:szCs w:val="20"/>
              </w:rPr>
              <w:t>-</w:t>
            </w:r>
            <w:proofErr w:type="spellStart"/>
            <w:r w:rsidRPr="009A55FD">
              <w:rPr>
                <w:rFonts w:ascii="Arial" w:hAnsi="Arial" w:cs="Arial"/>
                <w:sz w:val="20"/>
                <w:szCs w:val="20"/>
              </w:rPr>
              <w:t>MSU</w:t>
            </w:r>
            <w:proofErr w:type="spellEnd"/>
            <w:r w:rsidRPr="009A55FD">
              <w:rPr>
                <w:rFonts w:ascii="Arial" w:hAnsi="Arial" w:cs="Arial"/>
                <w:sz w:val="20"/>
                <w:szCs w:val="20"/>
              </w:rPr>
              <w:t xml:space="preserve">-I board will switch to the </w:t>
            </w:r>
            <w:r w:rsidRPr="00657E69">
              <w:rPr>
                <w:rFonts w:ascii="Arial" w:hAnsi="Arial" w:cs="Arial"/>
                <w:sz w:val="20"/>
                <w:szCs w:val="20"/>
              </w:rPr>
              <w:t>Slave</w:t>
            </w:r>
            <w:r w:rsidRPr="009A55FD">
              <w:rPr>
                <w:rFonts w:ascii="Arial" w:hAnsi="Arial" w:cs="Arial"/>
                <w:sz w:val="20"/>
                <w:szCs w:val="20"/>
              </w:rPr>
              <w:t xml:space="preserve"> state</w:t>
            </w:r>
            <w:r w:rsidR="00AA20A3">
              <w:rPr>
                <w:rFonts w:ascii="Arial" w:hAnsi="Arial" w:cs="Arial"/>
                <w:sz w:val="20"/>
                <w:szCs w:val="20"/>
              </w:rPr>
              <w:t>,</w:t>
            </w:r>
            <w:r w:rsidR="00477C1D">
              <w:rPr>
                <w:rFonts w:ascii="Arial" w:hAnsi="Arial" w:cs="Arial"/>
                <w:sz w:val="20"/>
                <w:szCs w:val="20"/>
              </w:rPr>
              <w:t xml:space="preserve"> </w:t>
            </w:r>
            <w:r w:rsidRPr="009A55FD">
              <w:rPr>
                <w:rFonts w:ascii="Arial" w:hAnsi="Arial" w:cs="Arial"/>
                <w:sz w:val="20"/>
                <w:szCs w:val="20"/>
              </w:rPr>
              <w:t xml:space="preserve">and the </w:t>
            </w:r>
            <w:r w:rsidRPr="00657E69">
              <w:rPr>
                <w:rFonts w:ascii="Arial" w:hAnsi="Arial" w:cs="Arial"/>
                <w:sz w:val="20"/>
                <w:szCs w:val="20"/>
              </w:rPr>
              <w:t>Slave</w:t>
            </w:r>
            <w:r w:rsidRPr="009A55FD">
              <w:rPr>
                <w:rFonts w:ascii="Arial" w:hAnsi="Arial" w:cs="Arial"/>
                <w:sz w:val="20"/>
                <w:szCs w:val="20"/>
              </w:rPr>
              <w:t xml:space="preserve"> </w:t>
            </w:r>
            <w:proofErr w:type="spellStart"/>
            <w:r w:rsidRPr="009A55FD">
              <w:rPr>
                <w:rFonts w:ascii="Arial" w:hAnsi="Arial" w:cs="Arial"/>
                <w:sz w:val="20"/>
                <w:szCs w:val="20"/>
              </w:rPr>
              <w:t>ES85</w:t>
            </w:r>
            <w:proofErr w:type="spellEnd"/>
            <w:r w:rsidRPr="009A55FD">
              <w:rPr>
                <w:rFonts w:ascii="Arial" w:hAnsi="Arial" w:cs="Arial"/>
                <w:sz w:val="20"/>
                <w:szCs w:val="20"/>
              </w:rPr>
              <w:t>-</w:t>
            </w:r>
            <w:proofErr w:type="spellStart"/>
            <w:r w:rsidRPr="009A55FD">
              <w:rPr>
                <w:rFonts w:ascii="Arial" w:hAnsi="Arial" w:cs="Arial"/>
                <w:sz w:val="20"/>
                <w:szCs w:val="20"/>
              </w:rPr>
              <w:t>MSU</w:t>
            </w:r>
            <w:proofErr w:type="spellEnd"/>
            <w:r w:rsidRPr="009A55FD">
              <w:rPr>
                <w:rFonts w:ascii="Arial" w:hAnsi="Arial" w:cs="Arial"/>
                <w:sz w:val="20"/>
                <w:szCs w:val="20"/>
              </w:rPr>
              <w:t xml:space="preserve">-I board will switch to the </w:t>
            </w:r>
            <w:r w:rsidRPr="00657E69">
              <w:rPr>
                <w:rFonts w:ascii="Arial" w:hAnsi="Arial" w:cs="Arial"/>
                <w:sz w:val="20"/>
                <w:szCs w:val="20"/>
              </w:rPr>
              <w:t>Master</w:t>
            </w:r>
            <w:r w:rsidRPr="009A55FD">
              <w:rPr>
                <w:rFonts w:ascii="Arial" w:hAnsi="Arial" w:cs="Arial"/>
                <w:sz w:val="20"/>
                <w:szCs w:val="20"/>
              </w:rPr>
              <w:t xml:space="preserve"> state.</w:t>
            </w:r>
            <w:r>
              <w:rPr>
                <w:rFonts w:ascii="Arial" w:hAnsi="Arial" w:cs="Arial" w:hint="eastAsia"/>
                <w:sz w:val="20"/>
                <w:szCs w:val="20"/>
              </w:rPr>
              <w:t xml:space="preserve"> T</w:t>
            </w:r>
            <w:r w:rsidRPr="00657E69">
              <w:rPr>
                <w:rFonts w:ascii="Arial" w:hAnsi="Arial" w:cs="Arial"/>
                <w:sz w:val="20"/>
                <w:szCs w:val="20"/>
              </w:rPr>
              <w:t>he system will light the SWAP LED</w:t>
            </w:r>
            <w:r w:rsidR="00AA20A3">
              <w:rPr>
                <w:rFonts w:ascii="Arial" w:hAnsi="Arial" w:cs="Arial"/>
                <w:sz w:val="20"/>
                <w:szCs w:val="20"/>
              </w:rPr>
              <w:t>,</w:t>
            </w:r>
            <w:r w:rsidR="00477C1D">
              <w:rPr>
                <w:rFonts w:ascii="Arial" w:hAnsi="Arial" w:cs="Arial"/>
                <w:sz w:val="20"/>
                <w:szCs w:val="20"/>
              </w:rPr>
              <w:t xml:space="preserve"> </w:t>
            </w:r>
            <w:proofErr w:type="gramStart"/>
            <w:r w:rsidRPr="00657E69">
              <w:rPr>
                <w:rFonts w:ascii="Arial" w:hAnsi="Arial" w:cs="Arial"/>
                <w:sz w:val="20"/>
                <w:szCs w:val="20"/>
              </w:rPr>
              <w:t>then</w:t>
            </w:r>
            <w:proofErr w:type="gramEnd"/>
            <w:r w:rsidRPr="00657E69">
              <w:rPr>
                <w:rFonts w:ascii="Arial" w:hAnsi="Arial" w:cs="Arial"/>
                <w:sz w:val="20"/>
                <w:szCs w:val="20"/>
              </w:rPr>
              <w:t xml:space="preserve"> the </w:t>
            </w:r>
            <w:proofErr w:type="spellStart"/>
            <w:r w:rsidRPr="00657E69">
              <w:rPr>
                <w:rFonts w:ascii="Arial" w:hAnsi="Arial" w:cs="Arial"/>
                <w:sz w:val="20"/>
                <w:szCs w:val="20"/>
              </w:rPr>
              <w:t>MCU</w:t>
            </w:r>
            <w:proofErr w:type="spellEnd"/>
            <w:r w:rsidRPr="00657E69">
              <w:rPr>
                <w:rFonts w:ascii="Arial" w:hAnsi="Arial" w:cs="Arial"/>
                <w:sz w:val="20"/>
                <w:szCs w:val="20"/>
              </w:rPr>
              <w:t xml:space="preserve"> module can be hot plugged out.</w:t>
            </w:r>
          </w:p>
        </w:tc>
      </w:tr>
    </w:tbl>
    <w:p w:rsidR="00532C88" w:rsidRDefault="00532C88" w:rsidP="00310B4B">
      <w:pPr>
        <w:pStyle w:val="3"/>
        <w:spacing w:beforeLines="100" w:afterLines="100" w:line="288" w:lineRule="auto"/>
        <w:ind w:leftChars="500" w:left="1050"/>
        <w:rPr>
          <w:rFonts w:cs="Arial"/>
        </w:rPr>
      </w:pPr>
    </w:p>
    <w:p w:rsidR="00D524EB" w:rsidRPr="002977BB" w:rsidRDefault="00DE0B93" w:rsidP="008E4E87">
      <w:pPr>
        <w:pStyle w:val="3"/>
        <w:numPr>
          <w:ilvl w:val="2"/>
          <w:numId w:val="30"/>
        </w:numPr>
        <w:spacing w:beforeLines="100" w:afterLines="100" w:line="288" w:lineRule="auto"/>
        <w:ind w:leftChars="28" w:left="779"/>
        <w:rPr>
          <w:rFonts w:cs="Arial"/>
        </w:rPr>
      </w:pPr>
      <w:bookmarkStart w:id="16" w:name="_Toc87539585"/>
      <w:bookmarkStart w:id="17" w:name="_Toc26512"/>
      <w:bookmarkStart w:id="18" w:name="_Toc2548"/>
      <w:bookmarkStart w:id="19" w:name="_Toc28591009"/>
      <w:bookmarkStart w:id="20" w:name="_Toc25608"/>
      <w:r w:rsidRPr="002977BB">
        <w:rPr>
          <w:rFonts w:cs="Arial"/>
        </w:rPr>
        <w:t xml:space="preserve">48-port </w:t>
      </w:r>
      <w:r w:rsidR="002730C2">
        <w:rPr>
          <w:rFonts w:eastAsiaTheme="minorEastAsia" w:cs="Arial" w:hint="eastAsia"/>
        </w:rPr>
        <w:t>GE</w:t>
      </w:r>
      <w:r w:rsidRPr="002977BB">
        <w:rPr>
          <w:rFonts w:cs="Arial"/>
        </w:rPr>
        <w:t xml:space="preserve"> </w:t>
      </w:r>
      <w:r w:rsidR="00531980">
        <w:rPr>
          <w:rFonts w:eastAsiaTheme="minorEastAsia" w:cs="Arial" w:hint="eastAsia"/>
        </w:rPr>
        <w:t>TX</w:t>
      </w:r>
      <w:r w:rsidRPr="002977BB">
        <w:rPr>
          <w:rFonts w:cs="Arial"/>
        </w:rPr>
        <w:t xml:space="preserve"> </w:t>
      </w:r>
      <w:r w:rsidR="002730C2">
        <w:rPr>
          <w:rFonts w:cs="Arial"/>
        </w:rPr>
        <w:t>Port Module</w:t>
      </w:r>
      <w:r w:rsidRPr="002977BB">
        <w:rPr>
          <w:rFonts w:cs="Arial"/>
        </w:rPr>
        <w:t xml:space="preserve"> (</w:t>
      </w:r>
      <w:proofErr w:type="spellStart"/>
      <w:r w:rsidR="00306060" w:rsidRPr="00306060">
        <w:rPr>
          <w:rFonts w:cs="Arial"/>
        </w:rPr>
        <w:t>ES85-48GT</w:t>
      </w:r>
      <w:proofErr w:type="spellEnd"/>
      <w:r w:rsidRPr="002977BB">
        <w:rPr>
          <w:rFonts w:cs="Arial"/>
        </w:rPr>
        <w:t>)</w:t>
      </w:r>
      <w:bookmarkEnd w:id="16"/>
      <w:r w:rsidR="0028414C" w:rsidRPr="002977BB">
        <w:rPr>
          <w:rFonts w:cs="Arial"/>
        </w:rPr>
        <w:t xml:space="preserve"> </w:t>
      </w:r>
      <w:bookmarkEnd w:id="17"/>
      <w:bookmarkEnd w:id="18"/>
    </w:p>
    <w:p w:rsidR="00334BBF" w:rsidRPr="002977BB" w:rsidRDefault="00F13BAC" w:rsidP="00310B4B">
      <w:pPr>
        <w:spacing w:beforeLines="100" w:before="240" w:afterLines="100" w:after="240" w:line="288" w:lineRule="auto"/>
        <w:ind w:leftChars="100" w:left="210"/>
        <w:rPr>
          <w:rFonts w:ascii="Arial" w:hAnsi="Arial" w:cs="Arial"/>
        </w:rPr>
      </w:pPr>
      <w:r w:rsidRPr="00897CDD">
        <w:rPr>
          <w:rFonts w:ascii="Arial" w:hAnsi="Arial" w:cs="Arial"/>
        </w:rPr>
        <w:t xml:space="preserve">Figure 1-13 shows </w:t>
      </w:r>
      <w:r w:rsidR="0088078A">
        <w:rPr>
          <w:rFonts w:ascii="Arial" w:hAnsi="Arial" w:cs="Arial" w:hint="eastAsia"/>
        </w:rPr>
        <w:t>s</w:t>
      </w:r>
      <w:r w:rsidR="0088078A" w:rsidRPr="00117684">
        <w:rPr>
          <w:rFonts w:ascii="Arial" w:hAnsi="Arial" w:cs="Arial"/>
        </w:rPr>
        <w:t>chematic diagram of</w:t>
      </w:r>
      <w:r w:rsidR="0088078A" w:rsidRPr="00897CDD">
        <w:rPr>
          <w:rFonts w:ascii="Arial" w:hAnsi="Arial" w:cs="Arial"/>
        </w:rPr>
        <w:t xml:space="preserve"> </w:t>
      </w:r>
      <w:r w:rsidRPr="00897CDD">
        <w:rPr>
          <w:rFonts w:ascii="Arial" w:hAnsi="Arial" w:cs="Arial"/>
        </w:rPr>
        <w:t xml:space="preserve">the 48-port </w:t>
      </w:r>
      <w:r w:rsidRPr="00897CDD">
        <w:rPr>
          <w:rFonts w:ascii="Arial" w:hAnsi="Arial" w:cs="Arial" w:hint="eastAsia"/>
        </w:rPr>
        <w:t>GE TX port</w:t>
      </w:r>
      <w:r w:rsidRPr="00897CDD">
        <w:rPr>
          <w:rFonts w:ascii="Arial" w:hAnsi="Arial" w:cs="Arial"/>
        </w:rPr>
        <w:t xml:space="preserve"> </w:t>
      </w:r>
      <w:r w:rsidRPr="00F13BAC">
        <w:rPr>
          <w:rFonts w:ascii="Arial" w:hAnsi="Arial" w:cs="Arial" w:hint="eastAsia"/>
        </w:rPr>
        <w:t>m</w:t>
      </w:r>
      <w:r w:rsidRPr="00F13BAC">
        <w:rPr>
          <w:rFonts w:ascii="Arial" w:hAnsi="Arial" w:cs="Arial"/>
        </w:rPr>
        <w:t>odule</w:t>
      </w:r>
      <w:r w:rsidRPr="00897CDD">
        <w:rPr>
          <w:rFonts w:ascii="Arial" w:hAnsi="Arial" w:cs="Arial"/>
        </w:rPr>
        <w:t xml:space="preserve"> (</w:t>
      </w:r>
      <w:proofErr w:type="spellStart"/>
      <w:r w:rsidRPr="00897CDD">
        <w:rPr>
          <w:rFonts w:ascii="Arial" w:hAnsi="Arial" w:cs="Arial"/>
        </w:rPr>
        <w:t>ES85-48GT</w:t>
      </w:r>
      <w:proofErr w:type="spellEnd"/>
      <w:r w:rsidRPr="00897CDD">
        <w:rPr>
          <w:rFonts w:ascii="Arial" w:hAnsi="Arial" w:cs="Arial"/>
        </w:rPr>
        <w:t>)</w:t>
      </w:r>
      <w:r w:rsidRPr="00897CDD">
        <w:rPr>
          <w:rFonts w:ascii="Arial" w:hAnsi="Arial" w:cs="Arial" w:hint="eastAsia"/>
        </w:rPr>
        <w:t>.</w:t>
      </w:r>
      <w:r>
        <w:rPr>
          <w:rFonts w:ascii="Arial" w:hAnsi="Arial" w:cs="Arial" w:hint="eastAsia"/>
        </w:rPr>
        <w:t xml:space="preserve"> </w:t>
      </w:r>
      <w:r w:rsidR="00D524EB" w:rsidRPr="002977BB">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00D524EB" w:rsidRPr="002977BB">
        <w:rPr>
          <w:rFonts w:ascii="Arial" w:hAnsi="Arial" w:cs="Arial"/>
        </w:rPr>
        <w:t xml:space="preserve">ports </w:t>
      </w:r>
      <w:proofErr w:type="spellStart"/>
      <w:r w:rsidR="00D524EB" w:rsidRPr="002977BB">
        <w:rPr>
          <w:rFonts w:ascii="Arial" w:hAnsi="Arial" w:cs="Arial"/>
        </w:rPr>
        <w:t>trunking</w:t>
      </w:r>
      <w:proofErr w:type="spellEnd"/>
      <w:r w:rsidR="00AA20A3">
        <w:rPr>
          <w:rFonts w:ascii="Arial" w:hAnsi="Arial" w:cs="Arial"/>
        </w:rPr>
        <w:t>,</w:t>
      </w:r>
      <w:r w:rsidR="00477C1D">
        <w:rPr>
          <w:rFonts w:ascii="Arial" w:hAnsi="Arial" w:cs="Arial"/>
        </w:rPr>
        <w:t xml:space="preserve"> </w:t>
      </w:r>
      <w:r w:rsidR="00D524EB" w:rsidRPr="002977BB">
        <w:rPr>
          <w:rFonts w:ascii="Arial" w:hAnsi="Arial" w:cs="Arial"/>
        </w:rPr>
        <w:t>connecting core layer and access layer</w:t>
      </w:r>
      <w:r w:rsidR="00AA20A3">
        <w:rPr>
          <w:rFonts w:ascii="Arial" w:hAnsi="Arial" w:cs="Arial"/>
        </w:rPr>
        <w:t>,</w:t>
      </w:r>
      <w:r w:rsidR="00477C1D">
        <w:rPr>
          <w:rFonts w:ascii="Arial" w:hAnsi="Arial" w:cs="Arial"/>
        </w:rPr>
        <w:t xml:space="preserve"> </w:t>
      </w:r>
      <w:r w:rsidR="00D524EB" w:rsidRPr="002977BB">
        <w:rPr>
          <w:rFonts w:ascii="Arial" w:hAnsi="Arial" w:cs="Arial"/>
        </w:rPr>
        <w:t xml:space="preserve">enables port and user </w:t>
      </w:r>
      <w:proofErr w:type="spellStart"/>
      <w:r w:rsidR="00D524EB" w:rsidRPr="002977BB">
        <w:rPr>
          <w:rFonts w:ascii="Arial" w:hAnsi="Arial" w:cs="Arial"/>
        </w:rPr>
        <w:t>QoS</w:t>
      </w:r>
      <w:proofErr w:type="spellEnd"/>
      <w:r w:rsidR="00D524EB" w:rsidRPr="002977BB">
        <w:rPr>
          <w:rFonts w:ascii="Arial" w:hAnsi="Arial" w:cs="Arial"/>
        </w:rPr>
        <w:t>.</w:t>
      </w:r>
      <w:r w:rsidR="00306060" w:rsidRPr="00897CDD">
        <w:rPr>
          <w:rFonts w:ascii="Arial" w:hAnsi="Arial" w:cs="Arial" w:hint="eastAsia"/>
        </w:rPr>
        <w:t xml:space="preserve"> </w:t>
      </w:r>
    </w:p>
    <w:p w:rsidR="00306060" w:rsidRPr="002730C2" w:rsidRDefault="00306060" w:rsidP="002730C2">
      <w:pPr>
        <w:spacing w:beforeLines="100" w:before="240" w:afterLines="100" w:after="240" w:line="288" w:lineRule="auto"/>
        <w:jc w:val="center"/>
        <w:rPr>
          <w:rFonts w:ascii="Arial" w:hAnsi="Arial" w:cs="Arial"/>
          <w:sz w:val="17"/>
          <w:szCs w:val="17"/>
        </w:rPr>
      </w:pPr>
      <w:r w:rsidRPr="002730C2">
        <w:rPr>
          <w:rFonts w:ascii="Arial" w:hAnsi="Arial" w:cs="Arial"/>
          <w:noProof/>
          <w:sz w:val="17"/>
          <w:szCs w:val="17"/>
        </w:rPr>
        <w:drawing>
          <wp:inline distT="0" distB="0" distL="0" distR="0" wp14:anchorId="2B006576" wp14:editId="49412420">
            <wp:extent cx="5540375" cy="625475"/>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0375" cy="625475"/>
                    </a:xfrm>
                    <a:prstGeom prst="rect">
                      <a:avLst/>
                    </a:prstGeom>
                    <a:noFill/>
                    <a:ln>
                      <a:noFill/>
                    </a:ln>
                  </pic:spPr>
                </pic:pic>
              </a:graphicData>
            </a:graphic>
          </wp:inline>
        </w:drawing>
      </w:r>
    </w:p>
    <w:p w:rsidR="00306060" w:rsidRPr="000612D1" w:rsidRDefault="00792CF8" w:rsidP="002730C2">
      <w:pPr>
        <w:spacing w:beforeLines="100" w:before="240" w:afterLines="100" w:after="240" w:line="288" w:lineRule="auto"/>
        <w:jc w:val="center"/>
        <w:rPr>
          <w:rFonts w:ascii="Arial" w:hAnsi="Arial" w:cs="Arial"/>
          <w:sz w:val="17"/>
          <w:szCs w:val="17"/>
        </w:rPr>
      </w:pPr>
      <w:r w:rsidRPr="000612D1">
        <w:rPr>
          <w:rFonts w:ascii="Arial" w:hAnsi="Arial" w:cs="Arial" w:hint="eastAsia"/>
          <w:sz w:val="17"/>
          <w:szCs w:val="17"/>
        </w:rPr>
        <w:t>Figure</w:t>
      </w:r>
      <w:r w:rsidR="00306060" w:rsidRPr="000612D1">
        <w:rPr>
          <w:rFonts w:ascii="Arial" w:hAnsi="Arial" w:cs="Arial"/>
          <w:sz w:val="17"/>
          <w:szCs w:val="17"/>
        </w:rPr>
        <w:t xml:space="preserve"> </w:t>
      </w:r>
      <w:r w:rsidR="00306060" w:rsidRPr="000612D1">
        <w:rPr>
          <w:rFonts w:ascii="Arial" w:hAnsi="Arial" w:cs="Arial"/>
          <w:sz w:val="17"/>
          <w:szCs w:val="17"/>
        </w:rPr>
        <w:fldChar w:fldCharType="begin"/>
      </w:r>
      <w:r w:rsidR="00306060" w:rsidRPr="000612D1">
        <w:rPr>
          <w:rFonts w:ascii="Arial" w:hAnsi="Arial" w:cs="Arial"/>
          <w:sz w:val="17"/>
          <w:szCs w:val="17"/>
        </w:rPr>
        <w:instrText xml:space="preserve"> STYLEREF 1 \s </w:instrText>
      </w:r>
      <w:r w:rsidR="00306060" w:rsidRPr="000612D1">
        <w:rPr>
          <w:rFonts w:ascii="Arial" w:hAnsi="Arial" w:cs="Arial"/>
          <w:sz w:val="17"/>
          <w:szCs w:val="17"/>
        </w:rPr>
        <w:fldChar w:fldCharType="separate"/>
      </w:r>
      <w:r w:rsidR="00E915AD">
        <w:rPr>
          <w:rFonts w:ascii="Arial" w:hAnsi="Arial" w:cs="Arial"/>
          <w:noProof/>
          <w:sz w:val="17"/>
          <w:szCs w:val="17"/>
        </w:rPr>
        <w:t>1</w:t>
      </w:r>
      <w:r w:rsidR="00306060" w:rsidRPr="000612D1">
        <w:rPr>
          <w:rFonts w:ascii="Arial" w:hAnsi="Arial" w:cs="Arial"/>
          <w:sz w:val="17"/>
          <w:szCs w:val="17"/>
        </w:rPr>
        <w:fldChar w:fldCharType="end"/>
      </w:r>
      <w:r w:rsidR="00306060" w:rsidRPr="000612D1">
        <w:rPr>
          <w:rFonts w:ascii="Arial" w:hAnsi="Arial" w:cs="Arial" w:hint="eastAsia"/>
          <w:sz w:val="17"/>
          <w:szCs w:val="17"/>
        </w:rPr>
        <w:t>-13</w:t>
      </w:r>
      <w:r w:rsidR="00BF7092">
        <w:rPr>
          <w:rFonts w:ascii="Arial" w:hAnsi="Arial" w:cs="Arial" w:hint="eastAsia"/>
          <w:sz w:val="17"/>
          <w:szCs w:val="17"/>
        </w:rPr>
        <w:t xml:space="preserve"> </w:t>
      </w:r>
      <w:r w:rsidR="00531980">
        <w:rPr>
          <w:rFonts w:ascii="Arial" w:hAnsi="Arial" w:cs="Arial" w:hint="eastAsia"/>
          <w:sz w:val="17"/>
          <w:szCs w:val="17"/>
        </w:rPr>
        <w:t>S</w:t>
      </w:r>
      <w:r w:rsidR="0088078A" w:rsidRPr="0088078A">
        <w:rPr>
          <w:rFonts w:ascii="Arial" w:hAnsi="Arial" w:cs="Arial"/>
          <w:sz w:val="17"/>
          <w:szCs w:val="17"/>
        </w:rPr>
        <w:t xml:space="preserve">chematic diagram of </w:t>
      </w:r>
      <w:r w:rsidR="00BF7092" w:rsidRPr="00BF7092">
        <w:rPr>
          <w:rFonts w:ascii="Arial" w:hAnsi="Arial" w:cs="Arial"/>
          <w:sz w:val="17"/>
          <w:szCs w:val="17"/>
        </w:rPr>
        <w:t>48-port GE Base-T Port Module</w:t>
      </w:r>
    </w:p>
    <w:p w:rsidR="00D524EB" w:rsidRPr="00C50163" w:rsidRDefault="00D524EB" w:rsidP="008E4E87">
      <w:pPr>
        <w:pStyle w:val="a5"/>
        <w:numPr>
          <w:ilvl w:val="0"/>
          <w:numId w:val="32"/>
        </w:numPr>
        <w:spacing w:beforeLines="100" w:before="240" w:afterLines="100" w:after="240" w:line="288" w:lineRule="auto"/>
        <w:ind w:firstLineChars="0"/>
        <w:rPr>
          <w:rFonts w:ascii="Arial" w:hAnsi="Arial" w:cs="Arial"/>
        </w:rPr>
      </w:pPr>
      <w:r w:rsidRPr="00C50163">
        <w:rPr>
          <w:rFonts w:ascii="Arial" w:hAnsi="Arial" w:cs="Arial"/>
        </w:rPr>
        <w:t>Interface</w:t>
      </w:r>
    </w:p>
    <w:p w:rsidR="00D524EB" w:rsidRPr="00F02FB4" w:rsidRDefault="00306060"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sz w:val="21"/>
          <w:szCs w:val="21"/>
        </w:rPr>
        <w:t>ES85-48GT</w:t>
      </w:r>
      <w:proofErr w:type="spellEnd"/>
      <w:r w:rsidRPr="00F02FB4">
        <w:rPr>
          <w:rFonts w:ascii="Arial" w:hAnsi="Arial" w:cs="Arial" w:hint="eastAsia"/>
          <w:sz w:val="21"/>
          <w:szCs w:val="21"/>
        </w:rPr>
        <w:t xml:space="preserve"> </w:t>
      </w:r>
      <w:r w:rsidR="00D524EB" w:rsidRPr="00F02FB4">
        <w:rPr>
          <w:rFonts w:ascii="Arial" w:hAnsi="Arial" w:cs="Arial"/>
          <w:sz w:val="21"/>
          <w:szCs w:val="21"/>
        </w:rPr>
        <w:t>board provides with 48 gigabit Ethernet Base-T interfaces.</w:t>
      </w:r>
      <w:r w:rsidRPr="00F02FB4">
        <w:rPr>
          <w:rFonts w:ascii="Arial" w:hAnsi="Arial" w:cs="Arial" w:hint="eastAsia"/>
          <w:sz w:val="21"/>
          <w:szCs w:val="21"/>
        </w:rPr>
        <w:t xml:space="preserve"> </w:t>
      </w:r>
      <w:r w:rsidR="00D524EB" w:rsidRPr="00F02FB4">
        <w:rPr>
          <w:rFonts w:ascii="Arial" w:hAnsi="Arial" w:cs="Arial"/>
          <w:sz w:val="21"/>
          <w:szCs w:val="21"/>
        </w:rPr>
        <w:t xml:space="preserve">The </w:t>
      </w:r>
      <w:r w:rsidRPr="00F02FB4">
        <w:rPr>
          <w:rFonts w:ascii="Arial" w:hAnsi="Arial" w:cs="Arial"/>
          <w:sz w:val="21"/>
          <w:szCs w:val="21"/>
        </w:rPr>
        <w:t>10/100/</w:t>
      </w:r>
      <w:proofErr w:type="spellStart"/>
      <w:r w:rsidRPr="00F02FB4">
        <w:rPr>
          <w:rFonts w:ascii="Arial" w:hAnsi="Arial" w:cs="Arial"/>
          <w:sz w:val="21"/>
          <w:szCs w:val="21"/>
        </w:rPr>
        <w:t>100M</w:t>
      </w:r>
      <w:proofErr w:type="spellEnd"/>
      <w:r w:rsidRPr="00F02FB4">
        <w:rPr>
          <w:rFonts w:ascii="Arial" w:hAnsi="Arial" w:cs="Arial"/>
          <w:sz w:val="21"/>
          <w:szCs w:val="21"/>
        </w:rPr>
        <w:t xml:space="preserve"> </w:t>
      </w:r>
      <w:r w:rsidR="00D524EB" w:rsidRPr="00F02FB4">
        <w:rPr>
          <w:rFonts w:ascii="Arial" w:hAnsi="Arial" w:cs="Arial"/>
          <w:sz w:val="21"/>
          <w:szCs w:val="21"/>
        </w:rPr>
        <w:t xml:space="preserve">Base-T interface supports the </w:t>
      </w:r>
      <w:proofErr w:type="spellStart"/>
      <w:r w:rsidR="00D524EB" w:rsidRPr="00F02FB4">
        <w:rPr>
          <w:rFonts w:ascii="Arial" w:hAnsi="Arial" w:cs="Arial"/>
          <w:sz w:val="21"/>
          <w:szCs w:val="21"/>
        </w:rPr>
        <w:t>RJ45</w:t>
      </w:r>
      <w:proofErr w:type="spellEnd"/>
      <w:r w:rsidR="00D524EB" w:rsidRPr="00F02FB4">
        <w:rPr>
          <w:rFonts w:ascii="Arial" w:hAnsi="Arial" w:cs="Arial"/>
          <w:sz w:val="21"/>
          <w:szCs w:val="21"/>
        </w:rPr>
        <w:t xml:space="preserve"> interface mode. </w:t>
      </w:r>
    </w:p>
    <w:p w:rsidR="00306060"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P</w:t>
      </w:r>
      <w:r w:rsidRPr="00F02FB4">
        <w:rPr>
          <w:rFonts w:ascii="Arial" w:hAnsi="Arial" w:cs="Arial"/>
          <w:sz w:val="21"/>
          <w:szCs w:val="21"/>
        </w:rPr>
        <w:t xml:space="preserve">rovides </w:t>
      </w:r>
      <w:r w:rsidRPr="00F02FB4">
        <w:rPr>
          <w:rFonts w:ascii="Arial" w:hAnsi="Arial" w:cs="Arial" w:hint="eastAsia"/>
          <w:sz w:val="21"/>
          <w:szCs w:val="21"/>
        </w:rPr>
        <w:t>one</w:t>
      </w:r>
      <w:r w:rsidR="00306060" w:rsidRPr="00F02FB4">
        <w:rPr>
          <w:rFonts w:ascii="Arial" w:hAnsi="Arial" w:cs="Arial"/>
          <w:sz w:val="21"/>
          <w:szCs w:val="21"/>
        </w:rPr>
        <w:t xml:space="preserve"> debugging serial port</w:t>
      </w:r>
      <w:r w:rsidRPr="00F02FB4">
        <w:rPr>
          <w:rFonts w:ascii="Arial" w:hAnsi="Arial" w:cs="Arial" w:hint="eastAsia"/>
          <w:sz w:val="21"/>
          <w:szCs w:val="21"/>
        </w:rPr>
        <w:t xml:space="preserve"> </w:t>
      </w:r>
      <w:r w:rsidR="00306060" w:rsidRPr="00F02FB4">
        <w:rPr>
          <w:rFonts w:ascii="Arial" w:hAnsi="Arial" w:cs="Arial"/>
          <w:sz w:val="21"/>
          <w:szCs w:val="21"/>
        </w:rPr>
        <w:t>for single board debugging</w:t>
      </w:r>
      <w:r w:rsidR="00AA20A3">
        <w:rPr>
          <w:rFonts w:ascii="Arial" w:hAnsi="Arial" w:cs="Arial"/>
          <w:sz w:val="21"/>
          <w:szCs w:val="21"/>
        </w:rPr>
        <w:t>,</w:t>
      </w:r>
      <w:r w:rsidR="00477C1D">
        <w:rPr>
          <w:rFonts w:ascii="Arial" w:hAnsi="Arial" w:cs="Arial"/>
          <w:sz w:val="21"/>
          <w:szCs w:val="21"/>
        </w:rPr>
        <w:t xml:space="preserve"> </w:t>
      </w:r>
      <w:r w:rsidR="00306060" w:rsidRPr="00F02FB4">
        <w:rPr>
          <w:rFonts w:ascii="Arial" w:hAnsi="Arial" w:cs="Arial"/>
          <w:sz w:val="21"/>
          <w:szCs w:val="21"/>
        </w:rPr>
        <w:t>which is not open for the client</w:t>
      </w:r>
      <w:r w:rsidR="00306060" w:rsidRPr="00F02FB4">
        <w:rPr>
          <w:rFonts w:ascii="Arial" w:hAnsi="Arial" w:cs="Arial" w:hint="eastAsia"/>
          <w:sz w:val="21"/>
          <w:szCs w:val="21"/>
        </w:rPr>
        <w:t>s</w:t>
      </w:r>
      <w:r w:rsidR="00306060" w:rsidRPr="00F02FB4">
        <w:rPr>
          <w:rFonts w:ascii="Arial" w:hAnsi="Arial" w:cs="Arial"/>
          <w:sz w:val="21"/>
          <w:szCs w:val="21"/>
        </w:rPr>
        <w:t>.</w:t>
      </w:r>
    </w:p>
    <w:p w:rsidR="00D524EB" w:rsidRPr="002977BB" w:rsidRDefault="00D524EB" w:rsidP="008E4E87">
      <w:pPr>
        <w:pStyle w:val="a5"/>
        <w:numPr>
          <w:ilvl w:val="0"/>
          <w:numId w:val="32"/>
        </w:numPr>
        <w:spacing w:beforeLines="100" w:before="240" w:afterLines="100" w:after="240" w:line="288" w:lineRule="auto"/>
        <w:ind w:firstLineChars="0"/>
        <w:rPr>
          <w:rFonts w:ascii="Arial" w:hAnsi="Arial" w:cs="Arial"/>
        </w:rPr>
      </w:pPr>
      <w:r w:rsidRPr="002977BB">
        <w:rPr>
          <w:rFonts w:ascii="Arial" w:hAnsi="Arial" w:cs="Arial"/>
        </w:rPr>
        <w:t xml:space="preserve">Indicator </w:t>
      </w:r>
    </w:p>
    <w:p w:rsidR="00334BBF"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 xml:space="preserve">Table 1-5 Description of </w:t>
      </w:r>
      <w:r w:rsidR="00413F29" w:rsidRPr="007A1C51">
        <w:rPr>
          <w:rFonts w:ascii="Arial" w:hAnsi="Arial" w:cs="Arial"/>
          <w:sz w:val="17"/>
          <w:szCs w:val="17"/>
        </w:rPr>
        <w:t xml:space="preserve">Indicators in the </w:t>
      </w:r>
      <w:proofErr w:type="spellStart"/>
      <w:r w:rsidR="00306060" w:rsidRPr="00306060">
        <w:rPr>
          <w:rFonts w:ascii="Arial" w:hAnsi="Arial" w:cs="Arial"/>
          <w:sz w:val="17"/>
          <w:szCs w:val="17"/>
        </w:rPr>
        <w:t>ES85-48GT</w:t>
      </w:r>
      <w:proofErr w:type="spellEnd"/>
    </w:p>
    <w:tbl>
      <w:tblPr>
        <w:tblW w:w="4920" w:type="pct"/>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1162"/>
        <w:gridCol w:w="6541"/>
      </w:tblGrid>
      <w:tr w:rsidR="00D524EB" w:rsidRPr="002977BB" w:rsidTr="00FB66F3">
        <w:trPr>
          <w:trHeight w:val="330"/>
          <w:jc w:val="center"/>
        </w:trPr>
        <w:tc>
          <w:tcPr>
            <w:tcW w:w="735" w:type="pct"/>
            <w:vAlign w:val="center"/>
          </w:tcPr>
          <w:p w:rsidR="00D524EB" w:rsidRPr="002977BB" w:rsidRDefault="00413F29" w:rsidP="00310B4B">
            <w:pPr>
              <w:spacing w:beforeLines="100" w:before="240" w:afterLines="100" w:after="240" w:line="288" w:lineRule="auto"/>
              <w:jc w:val="center"/>
              <w:rPr>
                <w:rFonts w:ascii="Arial" w:hAnsi="Arial" w:cs="Arial"/>
              </w:rPr>
            </w:pPr>
            <w:r w:rsidRPr="002977BB">
              <w:rPr>
                <w:rFonts w:ascii="Arial" w:hAnsi="Arial" w:cs="Arial"/>
              </w:rPr>
              <w:t>Location</w:t>
            </w:r>
          </w:p>
        </w:tc>
        <w:tc>
          <w:tcPr>
            <w:tcW w:w="643" w:type="pct"/>
            <w:vAlign w:val="center"/>
          </w:tcPr>
          <w:p w:rsidR="00D524EB" w:rsidRPr="002977BB" w:rsidRDefault="00D524EB" w:rsidP="00310B4B">
            <w:pPr>
              <w:spacing w:beforeLines="100" w:before="240" w:afterLines="100" w:after="240" w:line="288" w:lineRule="auto"/>
              <w:jc w:val="center"/>
              <w:rPr>
                <w:rFonts w:ascii="Arial" w:hAnsi="Arial" w:cs="Arial"/>
              </w:rPr>
            </w:pPr>
            <w:r w:rsidRPr="002977BB">
              <w:rPr>
                <w:rFonts w:ascii="Arial" w:hAnsi="Arial" w:cs="Arial"/>
              </w:rPr>
              <w:t>Name</w:t>
            </w:r>
          </w:p>
        </w:tc>
        <w:tc>
          <w:tcPr>
            <w:tcW w:w="3621" w:type="pct"/>
            <w:vAlign w:val="center"/>
          </w:tcPr>
          <w:p w:rsidR="00D524EB" w:rsidRPr="002977BB" w:rsidRDefault="00D524EB" w:rsidP="00310B4B">
            <w:pPr>
              <w:spacing w:beforeLines="100" w:before="240" w:afterLines="100" w:after="240" w:line="288" w:lineRule="auto"/>
              <w:jc w:val="center"/>
              <w:rPr>
                <w:rFonts w:ascii="Arial" w:hAnsi="Arial" w:cs="Arial"/>
              </w:rPr>
            </w:pPr>
            <w:r w:rsidRPr="002977BB">
              <w:rPr>
                <w:rFonts w:ascii="Arial" w:hAnsi="Arial" w:cs="Arial"/>
              </w:rPr>
              <w:t>Description</w:t>
            </w:r>
          </w:p>
        </w:tc>
      </w:tr>
      <w:tr w:rsidR="00D524EB" w:rsidRPr="002977BB" w:rsidTr="00FB66F3">
        <w:trPr>
          <w:cantSplit/>
          <w:trHeight w:val="876"/>
          <w:jc w:val="center"/>
        </w:trPr>
        <w:tc>
          <w:tcPr>
            <w:tcW w:w="735" w:type="pct"/>
            <w:vAlign w:val="center"/>
          </w:tcPr>
          <w:p w:rsidR="00D524EB" w:rsidRPr="002977BB" w:rsidRDefault="001A0098" w:rsidP="00310B4B">
            <w:pPr>
              <w:spacing w:beforeLines="100" w:before="240" w:afterLines="100" w:after="240" w:line="288" w:lineRule="auto"/>
              <w:rPr>
                <w:rFonts w:ascii="Arial" w:hAnsi="Arial" w:cs="Arial"/>
              </w:rPr>
            </w:pPr>
            <w:r>
              <w:rPr>
                <w:rFonts w:ascii="Arial" w:hAnsi="Arial" w:cs="Arial" w:hint="eastAsia"/>
              </w:rPr>
              <w:t>Above</w:t>
            </w:r>
            <w:r w:rsidR="00D524EB" w:rsidRPr="002977BB">
              <w:rPr>
                <w:rFonts w:ascii="Arial" w:hAnsi="Arial" w:cs="Arial"/>
              </w:rPr>
              <w:t xml:space="preserve"> of </w:t>
            </w:r>
            <w:proofErr w:type="spellStart"/>
            <w:r w:rsidR="00D524EB" w:rsidRPr="002977BB">
              <w:rPr>
                <w:rFonts w:ascii="Arial" w:hAnsi="Arial" w:cs="Arial"/>
              </w:rPr>
              <w:t>RJ45</w:t>
            </w:r>
            <w:proofErr w:type="spellEnd"/>
            <w:r w:rsidR="00D524EB" w:rsidRPr="002977BB">
              <w:rPr>
                <w:rFonts w:ascii="Arial" w:hAnsi="Arial" w:cs="Arial"/>
              </w:rPr>
              <w:t xml:space="preserve"> port</w:t>
            </w:r>
          </w:p>
        </w:tc>
        <w:tc>
          <w:tcPr>
            <w:tcW w:w="643" w:type="pct"/>
            <w:vAlign w:val="center"/>
          </w:tcPr>
          <w:p w:rsidR="00D524EB" w:rsidRPr="002977BB" w:rsidRDefault="00306060" w:rsidP="00310B4B">
            <w:pPr>
              <w:spacing w:beforeLines="100" w:before="240" w:afterLines="100" w:after="240" w:line="288" w:lineRule="auto"/>
              <w:rPr>
                <w:rFonts w:ascii="Arial" w:hAnsi="Arial" w:cs="Arial"/>
              </w:rPr>
            </w:pPr>
            <w:r w:rsidRPr="00306060">
              <w:rPr>
                <w:rFonts w:ascii="Arial" w:hAnsi="Arial" w:cs="Arial"/>
              </w:rPr>
              <w:t>LINK/ACT</w:t>
            </w:r>
          </w:p>
        </w:tc>
        <w:tc>
          <w:tcPr>
            <w:tcW w:w="3621" w:type="pct"/>
            <w:vAlign w:val="center"/>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 xml:space="preserve">there is data transmission in the port. </w:t>
            </w:r>
          </w:p>
        </w:tc>
      </w:tr>
      <w:tr w:rsidR="00D524EB" w:rsidRPr="002977BB" w:rsidTr="00FB66F3">
        <w:trPr>
          <w:cantSplit/>
          <w:trHeight w:val="660"/>
          <w:jc w:val="center"/>
        </w:trPr>
        <w:tc>
          <w:tcPr>
            <w:tcW w:w="735" w:type="pct"/>
            <w:vMerge w:val="restart"/>
            <w:vAlign w:val="center"/>
          </w:tcPr>
          <w:p w:rsidR="00D524EB" w:rsidRPr="002977BB" w:rsidRDefault="0074040D" w:rsidP="00310B4B">
            <w:pPr>
              <w:spacing w:beforeLines="100" w:before="240" w:afterLines="100" w:after="240" w:line="288" w:lineRule="auto"/>
              <w:rPr>
                <w:rFonts w:ascii="Arial" w:hAnsi="Arial" w:cs="Arial"/>
              </w:rPr>
            </w:pPr>
            <w:r>
              <w:rPr>
                <w:rFonts w:ascii="Arial" w:hAnsi="Arial" w:cs="Arial"/>
              </w:rPr>
              <w:t>Right side of the panel</w:t>
            </w:r>
          </w:p>
        </w:tc>
        <w:tc>
          <w:tcPr>
            <w:tcW w:w="643" w:type="pct"/>
            <w:vAlign w:val="center"/>
          </w:tcPr>
          <w:p w:rsidR="00D524EB" w:rsidRPr="002977BB" w:rsidRDefault="00D524EB" w:rsidP="00310B4B">
            <w:pPr>
              <w:spacing w:beforeLines="100" w:before="240" w:afterLines="100" w:after="240" w:line="288" w:lineRule="auto"/>
              <w:rPr>
                <w:rFonts w:ascii="Arial" w:hAnsi="Arial" w:cs="Arial"/>
              </w:rPr>
            </w:pPr>
            <w:proofErr w:type="spellStart"/>
            <w:r w:rsidRPr="002977BB">
              <w:rPr>
                <w:rFonts w:ascii="Arial" w:hAnsi="Arial" w:cs="Arial"/>
              </w:rPr>
              <w:t>ALM</w:t>
            </w:r>
            <w:proofErr w:type="spellEnd"/>
          </w:p>
        </w:tc>
        <w:tc>
          <w:tcPr>
            <w:tcW w:w="3621" w:type="pct"/>
            <w:vAlign w:val="center"/>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 xml:space="preserve">If the </w:t>
            </w:r>
            <w:r w:rsidR="00306060">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 xml:space="preserve">If the </w:t>
            </w:r>
            <w:r w:rsidR="00306060">
              <w:rPr>
                <w:rFonts w:ascii="Arial" w:hAnsi="Arial" w:cs="Arial" w:hint="eastAsia"/>
              </w:rPr>
              <w:t>red</w:t>
            </w:r>
            <w:r w:rsidR="00306060" w:rsidRPr="002977BB">
              <w:rPr>
                <w:rFonts w:ascii="Arial" w:hAnsi="Arial" w:cs="Arial"/>
              </w:rPr>
              <w:t xml:space="preserve"> </w:t>
            </w:r>
            <w:r w:rsidRPr="002977BB">
              <w:rPr>
                <w:rFonts w:ascii="Arial" w:hAnsi="Arial" w:cs="Arial"/>
              </w:rPr>
              <w:t>indicator is off</w:t>
            </w:r>
            <w:r w:rsidR="00AA20A3">
              <w:rPr>
                <w:rFonts w:ascii="Arial" w:hAnsi="Arial" w:cs="Arial"/>
              </w:rPr>
              <w:t>,</w:t>
            </w:r>
            <w:r w:rsidR="00477C1D">
              <w:rPr>
                <w:rFonts w:ascii="Arial" w:hAnsi="Arial" w:cs="Arial"/>
              </w:rPr>
              <w:t xml:space="preserve"> </w:t>
            </w:r>
            <w:r w:rsidRPr="002977BB">
              <w:rPr>
                <w:rFonts w:ascii="Arial" w:hAnsi="Arial" w:cs="Arial"/>
              </w:rPr>
              <w:t xml:space="preserve">the board runs normally. </w:t>
            </w:r>
          </w:p>
        </w:tc>
      </w:tr>
      <w:tr w:rsidR="00D524EB" w:rsidRPr="002977BB" w:rsidTr="00FB66F3">
        <w:trPr>
          <w:cantSplit/>
          <w:trHeight w:val="546"/>
          <w:jc w:val="center"/>
        </w:trPr>
        <w:tc>
          <w:tcPr>
            <w:tcW w:w="735" w:type="pct"/>
            <w:vMerge/>
            <w:vAlign w:val="center"/>
          </w:tcPr>
          <w:p w:rsidR="00D524EB" w:rsidRPr="002977BB" w:rsidRDefault="00D524EB" w:rsidP="00310B4B">
            <w:pPr>
              <w:spacing w:beforeLines="100" w:before="240" w:afterLines="100" w:after="240" w:line="288" w:lineRule="auto"/>
              <w:rPr>
                <w:rFonts w:ascii="Arial" w:hAnsi="Arial" w:cs="Arial"/>
              </w:rPr>
            </w:pPr>
          </w:p>
        </w:tc>
        <w:tc>
          <w:tcPr>
            <w:tcW w:w="643" w:type="pct"/>
            <w:vAlign w:val="center"/>
          </w:tcPr>
          <w:p w:rsidR="00D524EB" w:rsidRPr="002977BB" w:rsidRDefault="00306060" w:rsidP="00310B4B">
            <w:pPr>
              <w:spacing w:beforeLines="100" w:before="240" w:afterLines="100" w:after="240" w:line="288" w:lineRule="auto"/>
              <w:rPr>
                <w:rFonts w:ascii="Arial" w:hAnsi="Arial" w:cs="Arial"/>
              </w:rPr>
            </w:pPr>
            <w:r w:rsidRPr="00306060">
              <w:rPr>
                <w:rFonts w:ascii="Arial" w:hAnsi="Arial" w:cs="Arial"/>
              </w:rPr>
              <w:t>SYS</w:t>
            </w:r>
          </w:p>
        </w:tc>
        <w:tc>
          <w:tcPr>
            <w:tcW w:w="3621" w:type="pct"/>
            <w:vAlign w:val="center"/>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 xml:space="preserve">If the green indicator </w:t>
            </w:r>
            <w:r w:rsidR="00306060" w:rsidRPr="002977BB">
              <w:rPr>
                <w:rFonts w:ascii="Arial" w:hAnsi="Arial" w:cs="Arial"/>
              </w:rPr>
              <w:t>flickers</w:t>
            </w:r>
            <w:r w:rsidR="00AA20A3">
              <w:rPr>
                <w:rFonts w:ascii="Arial" w:hAnsi="Arial" w:cs="Arial"/>
              </w:rPr>
              <w:t>,</w:t>
            </w:r>
            <w:r w:rsidR="00477C1D">
              <w:rPr>
                <w:rFonts w:ascii="Arial" w:hAnsi="Arial" w:cs="Arial"/>
              </w:rPr>
              <w:t xml:space="preserve"> </w:t>
            </w:r>
            <w:r w:rsidR="00306060">
              <w:rPr>
                <w:rFonts w:ascii="Arial" w:hAnsi="Arial" w:cs="Arial"/>
              </w:rPr>
              <w:t xml:space="preserve">the module runs normally. </w:t>
            </w:r>
          </w:p>
        </w:tc>
      </w:tr>
      <w:bookmarkEnd w:id="19"/>
    </w:tbl>
    <w:p w:rsidR="00306060" w:rsidRDefault="00306060" w:rsidP="00310B4B">
      <w:pPr>
        <w:pStyle w:val="3"/>
        <w:spacing w:beforeLines="100" w:afterLines="100" w:line="288" w:lineRule="auto"/>
        <w:ind w:leftChars="500" w:left="1050"/>
        <w:rPr>
          <w:rFonts w:cs="Arial"/>
        </w:rPr>
      </w:pPr>
    </w:p>
    <w:p w:rsidR="00306060" w:rsidRPr="00CA1538" w:rsidRDefault="000E7DA0" w:rsidP="008E4E87">
      <w:pPr>
        <w:pStyle w:val="3"/>
        <w:numPr>
          <w:ilvl w:val="2"/>
          <w:numId w:val="30"/>
        </w:numPr>
        <w:spacing w:beforeLines="100" w:afterLines="100" w:line="288" w:lineRule="auto"/>
        <w:ind w:leftChars="28" w:left="779"/>
        <w:rPr>
          <w:rFonts w:cs="Arial"/>
        </w:rPr>
      </w:pPr>
      <w:bookmarkStart w:id="21" w:name="_Toc1400"/>
      <w:bookmarkStart w:id="22" w:name="_Toc28106"/>
      <w:bookmarkStart w:id="23" w:name="_Toc87539586"/>
      <w:r w:rsidRPr="000E7DA0">
        <w:rPr>
          <w:rFonts w:cs="Arial"/>
        </w:rPr>
        <w:t>48-port G</w:t>
      </w:r>
      <w:r w:rsidR="00297313">
        <w:rPr>
          <w:rFonts w:eastAsiaTheme="minorEastAsia" w:cs="Arial" w:hint="eastAsia"/>
        </w:rPr>
        <w:t>E</w:t>
      </w:r>
      <w:r w:rsidRPr="000E7DA0">
        <w:rPr>
          <w:rFonts w:cs="Arial"/>
        </w:rPr>
        <w:t xml:space="preserve"> </w:t>
      </w:r>
      <w:proofErr w:type="spellStart"/>
      <w:r w:rsidRPr="005C7633">
        <w:rPr>
          <w:rFonts w:cs="Arial" w:hint="eastAsia"/>
        </w:rPr>
        <w:t>SFP</w:t>
      </w:r>
      <w:proofErr w:type="spellEnd"/>
      <w:r w:rsidRPr="000E7DA0">
        <w:rPr>
          <w:rFonts w:cs="Arial"/>
        </w:rPr>
        <w:t xml:space="preserve"> </w:t>
      </w:r>
      <w:r w:rsidR="002730C2">
        <w:rPr>
          <w:rFonts w:cs="Arial"/>
        </w:rPr>
        <w:t>Port Module</w:t>
      </w:r>
      <w:r w:rsidRPr="000E7DA0">
        <w:rPr>
          <w:rFonts w:cs="Arial"/>
        </w:rPr>
        <w:t xml:space="preserve"> </w:t>
      </w:r>
      <w:r w:rsidRPr="005C7633">
        <w:rPr>
          <w:rFonts w:cs="Arial" w:hint="eastAsia"/>
        </w:rPr>
        <w:t>(</w:t>
      </w:r>
      <w:proofErr w:type="spellStart"/>
      <w:r w:rsidR="00306060" w:rsidRPr="00CA1538">
        <w:rPr>
          <w:rFonts w:cs="Arial" w:hint="eastAsia"/>
        </w:rPr>
        <w:t>ES85-48GS</w:t>
      </w:r>
      <w:bookmarkEnd w:id="21"/>
      <w:bookmarkEnd w:id="22"/>
      <w:proofErr w:type="spellEnd"/>
      <w:r w:rsidRPr="005C7633">
        <w:rPr>
          <w:rFonts w:cs="Arial" w:hint="eastAsia"/>
        </w:rPr>
        <w:t>)</w:t>
      </w:r>
      <w:bookmarkEnd w:id="23"/>
    </w:p>
    <w:p w:rsidR="00306060" w:rsidRPr="00711933" w:rsidRDefault="00297313" w:rsidP="00310B4B">
      <w:pPr>
        <w:spacing w:beforeLines="100" w:before="240" w:afterLines="100" w:after="240" w:line="288" w:lineRule="auto"/>
        <w:ind w:leftChars="100" w:left="210"/>
        <w:rPr>
          <w:rFonts w:ascii="Arial" w:hAnsi="Arial" w:cs="Arial"/>
        </w:rPr>
      </w:pPr>
      <w:r w:rsidRPr="00297313">
        <w:rPr>
          <w:rFonts w:ascii="Arial" w:hAnsi="Arial" w:cs="Arial"/>
        </w:rPr>
        <w:t>Figure 1-1</w:t>
      </w:r>
      <w:r>
        <w:rPr>
          <w:rFonts w:ascii="Arial" w:hAnsi="Arial" w:cs="Arial" w:hint="eastAsia"/>
        </w:rPr>
        <w:t>4</w:t>
      </w:r>
      <w:r w:rsidRPr="00297313">
        <w:rPr>
          <w:rFonts w:ascii="Arial" w:hAnsi="Arial" w:cs="Arial"/>
        </w:rPr>
        <w:t xml:space="preserve"> shows </w:t>
      </w:r>
      <w:r w:rsidR="0088078A" w:rsidRPr="0088078A">
        <w:rPr>
          <w:rFonts w:ascii="Arial" w:hAnsi="Arial" w:cs="Arial"/>
        </w:rPr>
        <w:t xml:space="preserve">schematic diagram of </w:t>
      </w:r>
      <w:r w:rsidRPr="00297313">
        <w:rPr>
          <w:rFonts w:ascii="Arial" w:hAnsi="Arial" w:cs="Arial"/>
        </w:rPr>
        <w:t xml:space="preserve">the 48-port GE </w:t>
      </w:r>
      <w:proofErr w:type="spellStart"/>
      <w:r>
        <w:rPr>
          <w:rFonts w:ascii="Arial" w:hAnsi="Arial" w:cs="Arial" w:hint="eastAsia"/>
        </w:rPr>
        <w:t>SFP</w:t>
      </w:r>
      <w:proofErr w:type="spellEnd"/>
      <w:r w:rsidRPr="00297313">
        <w:rPr>
          <w:rFonts w:ascii="Arial" w:hAnsi="Arial" w:cs="Arial"/>
        </w:rPr>
        <w:t xml:space="preserve"> port </w:t>
      </w:r>
      <w:r w:rsidR="00F13BAC">
        <w:rPr>
          <w:rFonts w:ascii="Arial" w:hAnsi="Arial" w:cs="Arial" w:hint="eastAsia"/>
        </w:rPr>
        <w:t>m</w:t>
      </w:r>
      <w:r w:rsidR="00F13BAC" w:rsidRPr="00F13BAC">
        <w:rPr>
          <w:rFonts w:ascii="Arial" w:hAnsi="Arial" w:cs="Arial"/>
        </w:rPr>
        <w:t>odule</w:t>
      </w:r>
      <w:r w:rsidRPr="00297313">
        <w:rPr>
          <w:rFonts w:ascii="Arial" w:hAnsi="Arial" w:cs="Arial"/>
        </w:rPr>
        <w:t xml:space="preserve"> (</w:t>
      </w:r>
      <w:proofErr w:type="spellStart"/>
      <w:r w:rsidRPr="00711933">
        <w:rPr>
          <w:rFonts w:ascii="Arial" w:hAnsi="Arial" w:cs="Arial" w:hint="eastAsia"/>
        </w:rPr>
        <w:t>ES85-48GS</w:t>
      </w:r>
      <w:proofErr w:type="spellEnd"/>
      <w:r w:rsidRPr="00297313">
        <w:rPr>
          <w:rFonts w:ascii="Arial" w:hAnsi="Arial" w:cs="Arial"/>
        </w:rPr>
        <w:t>).</w:t>
      </w:r>
      <w:r>
        <w:rPr>
          <w:rFonts w:ascii="Arial" w:hAnsi="Arial" w:cs="Arial" w:hint="eastAsia"/>
        </w:rPr>
        <w:t xml:space="preserve"> </w:t>
      </w:r>
      <w:r w:rsidRPr="00297313">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Pr="00297313">
        <w:rPr>
          <w:rFonts w:ascii="Arial" w:hAnsi="Arial" w:cs="Arial"/>
        </w:rPr>
        <w:t xml:space="preserve">ports </w:t>
      </w:r>
      <w:proofErr w:type="spellStart"/>
      <w:r w:rsidRPr="00297313">
        <w:rPr>
          <w:rFonts w:ascii="Arial" w:hAnsi="Arial" w:cs="Arial"/>
        </w:rPr>
        <w:t>trunking</w:t>
      </w:r>
      <w:proofErr w:type="spellEnd"/>
      <w:r w:rsidR="00AA20A3">
        <w:rPr>
          <w:rFonts w:ascii="Arial" w:hAnsi="Arial" w:cs="Arial"/>
        </w:rPr>
        <w:t>,</w:t>
      </w:r>
      <w:r w:rsidR="00477C1D">
        <w:rPr>
          <w:rFonts w:ascii="Arial" w:hAnsi="Arial" w:cs="Arial"/>
        </w:rPr>
        <w:t xml:space="preserve"> </w:t>
      </w:r>
      <w:r w:rsidRPr="00297313">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297313">
        <w:rPr>
          <w:rFonts w:ascii="Arial" w:hAnsi="Arial" w:cs="Arial"/>
        </w:rPr>
        <w:t xml:space="preserve">enables port and user </w:t>
      </w:r>
      <w:proofErr w:type="spellStart"/>
      <w:r w:rsidRPr="00297313">
        <w:rPr>
          <w:rFonts w:ascii="Arial" w:hAnsi="Arial" w:cs="Arial"/>
        </w:rPr>
        <w:t>QoS</w:t>
      </w:r>
      <w:proofErr w:type="spellEnd"/>
      <w:r w:rsidRPr="00297313">
        <w:rPr>
          <w:rFonts w:ascii="Arial" w:hAnsi="Arial" w:cs="Arial"/>
        </w:rPr>
        <w:t xml:space="preserve">. </w:t>
      </w:r>
    </w:p>
    <w:p w:rsidR="00306060" w:rsidRDefault="00306060" w:rsidP="00310B4B">
      <w:pPr>
        <w:pStyle w:val="aa"/>
        <w:spacing w:beforeLines="100" w:before="240" w:afterLines="100" w:line="288" w:lineRule="auto"/>
        <w:rPr>
          <w:rFonts w:ascii="Arial" w:eastAsia="宋体" w:hAnsi="Arial"/>
        </w:rPr>
      </w:pPr>
      <w:r>
        <w:rPr>
          <w:noProof/>
        </w:rPr>
        <w:drawing>
          <wp:inline distT="0" distB="0" distL="0" distR="0" wp14:anchorId="270C0D6D" wp14:editId="146BC440">
            <wp:extent cx="5540375" cy="578485"/>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0375" cy="578485"/>
                    </a:xfrm>
                    <a:prstGeom prst="rect">
                      <a:avLst/>
                    </a:prstGeom>
                    <a:noFill/>
                    <a:ln>
                      <a:noFill/>
                    </a:ln>
                  </pic:spPr>
                </pic:pic>
              </a:graphicData>
            </a:graphic>
          </wp:inline>
        </w:drawing>
      </w:r>
    </w:p>
    <w:p w:rsidR="00306060" w:rsidRDefault="00792CF8" w:rsidP="00310B4B">
      <w:pPr>
        <w:pStyle w:val="aa"/>
        <w:spacing w:beforeLines="100" w:before="240" w:afterLines="100" w:line="288" w:lineRule="auto"/>
      </w:pPr>
      <w:r>
        <w:rPr>
          <w:rFonts w:ascii="Arial" w:eastAsia="宋体" w:hAnsi="Arial" w:hint="eastAsia"/>
        </w:rPr>
        <w:t>Figure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-14</w:t>
      </w:r>
      <w:r w:rsidR="00F13BAC">
        <w:rPr>
          <w:rFonts w:ascii="Arial" w:eastAsia="宋体" w:hAnsi="Arial" w:hint="eastAsia"/>
        </w:rPr>
        <w:t xml:space="preserve"> </w:t>
      </w:r>
      <w:r w:rsidR="00531980">
        <w:rPr>
          <w:rFonts w:ascii="Arial" w:eastAsia="宋体" w:hAnsi="Arial" w:hint="eastAsia"/>
        </w:rPr>
        <w:t>S</w:t>
      </w:r>
      <w:r w:rsidR="0088078A" w:rsidRPr="0088078A">
        <w:rPr>
          <w:rFonts w:ascii="Arial" w:eastAsia="宋体" w:hAnsi="Arial"/>
        </w:rPr>
        <w:t xml:space="preserve">chematic diagram of </w:t>
      </w:r>
      <w:r w:rsidR="00F13BAC" w:rsidRPr="00F13BAC">
        <w:rPr>
          <w:rFonts w:ascii="Arial" w:eastAsia="宋体" w:hAnsi="Arial"/>
        </w:rPr>
        <w:t xml:space="preserve">48-port GE </w:t>
      </w:r>
      <w:proofErr w:type="spellStart"/>
      <w:r w:rsidR="00F13BAC" w:rsidRPr="00F13BAC">
        <w:rPr>
          <w:rFonts w:ascii="Arial" w:eastAsia="宋体" w:hAnsi="Arial"/>
        </w:rPr>
        <w:t>SFP</w:t>
      </w:r>
      <w:proofErr w:type="spellEnd"/>
      <w:r w:rsidR="00F13BAC" w:rsidRPr="00F13BAC">
        <w:rPr>
          <w:rFonts w:ascii="Arial" w:eastAsia="宋体" w:hAnsi="Arial"/>
        </w:rPr>
        <w:t xml:space="preserve"> port module</w:t>
      </w:r>
      <w:r w:rsidR="00F13BAC">
        <w:rPr>
          <w:rFonts w:ascii="Arial" w:eastAsia="宋体" w:hAnsi="Arial" w:hint="eastAsia"/>
        </w:rPr>
        <w:t xml:space="preserve"> (</w:t>
      </w:r>
      <w:proofErr w:type="spellStart"/>
      <w:r w:rsidR="00306060">
        <w:rPr>
          <w:rFonts w:ascii="Arial" w:eastAsia="宋体" w:hAnsi="Arial" w:hint="eastAsia"/>
        </w:rPr>
        <w:t>ES85-48GS</w:t>
      </w:r>
      <w:proofErr w:type="spellEnd"/>
      <w:r w:rsidR="00F13BAC">
        <w:rPr>
          <w:rFonts w:ascii="Arial" w:eastAsia="宋体" w:hAnsi="Arial" w:hint="eastAsia"/>
        </w:rPr>
        <w:t>)</w:t>
      </w:r>
    </w:p>
    <w:p w:rsidR="003E6C1E" w:rsidRPr="003E6C1E" w:rsidRDefault="003E6C1E" w:rsidP="008E4E87">
      <w:pPr>
        <w:pStyle w:val="a5"/>
        <w:numPr>
          <w:ilvl w:val="0"/>
          <w:numId w:val="33"/>
        </w:numPr>
        <w:ind w:firstLineChars="0"/>
        <w:rPr>
          <w:rFonts w:ascii="Arial" w:eastAsia="宋体" w:hAnsi="Arial" w:cs="Times New Roman"/>
          <w:color w:val="000000"/>
          <w:kern w:val="2"/>
          <w:szCs w:val="20"/>
          <w:lang w:eastAsia="zh-CN"/>
        </w:rPr>
      </w:pPr>
      <w:r w:rsidRPr="003E6C1E">
        <w:rPr>
          <w:rFonts w:ascii="Arial" w:eastAsia="宋体" w:hAnsi="Arial" w:cs="Times New Roman"/>
          <w:color w:val="000000"/>
          <w:kern w:val="2"/>
          <w:szCs w:val="20"/>
          <w:lang w:eastAsia="zh-CN"/>
        </w:rPr>
        <w:t>Interface</w:t>
      </w:r>
    </w:p>
    <w:p w:rsidR="00306060" w:rsidRPr="00F02FB4" w:rsidRDefault="00306060"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hint="eastAsia"/>
          <w:sz w:val="21"/>
          <w:szCs w:val="21"/>
        </w:rPr>
        <w:t>ES85-48GS</w:t>
      </w:r>
      <w:proofErr w:type="spellEnd"/>
      <w:r w:rsidR="00F70558" w:rsidRPr="00F02FB4">
        <w:rPr>
          <w:rFonts w:ascii="Arial" w:hAnsi="Arial" w:cs="Arial"/>
          <w:sz w:val="21"/>
          <w:szCs w:val="21"/>
        </w:rPr>
        <w:t xml:space="preserve"> provides with 48 </w:t>
      </w:r>
      <w:r w:rsidR="00F70558" w:rsidRPr="00F02FB4">
        <w:rPr>
          <w:rFonts w:ascii="Arial" w:hAnsi="Arial" w:cs="Arial" w:hint="eastAsia"/>
          <w:sz w:val="21"/>
          <w:szCs w:val="21"/>
        </w:rPr>
        <w:t xml:space="preserve">GE </w:t>
      </w:r>
      <w:proofErr w:type="spellStart"/>
      <w:r w:rsidR="00F70558" w:rsidRPr="00F02FB4">
        <w:rPr>
          <w:rFonts w:ascii="Arial" w:hAnsi="Arial" w:cs="Arial" w:hint="eastAsia"/>
          <w:sz w:val="21"/>
          <w:szCs w:val="21"/>
        </w:rPr>
        <w:t>SFP</w:t>
      </w:r>
      <w:proofErr w:type="spellEnd"/>
      <w:r w:rsidR="00F70558" w:rsidRPr="00F02FB4">
        <w:rPr>
          <w:rFonts w:ascii="Arial" w:hAnsi="Arial" w:cs="Arial" w:hint="eastAsia"/>
          <w:sz w:val="21"/>
          <w:szCs w:val="21"/>
        </w:rPr>
        <w:t xml:space="preserve"> port</w:t>
      </w:r>
      <w:r w:rsidR="00F70558" w:rsidRPr="00F02FB4">
        <w:rPr>
          <w:rFonts w:ascii="Arial" w:hAnsi="Arial" w:cs="Arial"/>
          <w:sz w:val="21"/>
          <w:szCs w:val="21"/>
        </w:rPr>
        <w:t xml:space="preserve">s. </w:t>
      </w:r>
    </w:p>
    <w:p w:rsidR="00CA1538"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Provides one debugging serial port for single board debugging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which is not open for the clients.</w:t>
      </w:r>
    </w:p>
    <w:p w:rsidR="00306060" w:rsidRDefault="003E6C1E" w:rsidP="008E4E87">
      <w:pPr>
        <w:pStyle w:val="4"/>
        <w:numPr>
          <w:ilvl w:val="0"/>
          <w:numId w:val="33"/>
        </w:numPr>
        <w:spacing w:beforeLines="100" w:afterLines="100" w:line="288" w:lineRule="auto"/>
        <w:rPr>
          <w:rFonts w:eastAsia="宋体"/>
        </w:rPr>
      </w:pPr>
      <w:r w:rsidRPr="002977BB">
        <w:rPr>
          <w:rFonts w:cs="Arial"/>
        </w:rPr>
        <w:t>Indicator</w:t>
      </w:r>
    </w:p>
    <w:p w:rsidR="00306060"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-6</w:t>
      </w:r>
      <w:r w:rsidR="00306060">
        <w:rPr>
          <w:rFonts w:ascii="Arial" w:eastAsia="宋体" w:hAnsi="Arial"/>
        </w:rPr>
        <w:t xml:space="preserve"> </w:t>
      </w:r>
      <w:r w:rsidR="0088078A" w:rsidRPr="007A1C51">
        <w:rPr>
          <w:rFonts w:ascii="Arial" w:hAnsi="Arial" w:cs="Arial"/>
          <w:szCs w:val="17"/>
        </w:rPr>
        <w:t>Description of Indicators in</w:t>
      </w:r>
      <w:r w:rsidR="0088078A">
        <w:rPr>
          <w:rFonts w:ascii="Arial" w:eastAsia="宋体" w:hAnsi="Arial" w:hint="eastAsia"/>
        </w:rPr>
        <w:t xml:space="preserve"> </w:t>
      </w:r>
      <w:proofErr w:type="spellStart"/>
      <w:r w:rsidR="00306060">
        <w:rPr>
          <w:rFonts w:ascii="Arial" w:eastAsia="宋体" w:hAnsi="Arial" w:hint="eastAsia"/>
        </w:rPr>
        <w:t>ES85-48GS</w:t>
      </w:r>
      <w:proofErr w:type="spellEnd"/>
    </w:p>
    <w:tbl>
      <w:tblPr>
        <w:tblW w:w="0" w:type="auto"/>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162"/>
        <w:gridCol w:w="5449"/>
      </w:tblGrid>
      <w:tr w:rsidR="00CD28E5" w:rsidTr="0088078A">
        <w:trPr>
          <w:trHeight w:val="330"/>
          <w:jc w:val="center"/>
        </w:trPr>
        <w:tc>
          <w:tcPr>
            <w:tcW w:w="2392"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162"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449"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306060" w:rsidTr="0088078A">
        <w:trPr>
          <w:cantSplit/>
          <w:trHeight w:val="876"/>
          <w:jc w:val="center"/>
        </w:trPr>
        <w:tc>
          <w:tcPr>
            <w:tcW w:w="2392" w:type="dxa"/>
            <w:vAlign w:val="center"/>
          </w:tcPr>
          <w:p w:rsidR="00306060" w:rsidRPr="0088078A" w:rsidRDefault="0088078A" w:rsidP="0088078A">
            <w:pPr>
              <w:spacing w:beforeLines="100" w:before="240" w:afterLines="100" w:after="240" w:line="288" w:lineRule="auto"/>
              <w:rPr>
                <w:rFonts w:ascii="Arial" w:hAnsi="Arial" w:cs="Arial"/>
              </w:rPr>
            </w:pPr>
            <w:r w:rsidRPr="0088078A">
              <w:rPr>
                <w:rFonts w:ascii="Arial" w:hAnsi="Arial" w:cs="Arial"/>
              </w:rPr>
              <w:t>Below</w:t>
            </w:r>
            <w:r w:rsidRPr="0088078A">
              <w:rPr>
                <w:rFonts w:ascii="Arial" w:hAnsi="Arial" w:cs="Arial" w:hint="eastAsia"/>
              </w:rPr>
              <w:t xml:space="preserve"> </w:t>
            </w:r>
            <w:r w:rsidRPr="0088078A">
              <w:rPr>
                <w:rFonts w:ascii="Arial" w:hAnsi="Arial" w:cs="Arial"/>
              </w:rPr>
              <w:t>the</w:t>
            </w:r>
            <w:r w:rsidRPr="0088078A">
              <w:rPr>
                <w:rFonts w:ascii="Arial" w:hAnsi="Arial" w:cs="Arial" w:hint="eastAsia"/>
              </w:rPr>
              <w:t xml:space="preserve"> </w:t>
            </w:r>
            <w:proofErr w:type="spellStart"/>
            <w:r w:rsidRPr="0088078A">
              <w:rPr>
                <w:rFonts w:ascii="Arial" w:hAnsi="Arial" w:cs="Arial" w:hint="eastAsia"/>
              </w:rPr>
              <w:t>SFP</w:t>
            </w:r>
            <w:proofErr w:type="spellEnd"/>
            <w:r w:rsidRPr="002977BB">
              <w:rPr>
                <w:rFonts w:ascii="Arial" w:hAnsi="Arial" w:cs="Arial"/>
              </w:rPr>
              <w:t xml:space="preserve"> port</w:t>
            </w:r>
          </w:p>
        </w:tc>
        <w:tc>
          <w:tcPr>
            <w:tcW w:w="1162" w:type="dxa"/>
            <w:vAlign w:val="center"/>
          </w:tcPr>
          <w:p w:rsidR="00306060" w:rsidRPr="0088078A" w:rsidRDefault="00306060" w:rsidP="0088078A">
            <w:pPr>
              <w:spacing w:beforeLines="100" w:before="240" w:afterLines="100" w:after="240" w:line="288" w:lineRule="auto"/>
              <w:rPr>
                <w:rFonts w:ascii="Arial" w:hAnsi="Arial" w:cs="Arial"/>
              </w:rPr>
            </w:pPr>
            <w:r w:rsidRPr="0088078A">
              <w:rPr>
                <w:rFonts w:ascii="Arial" w:hAnsi="Arial" w:cs="Arial"/>
              </w:rPr>
              <w:t>LINK</w:t>
            </w:r>
            <w:r w:rsidRPr="0088078A">
              <w:rPr>
                <w:rFonts w:ascii="Arial" w:hAnsi="Arial" w:cs="Arial" w:hint="eastAsia"/>
              </w:rPr>
              <w:t>/</w:t>
            </w:r>
            <w:r w:rsidRPr="0088078A">
              <w:rPr>
                <w:rFonts w:ascii="Arial" w:hAnsi="Arial" w:cs="Arial"/>
              </w:rPr>
              <w:t>ACT</w:t>
            </w:r>
          </w:p>
        </w:tc>
        <w:tc>
          <w:tcPr>
            <w:tcW w:w="5449" w:type="dxa"/>
          </w:tcPr>
          <w:p w:rsidR="0088078A" w:rsidRPr="002977BB" w:rsidRDefault="0088078A" w:rsidP="0088078A">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88078A" w:rsidRPr="002977BB" w:rsidRDefault="0088078A" w:rsidP="0088078A">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306060" w:rsidRPr="0088078A" w:rsidRDefault="0088078A" w:rsidP="0088078A">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there is data transmission in the port.</w:t>
            </w:r>
          </w:p>
        </w:tc>
      </w:tr>
      <w:tr w:rsidR="00306060" w:rsidTr="0088078A">
        <w:trPr>
          <w:cantSplit/>
          <w:trHeight w:val="660"/>
          <w:jc w:val="center"/>
        </w:trPr>
        <w:tc>
          <w:tcPr>
            <w:tcW w:w="2392" w:type="dxa"/>
            <w:vMerge w:val="restart"/>
            <w:vAlign w:val="center"/>
          </w:tcPr>
          <w:p w:rsidR="00306060" w:rsidRPr="0088078A" w:rsidRDefault="0074040D" w:rsidP="0088078A">
            <w:pPr>
              <w:spacing w:beforeLines="100" w:before="240" w:afterLines="100" w:after="240" w:line="288" w:lineRule="auto"/>
              <w:rPr>
                <w:rFonts w:ascii="Arial" w:hAnsi="Arial" w:cs="Arial"/>
              </w:rPr>
            </w:pPr>
            <w:r>
              <w:rPr>
                <w:rFonts w:ascii="Arial" w:hAnsi="Arial" w:cs="Arial"/>
              </w:rPr>
              <w:t>Right side of the panel</w:t>
            </w:r>
          </w:p>
        </w:tc>
        <w:tc>
          <w:tcPr>
            <w:tcW w:w="1162" w:type="dxa"/>
            <w:vAlign w:val="center"/>
          </w:tcPr>
          <w:p w:rsidR="00306060" w:rsidRPr="0088078A" w:rsidRDefault="00306060" w:rsidP="0088078A">
            <w:pPr>
              <w:spacing w:beforeLines="100" w:before="240" w:afterLines="100" w:after="240" w:line="288" w:lineRule="auto"/>
              <w:rPr>
                <w:rFonts w:ascii="Arial" w:hAnsi="Arial" w:cs="Arial"/>
              </w:rPr>
            </w:pPr>
            <w:proofErr w:type="spellStart"/>
            <w:r w:rsidRPr="0088078A">
              <w:rPr>
                <w:rFonts w:ascii="Arial" w:hAnsi="Arial" w:cs="Arial"/>
              </w:rPr>
              <w:t>ALM</w:t>
            </w:r>
            <w:proofErr w:type="spellEnd"/>
          </w:p>
        </w:tc>
        <w:tc>
          <w:tcPr>
            <w:tcW w:w="5449" w:type="dxa"/>
          </w:tcPr>
          <w:p w:rsidR="0088078A" w:rsidRPr="002977BB" w:rsidRDefault="0088078A" w:rsidP="0088078A">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306060" w:rsidRPr="0088078A" w:rsidRDefault="0088078A" w:rsidP="0088078A">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red</w:t>
            </w:r>
            <w:r w:rsidRPr="002977BB">
              <w:rPr>
                <w:rFonts w:ascii="Arial" w:hAnsi="Arial" w:cs="Arial"/>
              </w:rPr>
              <w:t xml:space="preserve"> indicator is off</w:t>
            </w:r>
            <w:r w:rsidR="00AA20A3">
              <w:rPr>
                <w:rFonts w:ascii="Arial" w:hAnsi="Arial" w:cs="Arial"/>
              </w:rPr>
              <w:t>,</w:t>
            </w:r>
            <w:r w:rsidR="00477C1D">
              <w:rPr>
                <w:rFonts w:ascii="Arial" w:hAnsi="Arial" w:cs="Arial"/>
              </w:rPr>
              <w:t xml:space="preserve"> </w:t>
            </w:r>
            <w:r w:rsidRPr="002977BB">
              <w:rPr>
                <w:rFonts w:ascii="Arial" w:hAnsi="Arial" w:cs="Arial"/>
              </w:rPr>
              <w:t>the board runs normally.</w:t>
            </w:r>
          </w:p>
        </w:tc>
      </w:tr>
      <w:tr w:rsidR="00306060" w:rsidTr="0088078A">
        <w:trPr>
          <w:cantSplit/>
          <w:trHeight w:val="90"/>
          <w:jc w:val="center"/>
        </w:trPr>
        <w:tc>
          <w:tcPr>
            <w:tcW w:w="2392" w:type="dxa"/>
            <w:vMerge/>
          </w:tcPr>
          <w:p w:rsidR="00306060" w:rsidRPr="0088078A" w:rsidRDefault="00306060" w:rsidP="0088078A">
            <w:pPr>
              <w:spacing w:beforeLines="100" w:before="240" w:afterLines="100" w:after="240" w:line="288" w:lineRule="auto"/>
              <w:rPr>
                <w:rFonts w:ascii="Arial" w:hAnsi="Arial" w:cs="Arial"/>
              </w:rPr>
            </w:pPr>
          </w:p>
        </w:tc>
        <w:tc>
          <w:tcPr>
            <w:tcW w:w="1162" w:type="dxa"/>
            <w:vAlign w:val="center"/>
          </w:tcPr>
          <w:p w:rsidR="00306060" w:rsidRPr="0088078A" w:rsidRDefault="00306060" w:rsidP="0088078A">
            <w:pPr>
              <w:spacing w:beforeLines="100" w:before="240" w:afterLines="100" w:after="240" w:line="288" w:lineRule="auto"/>
              <w:rPr>
                <w:rFonts w:ascii="Arial" w:hAnsi="Arial" w:cs="Arial"/>
              </w:rPr>
            </w:pPr>
            <w:r w:rsidRPr="0088078A">
              <w:rPr>
                <w:rFonts w:ascii="Arial" w:hAnsi="Arial" w:cs="Arial" w:hint="eastAsia"/>
              </w:rPr>
              <w:t>SYS</w:t>
            </w:r>
          </w:p>
        </w:tc>
        <w:tc>
          <w:tcPr>
            <w:tcW w:w="5449" w:type="dxa"/>
          </w:tcPr>
          <w:p w:rsidR="00306060" w:rsidRPr="0088078A" w:rsidRDefault="0088078A" w:rsidP="0088078A">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Pr>
                <w:rFonts w:ascii="Arial" w:hAnsi="Arial" w:cs="Arial"/>
              </w:rPr>
              <w:t>the module runs normally.</w:t>
            </w:r>
          </w:p>
        </w:tc>
      </w:tr>
    </w:tbl>
    <w:p w:rsidR="00531980" w:rsidRPr="00531980" w:rsidRDefault="00531980" w:rsidP="00531980">
      <w:pPr>
        <w:pStyle w:val="3"/>
        <w:spacing w:beforeLines="100" w:afterLines="100" w:line="288" w:lineRule="auto"/>
        <w:ind w:left="779"/>
        <w:rPr>
          <w:rFonts w:cs="Arial"/>
        </w:rPr>
      </w:pPr>
      <w:bookmarkStart w:id="24" w:name="_Toc16875"/>
    </w:p>
    <w:p w:rsidR="00306060" w:rsidRPr="00CA1538" w:rsidRDefault="005C7633" w:rsidP="008E4E87">
      <w:pPr>
        <w:pStyle w:val="3"/>
        <w:numPr>
          <w:ilvl w:val="2"/>
          <w:numId w:val="30"/>
        </w:numPr>
        <w:spacing w:beforeLines="100" w:afterLines="100" w:line="288" w:lineRule="auto"/>
        <w:ind w:leftChars="28" w:left="779"/>
        <w:rPr>
          <w:rFonts w:cs="Arial"/>
        </w:rPr>
      </w:pPr>
      <w:bookmarkStart w:id="25" w:name="_Toc87539587"/>
      <w:r w:rsidRPr="005C7633">
        <w:rPr>
          <w:rFonts w:cs="Arial"/>
        </w:rPr>
        <w:t>48-port</w:t>
      </w:r>
      <w:r w:rsidR="0088078A">
        <w:rPr>
          <w:rFonts w:eastAsiaTheme="minorEastAsia" w:cs="Arial" w:hint="eastAsia"/>
        </w:rPr>
        <w:t xml:space="preserve"> GE</w:t>
      </w:r>
      <w:r w:rsidRPr="005C7633">
        <w:rPr>
          <w:rFonts w:cs="Arial"/>
        </w:rPr>
        <w:t xml:space="preserve"> </w:t>
      </w:r>
      <w:r w:rsidRPr="005C7633">
        <w:rPr>
          <w:rFonts w:cs="Arial" w:hint="eastAsia"/>
        </w:rPr>
        <w:t>TX/</w:t>
      </w:r>
      <w:proofErr w:type="spellStart"/>
      <w:r w:rsidRPr="005C7633">
        <w:rPr>
          <w:rFonts w:cs="Arial"/>
        </w:rPr>
        <w:t>SFP</w:t>
      </w:r>
      <w:proofErr w:type="spellEnd"/>
      <w:r w:rsidRPr="005C7633">
        <w:rPr>
          <w:rFonts w:cs="Arial"/>
        </w:rPr>
        <w:t xml:space="preserve"> </w:t>
      </w:r>
      <w:r w:rsidR="002730C2">
        <w:rPr>
          <w:rFonts w:cs="Arial"/>
        </w:rPr>
        <w:t>Port Module</w:t>
      </w:r>
      <w:r w:rsidR="00531980">
        <w:rPr>
          <w:rFonts w:cs="Arial" w:hint="eastAsia"/>
        </w:rPr>
        <w:t xml:space="preserve"> (</w:t>
      </w:r>
      <w:proofErr w:type="spellStart"/>
      <w:r w:rsidR="00306060" w:rsidRPr="00CA1538">
        <w:rPr>
          <w:rFonts w:cs="Arial" w:hint="eastAsia"/>
        </w:rPr>
        <w:t>ES85-24GS24GT</w:t>
      </w:r>
      <w:proofErr w:type="spellEnd"/>
      <w:r w:rsidR="00531980">
        <w:rPr>
          <w:rFonts w:cs="Arial" w:hint="eastAsia"/>
        </w:rPr>
        <w:t>)</w:t>
      </w:r>
      <w:bookmarkEnd w:id="24"/>
      <w:bookmarkEnd w:id="25"/>
    </w:p>
    <w:p w:rsidR="0088078A" w:rsidRDefault="0088078A" w:rsidP="00310B4B">
      <w:pPr>
        <w:spacing w:beforeLines="100" w:before="240" w:afterLines="100" w:after="240" w:line="288" w:lineRule="auto"/>
        <w:ind w:leftChars="100" w:left="210"/>
        <w:rPr>
          <w:rFonts w:ascii="Arial" w:hAnsi="Arial" w:cs="Arial"/>
        </w:rPr>
      </w:pPr>
      <w:r w:rsidRPr="00897CDD">
        <w:rPr>
          <w:rFonts w:ascii="Arial" w:hAnsi="Arial" w:cs="Arial"/>
        </w:rPr>
        <w:t>Figure</w:t>
      </w:r>
      <w:r w:rsidR="00531980">
        <w:rPr>
          <w:rFonts w:ascii="Arial" w:hAnsi="Arial" w:cs="Arial" w:hint="eastAsia"/>
        </w:rPr>
        <w:t xml:space="preserve"> </w:t>
      </w:r>
      <w:r w:rsidRPr="00897CDD">
        <w:rPr>
          <w:rFonts w:ascii="Arial" w:hAnsi="Arial" w:cs="Arial"/>
        </w:rPr>
        <w:t>1-1</w:t>
      </w:r>
      <w:r>
        <w:rPr>
          <w:rFonts w:ascii="Arial" w:hAnsi="Arial" w:cs="Arial" w:hint="eastAsia"/>
        </w:rPr>
        <w:t>5</w:t>
      </w:r>
      <w:r w:rsidRPr="00897CDD">
        <w:rPr>
          <w:rFonts w:ascii="Arial" w:hAnsi="Arial" w:cs="Arial"/>
        </w:rPr>
        <w:t xml:space="preserve"> shows</w:t>
      </w:r>
      <w:r>
        <w:rPr>
          <w:rFonts w:ascii="Arial" w:hAnsi="Arial" w:cs="Arial" w:hint="eastAsia"/>
        </w:rPr>
        <w:t xml:space="preserve"> </w:t>
      </w:r>
      <w:r w:rsidRPr="0088078A">
        <w:rPr>
          <w:rFonts w:ascii="Arial" w:hAnsi="Arial" w:cs="Arial"/>
        </w:rPr>
        <w:t xml:space="preserve">schematic diagram of </w:t>
      </w:r>
      <w:r w:rsidRPr="00897CDD">
        <w:rPr>
          <w:rFonts w:ascii="Arial" w:hAnsi="Arial" w:cs="Arial"/>
        </w:rPr>
        <w:t xml:space="preserve">the 48-port </w:t>
      </w:r>
      <w:r w:rsidRPr="00897CDD">
        <w:rPr>
          <w:rFonts w:ascii="Arial" w:hAnsi="Arial" w:cs="Arial" w:hint="eastAsia"/>
        </w:rPr>
        <w:t>GE TX</w:t>
      </w:r>
      <w:r>
        <w:rPr>
          <w:rFonts w:ascii="Arial" w:hAnsi="Arial" w:cs="Arial" w:hint="eastAsia"/>
        </w:rPr>
        <w:t>/</w:t>
      </w:r>
      <w:proofErr w:type="spellStart"/>
      <w:r>
        <w:rPr>
          <w:rFonts w:ascii="Arial" w:hAnsi="Arial" w:cs="Arial" w:hint="eastAsia"/>
        </w:rPr>
        <w:t>SFP</w:t>
      </w:r>
      <w:proofErr w:type="spellEnd"/>
      <w:r w:rsidRPr="00897CDD">
        <w:rPr>
          <w:rFonts w:ascii="Arial" w:hAnsi="Arial" w:cs="Arial" w:hint="eastAsia"/>
        </w:rPr>
        <w:t xml:space="preserve"> port</w:t>
      </w:r>
      <w:r w:rsidRPr="00897CDD">
        <w:rPr>
          <w:rFonts w:ascii="Arial" w:hAnsi="Arial" w:cs="Arial"/>
        </w:rPr>
        <w:t xml:space="preserve"> </w:t>
      </w:r>
      <w:r w:rsidRPr="00F13BAC">
        <w:rPr>
          <w:rFonts w:ascii="Arial" w:hAnsi="Arial" w:cs="Arial" w:hint="eastAsia"/>
        </w:rPr>
        <w:t>m</w:t>
      </w:r>
      <w:r w:rsidRPr="00F13BAC">
        <w:rPr>
          <w:rFonts w:ascii="Arial" w:hAnsi="Arial" w:cs="Arial"/>
        </w:rPr>
        <w:t>odule</w:t>
      </w:r>
      <w:r w:rsidRPr="00897CDD">
        <w:rPr>
          <w:rFonts w:ascii="Arial" w:hAnsi="Arial" w:cs="Arial"/>
        </w:rPr>
        <w:t xml:space="preserve"> (</w:t>
      </w:r>
      <w:proofErr w:type="spellStart"/>
      <w:r w:rsidR="00895851" w:rsidRPr="00711933">
        <w:rPr>
          <w:rFonts w:ascii="Arial" w:hAnsi="Arial" w:cs="Arial" w:hint="eastAsia"/>
        </w:rPr>
        <w:t>ES85-24GS24GT</w:t>
      </w:r>
      <w:proofErr w:type="spellEnd"/>
      <w:r w:rsidRPr="00897CDD">
        <w:rPr>
          <w:rFonts w:ascii="Arial" w:hAnsi="Arial" w:cs="Arial"/>
        </w:rPr>
        <w:t>)</w:t>
      </w:r>
      <w:r w:rsidRPr="00897CDD">
        <w:rPr>
          <w:rFonts w:ascii="Arial" w:hAnsi="Arial" w:cs="Arial" w:hint="eastAsia"/>
        </w:rPr>
        <w:t>.</w:t>
      </w:r>
      <w:r>
        <w:rPr>
          <w:rFonts w:ascii="Arial" w:hAnsi="Arial" w:cs="Arial" w:hint="eastAsia"/>
        </w:rPr>
        <w:t xml:space="preserve"> </w:t>
      </w:r>
      <w:r w:rsidRPr="002977BB">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Pr="002977BB">
        <w:rPr>
          <w:rFonts w:ascii="Arial" w:hAnsi="Arial" w:cs="Arial"/>
        </w:rPr>
        <w:t xml:space="preserve">ports </w:t>
      </w:r>
      <w:proofErr w:type="spellStart"/>
      <w:r w:rsidRPr="002977BB">
        <w:rPr>
          <w:rFonts w:ascii="Arial" w:hAnsi="Arial" w:cs="Arial"/>
        </w:rPr>
        <w:t>trunking</w:t>
      </w:r>
      <w:proofErr w:type="spellEnd"/>
      <w:r w:rsidR="00AA20A3">
        <w:rPr>
          <w:rFonts w:ascii="Arial" w:hAnsi="Arial" w:cs="Arial"/>
        </w:rPr>
        <w:t>,</w:t>
      </w:r>
      <w:r w:rsidR="00477C1D">
        <w:rPr>
          <w:rFonts w:ascii="Arial" w:hAnsi="Arial" w:cs="Arial"/>
        </w:rPr>
        <w:t xml:space="preserve"> </w:t>
      </w:r>
      <w:r w:rsidRPr="002977BB">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2977BB">
        <w:rPr>
          <w:rFonts w:ascii="Arial" w:hAnsi="Arial" w:cs="Arial"/>
        </w:rPr>
        <w:t xml:space="preserve">enables port and user </w:t>
      </w:r>
      <w:proofErr w:type="spellStart"/>
      <w:r w:rsidRPr="002977BB">
        <w:rPr>
          <w:rFonts w:ascii="Arial" w:hAnsi="Arial" w:cs="Arial"/>
        </w:rPr>
        <w:t>QoS</w:t>
      </w:r>
      <w:proofErr w:type="spellEnd"/>
    </w:p>
    <w:p w:rsidR="00306060" w:rsidRDefault="00306060" w:rsidP="00310B4B">
      <w:pPr>
        <w:pStyle w:val="aa"/>
        <w:spacing w:beforeLines="100" w:before="240" w:afterLines="100" w:line="288" w:lineRule="auto"/>
        <w:rPr>
          <w:rFonts w:ascii="Arial" w:eastAsia="宋体" w:hAnsi="Arial"/>
        </w:rPr>
      </w:pPr>
      <w:r>
        <w:rPr>
          <w:noProof/>
        </w:rPr>
        <w:drawing>
          <wp:inline distT="0" distB="0" distL="0" distR="0" wp14:anchorId="055480D4" wp14:editId="15DEF3A0">
            <wp:extent cx="5533390" cy="5448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3390" cy="544830"/>
                    </a:xfrm>
                    <a:prstGeom prst="rect">
                      <a:avLst/>
                    </a:prstGeom>
                    <a:noFill/>
                    <a:ln>
                      <a:noFill/>
                    </a:ln>
                  </pic:spPr>
                </pic:pic>
              </a:graphicData>
            </a:graphic>
          </wp:inline>
        </w:drawing>
      </w:r>
    </w:p>
    <w:p w:rsidR="00306060" w:rsidRDefault="00792CF8" w:rsidP="00310B4B">
      <w:pPr>
        <w:pStyle w:val="aa"/>
        <w:spacing w:beforeLines="100" w:before="240" w:afterLines="100" w:line="288" w:lineRule="auto"/>
      </w:pPr>
      <w:r>
        <w:rPr>
          <w:rFonts w:ascii="Arial" w:eastAsia="宋体" w:hAnsi="Arial" w:hint="eastAsia"/>
        </w:rPr>
        <w:t>Figure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-15</w:t>
      </w:r>
      <w:r w:rsidR="0088078A">
        <w:rPr>
          <w:rFonts w:ascii="Arial" w:eastAsia="宋体" w:hAnsi="Arial" w:hint="eastAsia"/>
        </w:rPr>
        <w:t xml:space="preserve"> </w:t>
      </w:r>
      <w:r w:rsidR="00531980">
        <w:rPr>
          <w:rFonts w:ascii="Arial" w:eastAsia="宋体" w:hAnsi="Arial" w:hint="eastAsia"/>
        </w:rPr>
        <w:t>S</w:t>
      </w:r>
      <w:r w:rsidR="0088078A" w:rsidRPr="0088078A">
        <w:rPr>
          <w:rFonts w:ascii="Arial" w:eastAsia="宋体" w:hAnsi="Arial"/>
        </w:rPr>
        <w:t>chematic diagram of 48-port GE TX/</w:t>
      </w:r>
      <w:proofErr w:type="spellStart"/>
      <w:r w:rsidR="0088078A" w:rsidRPr="0088078A">
        <w:rPr>
          <w:rFonts w:ascii="Arial" w:eastAsia="宋体" w:hAnsi="Arial"/>
        </w:rPr>
        <w:t>SFP</w:t>
      </w:r>
      <w:proofErr w:type="spellEnd"/>
      <w:r w:rsidR="0088078A" w:rsidRPr="0088078A">
        <w:rPr>
          <w:rFonts w:ascii="Arial" w:eastAsia="宋体" w:hAnsi="Arial"/>
        </w:rPr>
        <w:t xml:space="preserve"> Port Module</w:t>
      </w:r>
      <w:r w:rsidR="0088078A">
        <w:rPr>
          <w:rFonts w:ascii="Arial" w:eastAsia="宋体" w:hAnsi="Arial" w:hint="eastAsia"/>
        </w:rPr>
        <w:t xml:space="preserve"> (</w:t>
      </w:r>
      <w:proofErr w:type="spellStart"/>
      <w:r w:rsidR="00306060">
        <w:rPr>
          <w:rFonts w:ascii="Arial" w:eastAsia="宋体" w:hAnsi="Arial" w:hint="eastAsia"/>
        </w:rPr>
        <w:t>ES85-24GS24GT</w:t>
      </w:r>
      <w:proofErr w:type="spellEnd"/>
      <w:r w:rsidR="0088078A">
        <w:rPr>
          <w:rFonts w:ascii="Arial" w:eastAsia="宋体" w:hAnsi="Arial" w:hint="eastAsia"/>
        </w:rPr>
        <w:t>)</w:t>
      </w:r>
    </w:p>
    <w:p w:rsidR="00306060" w:rsidRDefault="003E6C1E" w:rsidP="008E4E87">
      <w:pPr>
        <w:pStyle w:val="4"/>
        <w:numPr>
          <w:ilvl w:val="0"/>
          <w:numId w:val="34"/>
        </w:numPr>
        <w:spacing w:beforeLines="100" w:afterLines="100" w:line="288" w:lineRule="auto"/>
        <w:rPr>
          <w:rFonts w:eastAsia="宋体"/>
        </w:rPr>
      </w:pPr>
      <w:r w:rsidRPr="003E6C1E">
        <w:rPr>
          <w:rFonts w:eastAsia="宋体"/>
        </w:rPr>
        <w:t>Interface</w:t>
      </w:r>
    </w:p>
    <w:p w:rsidR="00ED7014" w:rsidRPr="00F02FB4" w:rsidRDefault="00306060"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hint="eastAsia"/>
          <w:sz w:val="21"/>
          <w:szCs w:val="21"/>
        </w:rPr>
        <w:t>ES85-24GS24GT</w:t>
      </w:r>
      <w:proofErr w:type="spellEnd"/>
      <w:r w:rsidR="00ED7014" w:rsidRPr="00F02FB4">
        <w:rPr>
          <w:rFonts w:ascii="Arial" w:hAnsi="Arial" w:cs="Arial"/>
          <w:sz w:val="21"/>
          <w:szCs w:val="21"/>
        </w:rPr>
        <w:t xml:space="preserve"> provides with </w:t>
      </w:r>
      <w:r w:rsidR="00ED7014" w:rsidRPr="00F02FB4">
        <w:rPr>
          <w:rFonts w:ascii="Arial" w:hAnsi="Arial" w:cs="Arial" w:hint="eastAsia"/>
          <w:sz w:val="21"/>
          <w:szCs w:val="21"/>
        </w:rPr>
        <w:t>24</w:t>
      </w:r>
      <w:r w:rsidR="00ED7014" w:rsidRPr="00F02FB4">
        <w:rPr>
          <w:rFonts w:ascii="Arial" w:hAnsi="Arial" w:cs="Arial"/>
          <w:sz w:val="21"/>
          <w:szCs w:val="21"/>
        </w:rPr>
        <w:t xml:space="preserve"> </w:t>
      </w:r>
      <w:r w:rsidR="00ED7014" w:rsidRPr="00F02FB4">
        <w:rPr>
          <w:rFonts w:ascii="Arial" w:hAnsi="Arial" w:cs="Arial" w:hint="eastAsia"/>
          <w:sz w:val="21"/>
          <w:szCs w:val="21"/>
        </w:rPr>
        <w:t>GE</w:t>
      </w:r>
      <w:r w:rsidR="00ED7014" w:rsidRPr="00F02FB4">
        <w:rPr>
          <w:rFonts w:ascii="Arial" w:hAnsi="Arial" w:cs="Arial"/>
          <w:sz w:val="21"/>
          <w:szCs w:val="21"/>
        </w:rPr>
        <w:t xml:space="preserve"> </w:t>
      </w:r>
      <w:r w:rsidR="00ED7014" w:rsidRPr="00F02FB4">
        <w:rPr>
          <w:rFonts w:ascii="Arial" w:hAnsi="Arial" w:cs="Arial" w:hint="eastAsia"/>
          <w:sz w:val="21"/>
          <w:szCs w:val="21"/>
        </w:rPr>
        <w:t>TX port</w:t>
      </w:r>
      <w:r w:rsidR="00ED7014" w:rsidRPr="00F02FB4">
        <w:rPr>
          <w:rFonts w:ascii="Arial" w:hAnsi="Arial" w:cs="Arial"/>
          <w:sz w:val="21"/>
          <w:szCs w:val="21"/>
        </w:rPr>
        <w:t>s</w:t>
      </w:r>
      <w:r w:rsidR="00ED7014" w:rsidRPr="00F02FB4">
        <w:rPr>
          <w:rFonts w:ascii="Arial" w:hAnsi="Arial" w:cs="Arial" w:hint="eastAsia"/>
          <w:sz w:val="21"/>
          <w:szCs w:val="21"/>
        </w:rPr>
        <w:t xml:space="preserve"> and 24 GE </w:t>
      </w:r>
      <w:proofErr w:type="spellStart"/>
      <w:r w:rsidR="00ED7014" w:rsidRPr="00F02FB4">
        <w:rPr>
          <w:rFonts w:ascii="Arial" w:hAnsi="Arial" w:cs="Arial" w:hint="eastAsia"/>
          <w:sz w:val="21"/>
          <w:szCs w:val="21"/>
        </w:rPr>
        <w:t>SFP</w:t>
      </w:r>
      <w:proofErr w:type="spellEnd"/>
      <w:r w:rsidR="00ED7014" w:rsidRPr="00F02FB4">
        <w:rPr>
          <w:rFonts w:ascii="Arial" w:hAnsi="Arial" w:cs="Arial" w:hint="eastAsia"/>
          <w:sz w:val="21"/>
          <w:szCs w:val="21"/>
        </w:rPr>
        <w:t xml:space="preserve"> ports</w:t>
      </w:r>
      <w:r w:rsidR="00ED7014" w:rsidRPr="00F02FB4">
        <w:rPr>
          <w:rFonts w:ascii="Arial" w:hAnsi="Arial" w:cs="Arial"/>
          <w:sz w:val="21"/>
          <w:szCs w:val="21"/>
        </w:rPr>
        <w:t>.</w:t>
      </w:r>
      <w:r w:rsidR="00ED7014" w:rsidRPr="00F02FB4">
        <w:rPr>
          <w:rFonts w:ascii="Arial" w:hAnsi="Arial" w:cs="Arial" w:hint="eastAsia"/>
          <w:sz w:val="21"/>
          <w:szCs w:val="21"/>
        </w:rPr>
        <w:t xml:space="preserve"> </w:t>
      </w:r>
    </w:p>
    <w:p w:rsidR="00CA1538"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Provides one debugging serial port for single board debugging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which is not open for the clients.</w:t>
      </w:r>
    </w:p>
    <w:p w:rsidR="00306060" w:rsidRDefault="003E6C1E" w:rsidP="008E4E87">
      <w:pPr>
        <w:pStyle w:val="4"/>
        <w:numPr>
          <w:ilvl w:val="0"/>
          <w:numId w:val="34"/>
        </w:numPr>
        <w:spacing w:beforeLines="100" w:afterLines="100" w:line="288" w:lineRule="auto"/>
        <w:rPr>
          <w:rFonts w:eastAsia="宋体"/>
        </w:rPr>
      </w:pPr>
      <w:r w:rsidRPr="002977BB">
        <w:rPr>
          <w:rFonts w:cs="Arial"/>
        </w:rPr>
        <w:t>Indicator</w:t>
      </w:r>
    </w:p>
    <w:p w:rsidR="00306060"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-7</w:t>
      </w:r>
      <w:r w:rsidR="00F731C7">
        <w:rPr>
          <w:rFonts w:ascii="Arial" w:eastAsia="宋体" w:hAnsi="Arial" w:hint="eastAsia"/>
        </w:rPr>
        <w:t xml:space="preserve"> </w:t>
      </w:r>
      <w:r w:rsidR="00F731C7" w:rsidRPr="007A1C51">
        <w:rPr>
          <w:rFonts w:ascii="Arial" w:hAnsi="Arial" w:cs="Arial"/>
          <w:szCs w:val="17"/>
        </w:rPr>
        <w:t xml:space="preserve">Description of Indicators </w:t>
      </w:r>
      <w:r w:rsidR="00F731C7">
        <w:rPr>
          <w:rFonts w:ascii="Arial" w:hAnsi="Arial" w:cs="Arial" w:hint="eastAsia"/>
          <w:szCs w:val="17"/>
        </w:rPr>
        <w:t>of</w:t>
      </w:r>
      <w:r w:rsidR="00F731C7">
        <w:rPr>
          <w:rFonts w:ascii="Arial" w:eastAsia="宋体" w:hAnsi="Arial" w:hint="eastAsia"/>
          <w:szCs w:val="22"/>
        </w:rPr>
        <w:t xml:space="preserve"> </w:t>
      </w:r>
      <w:proofErr w:type="spellStart"/>
      <w:r w:rsidR="00306060">
        <w:rPr>
          <w:rFonts w:ascii="Arial" w:eastAsia="宋体" w:hAnsi="Arial" w:hint="eastAsia"/>
          <w:szCs w:val="22"/>
        </w:rPr>
        <w:t>ES85-24GS24GT</w:t>
      </w:r>
      <w:proofErr w:type="spellEnd"/>
    </w:p>
    <w:tbl>
      <w:tblPr>
        <w:tblW w:w="0" w:type="auto"/>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5"/>
        <w:gridCol w:w="1247"/>
        <w:gridCol w:w="5889"/>
      </w:tblGrid>
      <w:tr w:rsidR="00CD28E5" w:rsidTr="00FB66F3">
        <w:trPr>
          <w:jc w:val="center"/>
        </w:trPr>
        <w:tc>
          <w:tcPr>
            <w:tcW w:w="1935"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889"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F731C7" w:rsidTr="00FB66F3">
        <w:trPr>
          <w:cantSplit/>
          <w:jc w:val="center"/>
        </w:trPr>
        <w:tc>
          <w:tcPr>
            <w:tcW w:w="1935" w:type="dxa"/>
            <w:vAlign w:val="center"/>
          </w:tcPr>
          <w:p w:rsidR="00F731C7" w:rsidRPr="00F731C7" w:rsidRDefault="00F731C7" w:rsidP="00F731C7">
            <w:pPr>
              <w:spacing w:beforeLines="100" w:before="240" w:afterLines="100" w:after="240" w:line="288" w:lineRule="auto"/>
              <w:rPr>
                <w:rFonts w:ascii="Arial" w:hAnsi="Arial" w:cs="Arial"/>
              </w:rPr>
            </w:pPr>
            <w:r w:rsidRPr="00F731C7">
              <w:rPr>
                <w:rFonts w:ascii="Arial" w:hAnsi="Arial" w:cs="Arial"/>
              </w:rPr>
              <w:t xml:space="preserve">Above the </w:t>
            </w:r>
            <w:proofErr w:type="spellStart"/>
            <w:r w:rsidRPr="00F731C7">
              <w:rPr>
                <w:rFonts w:ascii="Arial" w:hAnsi="Arial" w:cs="Arial"/>
              </w:rPr>
              <w:t>RJ45</w:t>
            </w:r>
            <w:proofErr w:type="spellEnd"/>
            <w:r w:rsidRPr="00F731C7">
              <w:rPr>
                <w:rFonts w:ascii="Arial" w:hAnsi="Arial" w:cs="Arial"/>
              </w:rPr>
              <w:t xml:space="preserve"> port or below the </w:t>
            </w:r>
            <w:proofErr w:type="spellStart"/>
            <w:r w:rsidRPr="00F731C7">
              <w:rPr>
                <w:rFonts w:ascii="Arial" w:hAnsi="Arial" w:cs="Arial"/>
              </w:rPr>
              <w:t>SFP</w:t>
            </w:r>
            <w:proofErr w:type="spellEnd"/>
            <w:r w:rsidRPr="00F731C7">
              <w:rPr>
                <w:rFonts w:ascii="Arial" w:hAnsi="Arial" w:cs="Arial"/>
              </w:rPr>
              <w:t xml:space="preserve"> port</w:t>
            </w:r>
          </w:p>
        </w:tc>
        <w:tc>
          <w:tcPr>
            <w:tcW w:w="1247" w:type="dxa"/>
            <w:vAlign w:val="center"/>
          </w:tcPr>
          <w:p w:rsidR="00F731C7" w:rsidRPr="00F731C7" w:rsidRDefault="00F731C7" w:rsidP="00F731C7">
            <w:pPr>
              <w:spacing w:beforeLines="100" w:before="240" w:afterLines="100" w:after="240" w:line="288" w:lineRule="auto"/>
              <w:rPr>
                <w:rFonts w:ascii="Arial" w:hAnsi="Arial" w:cs="Arial"/>
              </w:rPr>
            </w:pPr>
            <w:r w:rsidRPr="00F731C7">
              <w:rPr>
                <w:rFonts w:ascii="Arial" w:hAnsi="Arial" w:cs="Arial"/>
              </w:rPr>
              <w:t>LINK</w:t>
            </w:r>
            <w:r w:rsidRPr="00F731C7">
              <w:rPr>
                <w:rFonts w:ascii="Arial" w:hAnsi="Arial" w:cs="Arial" w:hint="eastAsia"/>
              </w:rPr>
              <w:t>/</w:t>
            </w:r>
            <w:r w:rsidRPr="00F731C7">
              <w:rPr>
                <w:rFonts w:ascii="Arial" w:hAnsi="Arial" w:cs="Arial"/>
              </w:rPr>
              <w:t>ACT</w:t>
            </w:r>
          </w:p>
        </w:tc>
        <w:tc>
          <w:tcPr>
            <w:tcW w:w="5889" w:type="dxa"/>
            <w:vAlign w:val="center"/>
          </w:tcPr>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 xml:space="preserve">there is data transmission in the port. </w:t>
            </w:r>
          </w:p>
        </w:tc>
      </w:tr>
      <w:tr w:rsidR="00F731C7" w:rsidTr="00FB66F3">
        <w:trPr>
          <w:cantSplit/>
          <w:jc w:val="center"/>
        </w:trPr>
        <w:tc>
          <w:tcPr>
            <w:tcW w:w="1935" w:type="dxa"/>
            <w:vMerge w:val="restart"/>
            <w:vAlign w:val="center"/>
          </w:tcPr>
          <w:p w:rsidR="00F731C7" w:rsidRPr="00F731C7" w:rsidRDefault="0074040D" w:rsidP="00F731C7">
            <w:pPr>
              <w:spacing w:beforeLines="100" w:before="240" w:afterLines="100" w:after="240" w:line="288" w:lineRule="auto"/>
              <w:rPr>
                <w:rFonts w:ascii="Arial" w:hAnsi="Arial" w:cs="Arial"/>
              </w:rPr>
            </w:pPr>
            <w:r>
              <w:rPr>
                <w:rFonts w:ascii="Arial" w:hAnsi="Arial" w:cs="Arial"/>
              </w:rPr>
              <w:t>Right side of the panel</w:t>
            </w:r>
          </w:p>
        </w:tc>
        <w:tc>
          <w:tcPr>
            <w:tcW w:w="1247" w:type="dxa"/>
            <w:vAlign w:val="center"/>
          </w:tcPr>
          <w:p w:rsidR="00F731C7" w:rsidRPr="00F731C7" w:rsidRDefault="00F731C7" w:rsidP="00F731C7">
            <w:pPr>
              <w:spacing w:beforeLines="100" w:before="240" w:afterLines="100" w:after="240" w:line="288" w:lineRule="auto"/>
              <w:rPr>
                <w:rFonts w:ascii="Arial" w:hAnsi="Arial" w:cs="Arial"/>
              </w:rPr>
            </w:pPr>
            <w:proofErr w:type="spellStart"/>
            <w:r w:rsidRPr="00F731C7">
              <w:rPr>
                <w:rFonts w:ascii="Arial" w:hAnsi="Arial" w:cs="Arial"/>
              </w:rPr>
              <w:t>ALM</w:t>
            </w:r>
            <w:proofErr w:type="spellEnd"/>
          </w:p>
        </w:tc>
        <w:tc>
          <w:tcPr>
            <w:tcW w:w="5889" w:type="dxa"/>
            <w:vAlign w:val="center"/>
          </w:tcPr>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red</w:t>
            </w:r>
            <w:r w:rsidRPr="002977BB">
              <w:rPr>
                <w:rFonts w:ascii="Arial" w:hAnsi="Arial" w:cs="Arial"/>
              </w:rPr>
              <w:t xml:space="preserve"> indicator is off</w:t>
            </w:r>
            <w:r w:rsidR="00AA20A3">
              <w:rPr>
                <w:rFonts w:ascii="Arial" w:hAnsi="Arial" w:cs="Arial"/>
              </w:rPr>
              <w:t>,</w:t>
            </w:r>
            <w:r w:rsidR="00477C1D">
              <w:rPr>
                <w:rFonts w:ascii="Arial" w:hAnsi="Arial" w:cs="Arial"/>
              </w:rPr>
              <w:t xml:space="preserve"> </w:t>
            </w:r>
            <w:r w:rsidRPr="002977BB">
              <w:rPr>
                <w:rFonts w:ascii="Arial" w:hAnsi="Arial" w:cs="Arial"/>
              </w:rPr>
              <w:t xml:space="preserve">the board runs normally. </w:t>
            </w:r>
          </w:p>
        </w:tc>
      </w:tr>
      <w:tr w:rsidR="00F731C7" w:rsidTr="00FB66F3">
        <w:trPr>
          <w:cantSplit/>
          <w:jc w:val="center"/>
        </w:trPr>
        <w:tc>
          <w:tcPr>
            <w:tcW w:w="1935" w:type="dxa"/>
            <w:vMerge/>
          </w:tcPr>
          <w:p w:rsidR="00F731C7" w:rsidRPr="00F731C7" w:rsidRDefault="00F731C7" w:rsidP="00F731C7">
            <w:pPr>
              <w:spacing w:beforeLines="100" w:before="240" w:afterLines="100" w:after="240" w:line="288" w:lineRule="auto"/>
              <w:rPr>
                <w:rFonts w:ascii="Arial" w:hAnsi="Arial" w:cs="Arial"/>
              </w:rPr>
            </w:pPr>
          </w:p>
        </w:tc>
        <w:tc>
          <w:tcPr>
            <w:tcW w:w="1247" w:type="dxa"/>
            <w:vAlign w:val="center"/>
          </w:tcPr>
          <w:p w:rsidR="00F731C7" w:rsidRPr="00F731C7" w:rsidRDefault="00F731C7" w:rsidP="00F731C7">
            <w:pPr>
              <w:spacing w:beforeLines="100" w:before="240" w:afterLines="100" w:after="240" w:line="288" w:lineRule="auto"/>
              <w:rPr>
                <w:rFonts w:ascii="Arial" w:hAnsi="Arial" w:cs="Arial"/>
              </w:rPr>
            </w:pPr>
            <w:r w:rsidRPr="00F731C7">
              <w:rPr>
                <w:rFonts w:ascii="Arial" w:hAnsi="Arial" w:cs="Arial" w:hint="eastAsia"/>
              </w:rPr>
              <w:t>SYS</w:t>
            </w:r>
          </w:p>
        </w:tc>
        <w:tc>
          <w:tcPr>
            <w:tcW w:w="5889" w:type="dxa"/>
            <w:vAlign w:val="center"/>
          </w:tcPr>
          <w:p w:rsidR="00F731C7" w:rsidRPr="002977BB" w:rsidRDefault="00F731C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Pr>
                <w:rFonts w:ascii="Arial" w:hAnsi="Arial" w:cs="Arial"/>
              </w:rPr>
              <w:t xml:space="preserve">the module runs normally. </w:t>
            </w:r>
          </w:p>
        </w:tc>
      </w:tr>
    </w:tbl>
    <w:p w:rsidR="00306060" w:rsidRDefault="00306060" w:rsidP="00310B4B">
      <w:pPr>
        <w:numPr>
          <w:ilvl w:val="2"/>
          <w:numId w:val="0"/>
        </w:numPr>
        <w:spacing w:beforeLines="100" w:before="240" w:afterLines="100" w:after="240" w:line="288" w:lineRule="auto"/>
        <w:rPr>
          <w:rFonts w:eastAsia="宋体"/>
        </w:rPr>
      </w:pPr>
    </w:p>
    <w:p w:rsidR="00306060" w:rsidRPr="00CA1538" w:rsidRDefault="00F731C7" w:rsidP="0032484F">
      <w:pPr>
        <w:pStyle w:val="3"/>
        <w:numPr>
          <w:ilvl w:val="2"/>
          <w:numId w:val="30"/>
        </w:numPr>
        <w:spacing w:beforeLines="100" w:afterLines="100" w:line="288" w:lineRule="auto"/>
        <w:ind w:leftChars="28" w:left="779"/>
        <w:rPr>
          <w:rFonts w:cs="Arial"/>
        </w:rPr>
      </w:pPr>
      <w:bookmarkStart w:id="26" w:name="_Toc23629"/>
      <w:bookmarkStart w:id="27" w:name="_Toc87539588"/>
      <w:r w:rsidRPr="00F731C7">
        <w:rPr>
          <w:rFonts w:cs="Arial"/>
        </w:rPr>
        <w:t xml:space="preserve">24-port GE </w:t>
      </w:r>
      <w:proofErr w:type="spellStart"/>
      <w:r w:rsidRPr="00F731C7">
        <w:rPr>
          <w:rFonts w:cs="Arial"/>
        </w:rPr>
        <w:t>SFP</w:t>
      </w:r>
      <w:proofErr w:type="spellEnd"/>
      <w:r w:rsidRPr="00F731C7">
        <w:rPr>
          <w:rFonts w:cs="Arial"/>
        </w:rPr>
        <w:t xml:space="preserve"> and 8-port </w:t>
      </w:r>
      <w:proofErr w:type="spellStart"/>
      <w:r w:rsidRPr="00F731C7">
        <w:rPr>
          <w:rFonts w:cs="Arial"/>
        </w:rPr>
        <w:t>10GE</w:t>
      </w:r>
      <w:proofErr w:type="spellEnd"/>
      <w:r w:rsidRPr="00F731C7">
        <w:rPr>
          <w:rFonts w:cs="Arial"/>
        </w:rPr>
        <w:t xml:space="preserve"> </w:t>
      </w:r>
      <w:proofErr w:type="spellStart"/>
      <w:r w:rsidRPr="00F731C7">
        <w:rPr>
          <w:rFonts w:cs="Arial"/>
        </w:rPr>
        <w:t>SFP</w:t>
      </w:r>
      <w:proofErr w:type="spellEnd"/>
      <w:r w:rsidRPr="00F731C7">
        <w:rPr>
          <w:rFonts w:cs="Arial"/>
        </w:rPr>
        <w:t>+ port module</w:t>
      </w:r>
      <w:r w:rsidRPr="0032484F">
        <w:rPr>
          <w:rFonts w:cs="Arial" w:hint="eastAsia"/>
        </w:rPr>
        <w:t xml:space="preserve"> (</w:t>
      </w:r>
      <w:proofErr w:type="spellStart"/>
      <w:r w:rsidR="00306060" w:rsidRPr="00CA1538">
        <w:rPr>
          <w:rFonts w:cs="Arial" w:hint="eastAsia"/>
        </w:rPr>
        <w:t>ES85-24GS8TS</w:t>
      </w:r>
      <w:bookmarkEnd w:id="26"/>
      <w:proofErr w:type="spellEnd"/>
      <w:r w:rsidRPr="0032484F">
        <w:rPr>
          <w:rFonts w:cs="Arial" w:hint="eastAsia"/>
        </w:rPr>
        <w:t>)</w:t>
      </w:r>
      <w:bookmarkEnd w:id="27"/>
    </w:p>
    <w:p w:rsidR="00F41CAF" w:rsidRDefault="00F41CAF" w:rsidP="00310B4B">
      <w:pPr>
        <w:spacing w:beforeLines="100" w:before="240" w:afterLines="100" w:after="240" w:line="288" w:lineRule="auto"/>
        <w:ind w:leftChars="100" w:left="210"/>
        <w:rPr>
          <w:rFonts w:ascii="Arial" w:hAnsi="Arial" w:cs="Arial"/>
        </w:rPr>
      </w:pPr>
      <w:r w:rsidRPr="00897CDD">
        <w:rPr>
          <w:rFonts w:ascii="Arial" w:hAnsi="Arial" w:cs="Arial"/>
        </w:rPr>
        <w:t>Figure 1-1</w:t>
      </w:r>
      <w:r>
        <w:rPr>
          <w:rFonts w:ascii="Arial" w:hAnsi="Arial" w:cs="Arial" w:hint="eastAsia"/>
        </w:rPr>
        <w:t>6</w:t>
      </w:r>
      <w:r w:rsidRPr="00897CDD">
        <w:rPr>
          <w:rFonts w:ascii="Arial" w:hAnsi="Arial" w:cs="Arial"/>
        </w:rPr>
        <w:t xml:space="preserve"> shows </w:t>
      </w:r>
      <w:r>
        <w:rPr>
          <w:rFonts w:ascii="Arial" w:hAnsi="Arial" w:cs="Arial" w:hint="eastAsia"/>
        </w:rPr>
        <w:t>s</w:t>
      </w:r>
      <w:r w:rsidRPr="00117684">
        <w:rPr>
          <w:rFonts w:ascii="Arial" w:hAnsi="Arial" w:cs="Arial"/>
        </w:rPr>
        <w:t>chematic diagram of</w:t>
      </w:r>
      <w:r w:rsidRPr="00897CDD">
        <w:rPr>
          <w:rFonts w:ascii="Arial" w:hAnsi="Arial" w:cs="Arial"/>
        </w:rPr>
        <w:t xml:space="preserve"> </w:t>
      </w:r>
      <w:r w:rsidRPr="00F41CAF">
        <w:rPr>
          <w:rFonts w:ascii="Arial" w:hAnsi="Arial" w:cs="Arial"/>
        </w:rPr>
        <w:t xml:space="preserve">24-port GE </w:t>
      </w:r>
      <w:proofErr w:type="spellStart"/>
      <w:r w:rsidRPr="00F41CAF">
        <w:rPr>
          <w:rFonts w:ascii="Arial" w:hAnsi="Arial" w:cs="Arial"/>
        </w:rPr>
        <w:t>SFP</w:t>
      </w:r>
      <w:proofErr w:type="spellEnd"/>
      <w:r w:rsidRPr="00F41CAF">
        <w:rPr>
          <w:rFonts w:ascii="Arial" w:hAnsi="Arial" w:cs="Arial"/>
        </w:rPr>
        <w:t xml:space="preserve"> and 8-port </w:t>
      </w:r>
      <w:proofErr w:type="spellStart"/>
      <w:r w:rsidRPr="00F41CAF">
        <w:rPr>
          <w:rFonts w:ascii="Arial" w:hAnsi="Arial" w:cs="Arial"/>
        </w:rPr>
        <w:t>10GE</w:t>
      </w:r>
      <w:proofErr w:type="spellEnd"/>
      <w:r w:rsidRPr="00F41CAF">
        <w:rPr>
          <w:rFonts w:ascii="Arial" w:hAnsi="Arial" w:cs="Arial"/>
        </w:rPr>
        <w:t xml:space="preserve"> </w:t>
      </w:r>
      <w:proofErr w:type="spellStart"/>
      <w:r w:rsidRPr="00F41CAF">
        <w:rPr>
          <w:rFonts w:ascii="Arial" w:hAnsi="Arial" w:cs="Arial"/>
        </w:rPr>
        <w:t>SFP</w:t>
      </w:r>
      <w:proofErr w:type="spellEnd"/>
      <w:r w:rsidRPr="00F41CAF">
        <w:rPr>
          <w:rFonts w:ascii="Arial" w:hAnsi="Arial" w:cs="Arial"/>
        </w:rPr>
        <w:t xml:space="preserve">+ port module </w:t>
      </w:r>
      <w:r w:rsidRPr="00897CDD">
        <w:rPr>
          <w:rFonts w:ascii="Arial" w:hAnsi="Arial" w:cs="Arial"/>
        </w:rPr>
        <w:t>(</w:t>
      </w:r>
      <w:proofErr w:type="spellStart"/>
      <w:r w:rsidRPr="00F41CAF">
        <w:rPr>
          <w:rFonts w:ascii="Arial" w:hAnsi="Arial" w:cs="Arial"/>
        </w:rPr>
        <w:t>ES85-24GS8TS</w:t>
      </w:r>
      <w:proofErr w:type="spellEnd"/>
      <w:r w:rsidRPr="00897CDD">
        <w:rPr>
          <w:rFonts w:ascii="Arial" w:hAnsi="Arial" w:cs="Arial"/>
        </w:rPr>
        <w:t>)</w:t>
      </w:r>
      <w:r w:rsidRPr="00897CDD">
        <w:rPr>
          <w:rFonts w:ascii="Arial" w:hAnsi="Arial" w:cs="Arial" w:hint="eastAsia"/>
        </w:rPr>
        <w:t>.</w:t>
      </w:r>
      <w:r>
        <w:rPr>
          <w:rFonts w:ascii="Arial" w:hAnsi="Arial" w:cs="Arial" w:hint="eastAsia"/>
        </w:rPr>
        <w:t xml:space="preserve"> </w:t>
      </w:r>
      <w:r w:rsidRPr="002977BB">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Pr="002977BB">
        <w:rPr>
          <w:rFonts w:ascii="Arial" w:hAnsi="Arial" w:cs="Arial"/>
        </w:rPr>
        <w:t xml:space="preserve">ports </w:t>
      </w:r>
      <w:proofErr w:type="spellStart"/>
      <w:r w:rsidRPr="002977BB">
        <w:rPr>
          <w:rFonts w:ascii="Arial" w:hAnsi="Arial" w:cs="Arial"/>
        </w:rPr>
        <w:t>trunking</w:t>
      </w:r>
      <w:proofErr w:type="spellEnd"/>
      <w:r w:rsidR="00AA20A3">
        <w:rPr>
          <w:rFonts w:ascii="Arial" w:hAnsi="Arial" w:cs="Arial"/>
        </w:rPr>
        <w:t>,</w:t>
      </w:r>
      <w:r w:rsidR="00477C1D">
        <w:rPr>
          <w:rFonts w:ascii="Arial" w:hAnsi="Arial" w:cs="Arial"/>
        </w:rPr>
        <w:t xml:space="preserve"> </w:t>
      </w:r>
      <w:r w:rsidRPr="002977BB">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2977BB">
        <w:rPr>
          <w:rFonts w:ascii="Arial" w:hAnsi="Arial" w:cs="Arial"/>
        </w:rPr>
        <w:t xml:space="preserve">enables port and user </w:t>
      </w:r>
      <w:proofErr w:type="spellStart"/>
      <w:r w:rsidRPr="002977BB">
        <w:rPr>
          <w:rFonts w:ascii="Arial" w:hAnsi="Arial" w:cs="Arial"/>
        </w:rPr>
        <w:t>QoS</w:t>
      </w:r>
      <w:proofErr w:type="spellEnd"/>
      <w:r w:rsidRPr="002977BB">
        <w:rPr>
          <w:rFonts w:ascii="Arial" w:hAnsi="Arial" w:cs="Arial"/>
        </w:rPr>
        <w:t>.</w:t>
      </w:r>
    </w:p>
    <w:p w:rsidR="00306060" w:rsidRDefault="00306060" w:rsidP="00310B4B">
      <w:pPr>
        <w:pStyle w:val="aa"/>
        <w:spacing w:beforeLines="100" w:before="240" w:afterLines="100" w:line="288" w:lineRule="auto"/>
        <w:rPr>
          <w:rFonts w:ascii="Arial" w:eastAsia="宋体" w:hAnsi="Arial"/>
        </w:rPr>
      </w:pPr>
      <w:r>
        <w:rPr>
          <w:noProof/>
        </w:rPr>
        <w:drawing>
          <wp:inline distT="0" distB="0" distL="0" distR="0" wp14:anchorId="2534F3DA" wp14:editId="7B7BCAE8">
            <wp:extent cx="5540375" cy="5918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0375" cy="591820"/>
                    </a:xfrm>
                    <a:prstGeom prst="rect">
                      <a:avLst/>
                    </a:prstGeom>
                    <a:noFill/>
                    <a:ln>
                      <a:noFill/>
                    </a:ln>
                  </pic:spPr>
                </pic:pic>
              </a:graphicData>
            </a:graphic>
          </wp:inline>
        </w:drawing>
      </w:r>
    </w:p>
    <w:p w:rsidR="00306060" w:rsidRDefault="00792CF8" w:rsidP="00310B4B">
      <w:pPr>
        <w:pStyle w:val="aa"/>
        <w:spacing w:beforeLines="100" w:before="240" w:afterLines="100" w:line="288" w:lineRule="auto"/>
        <w:rPr>
          <w:rFonts w:ascii="Arial" w:eastAsia="宋体" w:hAnsi="Arial"/>
          <w:szCs w:val="22"/>
        </w:rPr>
      </w:pPr>
      <w:r>
        <w:rPr>
          <w:rFonts w:ascii="Arial" w:eastAsia="宋体" w:hAnsi="Arial" w:hint="eastAsia"/>
          <w:szCs w:val="22"/>
        </w:rPr>
        <w:t>Figure</w:t>
      </w:r>
      <w:r w:rsidR="00306060">
        <w:rPr>
          <w:rFonts w:ascii="Arial" w:eastAsia="宋体" w:hAnsi="Arial" w:hint="eastAsia"/>
          <w:szCs w:val="22"/>
        </w:rPr>
        <w:t xml:space="preserve"> </w:t>
      </w:r>
      <w:r w:rsidR="00306060">
        <w:rPr>
          <w:rFonts w:ascii="Arial" w:eastAsia="宋体" w:hAnsi="Arial" w:hint="eastAsia"/>
          <w:szCs w:val="22"/>
        </w:rPr>
        <w:fldChar w:fldCharType="begin"/>
      </w:r>
      <w:r w:rsidR="00306060">
        <w:rPr>
          <w:rFonts w:ascii="Arial" w:eastAsia="宋体" w:hAnsi="Arial" w:hint="eastAsia"/>
          <w:szCs w:val="22"/>
        </w:rPr>
        <w:instrText xml:space="preserve"> STYLEREF 1 \s </w:instrText>
      </w:r>
      <w:r w:rsidR="00306060">
        <w:rPr>
          <w:rFonts w:ascii="Arial" w:eastAsia="宋体" w:hAnsi="Arial" w:hint="eastAsia"/>
          <w:szCs w:val="22"/>
        </w:rPr>
        <w:fldChar w:fldCharType="separate"/>
      </w:r>
      <w:r w:rsidR="00E915AD">
        <w:rPr>
          <w:rFonts w:ascii="Arial" w:eastAsia="宋体" w:hAnsi="Arial"/>
          <w:noProof/>
          <w:szCs w:val="22"/>
        </w:rPr>
        <w:t>1</w:t>
      </w:r>
      <w:r w:rsidR="00306060">
        <w:rPr>
          <w:rFonts w:ascii="Arial" w:eastAsia="宋体" w:hAnsi="Arial" w:hint="eastAsia"/>
          <w:szCs w:val="22"/>
        </w:rPr>
        <w:fldChar w:fldCharType="end"/>
      </w:r>
      <w:r w:rsidR="00306060">
        <w:rPr>
          <w:rFonts w:ascii="Arial" w:eastAsia="宋体" w:hAnsi="Arial" w:hint="eastAsia"/>
          <w:szCs w:val="22"/>
        </w:rPr>
        <w:t>-16</w:t>
      </w:r>
      <w:r w:rsidR="007E3BA7">
        <w:rPr>
          <w:rFonts w:ascii="Arial" w:eastAsia="宋体" w:hAnsi="Arial" w:hint="eastAsia"/>
          <w:szCs w:val="22"/>
        </w:rPr>
        <w:t xml:space="preserve"> </w:t>
      </w:r>
      <w:r w:rsidR="00531980">
        <w:rPr>
          <w:rFonts w:ascii="Arial" w:hAnsi="Arial" w:cs="Arial" w:hint="eastAsia"/>
          <w:szCs w:val="17"/>
        </w:rPr>
        <w:t>S</w:t>
      </w:r>
      <w:r w:rsidR="007E3BA7" w:rsidRPr="0088078A">
        <w:rPr>
          <w:rFonts w:ascii="Arial" w:hAnsi="Arial" w:cs="Arial"/>
          <w:szCs w:val="17"/>
        </w:rPr>
        <w:t xml:space="preserve">chematic diagram of </w:t>
      </w:r>
      <w:r w:rsidR="007E3BA7" w:rsidRPr="007E3BA7">
        <w:rPr>
          <w:rFonts w:ascii="Arial" w:eastAsia="宋体" w:hAnsi="Arial"/>
          <w:szCs w:val="22"/>
        </w:rPr>
        <w:t xml:space="preserve">24-port GE </w:t>
      </w:r>
      <w:proofErr w:type="spellStart"/>
      <w:r w:rsidR="007E3BA7" w:rsidRPr="007E3BA7">
        <w:rPr>
          <w:rFonts w:ascii="Arial" w:eastAsia="宋体" w:hAnsi="Arial"/>
          <w:szCs w:val="22"/>
        </w:rPr>
        <w:t>SFP</w:t>
      </w:r>
      <w:proofErr w:type="spellEnd"/>
      <w:r w:rsidR="007E3BA7" w:rsidRPr="007E3BA7">
        <w:rPr>
          <w:rFonts w:ascii="Arial" w:eastAsia="宋体" w:hAnsi="Arial"/>
          <w:szCs w:val="22"/>
        </w:rPr>
        <w:t xml:space="preserve"> and 8-port </w:t>
      </w:r>
      <w:proofErr w:type="spellStart"/>
      <w:r w:rsidR="007E3BA7" w:rsidRPr="007E3BA7">
        <w:rPr>
          <w:rFonts w:ascii="Arial" w:eastAsia="宋体" w:hAnsi="Arial"/>
          <w:szCs w:val="22"/>
        </w:rPr>
        <w:t>10GE</w:t>
      </w:r>
      <w:proofErr w:type="spellEnd"/>
      <w:r w:rsidR="007E3BA7" w:rsidRPr="007E3BA7">
        <w:rPr>
          <w:rFonts w:ascii="Arial" w:eastAsia="宋体" w:hAnsi="Arial"/>
          <w:szCs w:val="22"/>
        </w:rPr>
        <w:t xml:space="preserve"> </w:t>
      </w:r>
      <w:proofErr w:type="spellStart"/>
      <w:r w:rsidR="007E3BA7" w:rsidRPr="007E3BA7">
        <w:rPr>
          <w:rFonts w:ascii="Arial" w:eastAsia="宋体" w:hAnsi="Arial"/>
          <w:szCs w:val="22"/>
        </w:rPr>
        <w:t>SFP</w:t>
      </w:r>
      <w:proofErr w:type="spellEnd"/>
      <w:r w:rsidR="007E3BA7" w:rsidRPr="007E3BA7">
        <w:rPr>
          <w:rFonts w:ascii="Arial" w:eastAsia="宋体" w:hAnsi="Arial"/>
          <w:szCs w:val="22"/>
        </w:rPr>
        <w:t>+ port module</w:t>
      </w:r>
      <w:r w:rsidR="007E3BA7">
        <w:rPr>
          <w:rFonts w:ascii="Arial" w:eastAsia="宋体" w:hAnsi="Arial" w:hint="eastAsia"/>
          <w:szCs w:val="22"/>
        </w:rPr>
        <w:t xml:space="preserve"> (</w:t>
      </w:r>
      <w:proofErr w:type="spellStart"/>
      <w:r w:rsidR="00306060">
        <w:rPr>
          <w:rFonts w:ascii="Arial" w:eastAsia="宋体" w:hAnsi="Arial" w:hint="eastAsia"/>
          <w:szCs w:val="22"/>
        </w:rPr>
        <w:t>ES85-24GS8TS</w:t>
      </w:r>
      <w:proofErr w:type="spellEnd"/>
      <w:r w:rsidR="007E3BA7">
        <w:rPr>
          <w:rFonts w:ascii="Arial" w:eastAsia="宋体" w:hAnsi="Arial" w:hint="eastAsia"/>
          <w:szCs w:val="22"/>
        </w:rPr>
        <w:t>)</w:t>
      </w:r>
    </w:p>
    <w:p w:rsidR="00306060" w:rsidRDefault="003E6C1E" w:rsidP="008E4E87">
      <w:pPr>
        <w:pStyle w:val="4"/>
        <w:numPr>
          <w:ilvl w:val="0"/>
          <w:numId w:val="35"/>
        </w:numPr>
        <w:spacing w:beforeLines="100" w:afterLines="100" w:line="288" w:lineRule="auto"/>
        <w:rPr>
          <w:rFonts w:eastAsia="宋体"/>
        </w:rPr>
      </w:pPr>
      <w:r w:rsidRPr="003E6C1E">
        <w:rPr>
          <w:rFonts w:eastAsia="宋体"/>
        </w:rPr>
        <w:t>Interface</w:t>
      </w:r>
    </w:p>
    <w:p w:rsidR="00306060" w:rsidRPr="00F02FB4" w:rsidRDefault="00306060"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hint="eastAsia"/>
          <w:sz w:val="21"/>
          <w:szCs w:val="21"/>
        </w:rPr>
        <w:t>ES85-24GS8TS</w:t>
      </w:r>
      <w:proofErr w:type="spellEnd"/>
      <w:r w:rsidR="007E3BA7" w:rsidRPr="00F02FB4">
        <w:rPr>
          <w:rFonts w:ascii="Arial" w:hAnsi="Arial" w:cs="Arial"/>
          <w:sz w:val="21"/>
          <w:szCs w:val="21"/>
        </w:rPr>
        <w:t xml:space="preserve"> provides with </w:t>
      </w:r>
      <w:r w:rsidR="007E3BA7" w:rsidRPr="00F02FB4">
        <w:rPr>
          <w:rFonts w:ascii="Arial" w:hAnsi="Arial" w:cs="Arial" w:hint="eastAsia"/>
          <w:sz w:val="21"/>
          <w:szCs w:val="21"/>
        </w:rPr>
        <w:t>24</w:t>
      </w:r>
      <w:r w:rsidR="007E3BA7" w:rsidRPr="00F02FB4">
        <w:rPr>
          <w:rFonts w:ascii="Arial" w:hAnsi="Arial" w:cs="Arial"/>
          <w:sz w:val="21"/>
          <w:szCs w:val="21"/>
        </w:rPr>
        <w:t xml:space="preserve"> </w:t>
      </w:r>
      <w:r w:rsidR="007E3BA7" w:rsidRPr="00F02FB4">
        <w:rPr>
          <w:rFonts w:ascii="Arial" w:hAnsi="Arial" w:cs="Arial" w:hint="eastAsia"/>
          <w:sz w:val="21"/>
          <w:szCs w:val="21"/>
        </w:rPr>
        <w:t xml:space="preserve">GE </w:t>
      </w:r>
      <w:proofErr w:type="spellStart"/>
      <w:r w:rsidR="007E3BA7" w:rsidRPr="00F02FB4">
        <w:rPr>
          <w:rFonts w:ascii="Arial" w:hAnsi="Arial" w:cs="Arial" w:hint="eastAsia"/>
          <w:sz w:val="21"/>
          <w:szCs w:val="21"/>
        </w:rPr>
        <w:t>SFP</w:t>
      </w:r>
      <w:proofErr w:type="spellEnd"/>
      <w:r w:rsidR="007E3BA7" w:rsidRPr="00F02FB4">
        <w:rPr>
          <w:rFonts w:ascii="Arial" w:hAnsi="Arial" w:cs="Arial" w:hint="eastAsia"/>
          <w:sz w:val="21"/>
          <w:szCs w:val="21"/>
        </w:rPr>
        <w:t xml:space="preserve"> port</w:t>
      </w:r>
      <w:r w:rsidR="007E3BA7" w:rsidRPr="00F02FB4">
        <w:rPr>
          <w:rFonts w:ascii="Arial" w:hAnsi="Arial" w:cs="Arial"/>
          <w:sz w:val="21"/>
          <w:szCs w:val="21"/>
        </w:rPr>
        <w:t>s</w:t>
      </w:r>
      <w:r w:rsidR="007E3BA7" w:rsidRPr="00F02FB4">
        <w:rPr>
          <w:rFonts w:ascii="Arial" w:hAnsi="Arial" w:cs="Arial" w:hint="eastAsia"/>
          <w:sz w:val="21"/>
          <w:szCs w:val="21"/>
        </w:rPr>
        <w:t xml:space="preserve"> and </w:t>
      </w:r>
      <w:r w:rsidR="007E3BA7" w:rsidRPr="00F02FB4">
        <w:rPr>
          <w:rFonts w:ascii="Arial" w:hAnsi="Arial" w:cs="Arial"/>
          <w:sz w:val="21"/>
          <w:szCs w:val="21"/>
        </w:rPr>
        <w:t>8</w:t>
      </w:r>
      <w:r w:rsidR="007E3BA7" w:rsidRPr="00F02FB4">
        <w:rPr>
          <w:rFonts w:ascii="Arial" w:hAnsi="Arial" w:cs="Arial" w:hint="eastAsia"/>
          <w:sz w:val="21"/>
          <w:szCs w:val="21"/>
        </w:rPr>
        <w:t xml:space="preserve"> </w:t>
      </w:r>
      <w:proofErr w:type="spellStart"/>
      <w:r w:rsidR="007E3BA7" w:rsidRPr="00F02FB4">
        <w:rPr>
          <w:rFonts w:ascii="Arial" w:hAnsi="Arial" w:cs="Arial"/>
          <w:sz w:val="21"/>
          <w:szCs w:val="21"/>
        </w:rPr>
        <w:t>10GE</w:t>
      </w:r>
      <w:proofErr w:type="spellEnd"/>
      <w:r w:rsidR="007E3BA7" w:rsidRPr="00F02FB4">
        <w:rPr>
          <w:rFonts w:ascii="Arial" w:hAnsi="Arial" w:cs="Arial"/>
          <w:sz w:val="21"/>
          <w:szCs w:val="21"/>
        </w:rPr>
        <w:t xml:space="preserve"> </w:t>
      </w:r>
      <w:proofErr w:type="spellStart"/>
      <w:r w:rsidR="007E3BA7" w:rsidRPr="00F02FB4">
        <w:rPr>
          <w:rFonts w:ascii="Arial" w:hAnsi="Arial" w:cs="Arial"/>
          <w:sz w:val="21"/>
          <w:szCs w:val="21"/>
        </w:rPr>
        <w:t>SFP</w:t>
      </w:r>
      <w:proofErr w:type="spellEnd"/>
      <w:r w:rsidR="007E3BA7" w:rsidRPr="00F02FB4">
        <w:rPr>
          <w:rFonts w:ascii="Arial" w:hAnsi="Arial" w:cs="Arial"/>
          <w:sz w:val="21"/>
          <w:szCs w:val="21"/>
        </w:rPr>
        <w:t>+ port</w:t>
      </w:r>
      <w:r w:rsidR="007E3BA7" w:rsidRPr="00F02FB4">
        <w:rPr>
          <w:rFonts w:ascii="Arial" w:hAnsi="Arial" w:cs="Arial" w:hint="eastAsia"/>
          <w:sz w:val="21"/>
          <w:szCs w:val="21"/>
        </w:rPr>
        <w:t>s</w:t>
      </w:r>
      <w:r w:rsidR="007E3BA7" w:rsidRPr="00F02FB4">
        <w:rPr>
          <w:rFonts w:ascii="Arial" w:hAnsi="Arial" w:cs="Arial"/>
          <w:sz w:val="21"/>
          <w:szCs w:val="21"/>
        </w:rPr>
        <w:t xml:space="preserve">. </w:t>
      </w:r>
    </w:p>
    <w:p w:rsidR="00CA1538"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Provides one debugging serial port for single board debugging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which is not open for the clients.</w:t>
      </w:r>
    </w:p>
    <w:p w:rsidR="00306060" w:rsidRDefault="003E6C1E" w:rsidP="008E4E87">
      <w:pPr>
        <w:pStyle w:val="4"/>
        <w:numPr>
          <w:ilvl w:val="0"/>
          <w:numId w:val="35"/>
        </w:numPr>
        <w:spacing w:beforeLines="100" w:afterLines="100" w:line="288" w:lineRule="auto"/>
        <w:rPr>
          <w:rFonts w:eastAsia="宋体"/>
        </w:rPr>
      </w:pPr>
      <w:r w:rsidRPr="002977BB">
        <w:rPr>
          <w:rFonts w:cs="Arial"/>
        </w:rPr>
        <w:t>Indicator</w:t>
      </w:r>
    </w:p>
    <w:p w:rsidR="00306060"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-8</w:t>
      </w:r>
      <w:r w:rsidR="007E3BA7">
        <w:rPr>
          <w:rFonts w:ascii="Arial" w:eastAsia="宋体" w:hAnsi="Arial" w:hint="eastAsia"/>
        </w:rPr>
        <w:t xml:space="preserve"> </w:t>
      </w:r>
      <w:r w:rsidR="007E3BA7" w:rsidRPr="007A1C51">
        <w:rPr>
          <w:rFonts w:ascii="Arial" w:hAnsi="Arial" w:cs="Arial"/>
          <w:szCs w:val="17"/>
        </w:rPr>
        <w:t>Description of Indicators</w:t>
      </w:r>
      <w:r w:rsidR="007E3BA7">
        <w:rPr>
          <w:rFonts w:ascii="Arial" w:eastAsia="宋体" w:hAnsi="Arial" w:hint="eastAsia"/>
        </w:rPr>
        <w:t xml:space="preserve"> in </w:t>
      </w:r>
      <w:proofErr w:type="spellStart"/>
      <w:r w:rsidR="00306060">
        <w:rPr>
          <w:rFonts w:ascii="Arial" w:eastAsia="宋体" w:hAnsi="Arial" w:hint="eastAsia"/>
        </w:rPr>
        <w:t>E</w:t>
      </w:r>
      <w:r w:rsidR="00306060">
        <w:rPr>
          <w:rFonts w:ascii="Arial" w:eastAsia="宋体" w:hAnsi="Arial" w:hint="eastAsia"/>
          <w:szCs w:val="22"/>
        </w:rPr>
        <w:t>S85-24GS8TS</w:t>
      </w:r>
      <w:proofErr w:type="spellEnd"/>
    </w:p>
    <w:tbl>
      <w:tblPr>
        <w:tblW w:w="0" w:type="auto"/>
        <w:jc w:val="center"/>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47"/>
        <w:gridCol w:w="5647"/>
      </w:tblGrid>
      <w:tr w:rsidR="00CD28E5" w:rsidTr="00FB66F3">
        <w:trPr>
          <w:jc w:val="center"/>
        </w:trPr>
        <w:tc>
          <w:tcPr>
            <w:tcW w:w="1908"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6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7E3BA7" w:rsidTr="00FB66F3">
        <w:trPr>
          <w:cantSplit/>
          <w:jc w:val="center"/>
        </w:trPr>
        <w:tc>
          <w:tcPr>
            <w:tcW w:w="1908" w:type="dxa"/>
            <w:vAlign w:val="center"/>
          </w:tcPr>
          <w:p w:rsidR="007E3BA7" w:rsidRPr="007E3BA7" w:rsidRDefault="0074040D" w:rsidP="007E3BA7">
            <w:pPr>
              <w:spacing w:beforeLines="100" w:before="240" w:afterLines="100" w:after="240" w:line="288" w:lineRule="auto"/>
              <w:rPr>
                <w:rFonts w:ascii="Arial" w:hAnsi="Arial" w:cs="Arial"/>
              </w:rPr>
            </w:pPr>
            <w:r>
              <w:rPr>
                <w:rFonts w:ascii="Arial" w:hAnsi="Arial" w:cs="Arial"/>
              </w:rPr>
              <w:t>Right side of the panel</w:t>
            </w: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r w:rsidRPr="007E3BA7">
              <w:rPr>
                <w:rFonts w:ascii="Arial" w:hAnsi="Arial" w:cs="Arial"/>
              </w:rPr>
              <w:t>LINK</w:t>
            </w:r>
            <w:r w:rsidRPr="007E3BA7">
              <w:rPr>
                <w:rFonts w:ascii="Arial" w:hAnsi="Arial" w:cs="Arial" w:hint="eastAsia"/>
              </w:rPr>
              <w:t>/</w:t>
            </w:r>
            <w:r w:rsidRPr="007E3BA7">
              <w:rPr>
                <w:rFonts w:ascii="Arial" w:hAnsi="Arial" w:cs="Arial"/>
              </w:rPr>
              <w:t>ACT</w:t>
            </w:r>
          </w:p>
        </w:tc>
        <w:tc>
          <w:tcPr>
            <w:tcW w:w="5647" w:type="dxa"/>
          </w:tcPr>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there is data transmission in the port.</w:t>
            </w:r>
          </w:p>
        </w:tc>
      </w:tr>
      <w:tr w:rsidR="007E3BA7" w:rsidTr="00FB66F3">
        <w:trPr>
          <w:cantSplit/>
          <w:jc w:val="center"/>
        </w:trPr>
        <w:tc>
          <w:tcPr>
            <w:tcW w:w="1908" w:type="dxa"/>
            <w:vMerge w:val="restart"/>
            <w:vAlign w:val="center"/>
          </w:tcPr>
          <w:p w:rsidR="007E3BA7" w:rsidRPr="007E3BA7" w:rsidRDefault="0074040D" w:rsidP="007E3BA7">
            <w:pPr>
              <w:spacing w:beforeLines="100" w:before="240" w:afterLines="100" w:after="240" w:line="288" w:lineRule="auto"/>
              <w:rPr>
                <w:rFonts w:ascii="Arial" w:hAnsi="Arial" w:cs="Arial"/>
              </w:rPr>
            </w:pPr>
            <w:r>
              <w:rPr>
                <w:rFonts w:ascii="Arial" w:hAnsi="Arial" w:cs="Arial"/>
              </w:rPr>
              <w:t>Right side of the panel</w:t>
            </w: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proofErr w:type="spellStart"/>
            <w:r w:rsidRPr="007E3BA7">
              <w:rPr>
                <w:rFonts w:ascii="Arial" w:hAnsi="Arial" w:cs="Arial"/>
              </w:rPr>
              <w:t>ALM</w:t>
            </w:r>
            <w:proofErr w:type="spellEnd"/>
          </w:p>
        </w:tc>
        <w:tc>
          <w:tcPr>
            <w:tcW w:w="5647" w:type="dxa"/>
          </w:tcPr>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red</w:t>
            </w:r>
            <w:r w:rsidRPr="002977BB">
              <w:rPr>
                <w:rFonts w:ascii="Arial" w:hAnsi="Arial" w:cs="Arial"/>
              </w:rPr>
              <w:t xml:space="preserve"> indicator is off</w:t>
            </w:r>
            <w:r w:rsidR="00AA20A3">
              <w:rPr>
                <w:rFonts w:ascii="Arial" w:hAnsi="Arial" w:cs="Arial"/>
              </w:rPr>
              <w:t>,</w:t>
            </w:r>
            <w:r w:rsidR="00477C1D">
              <w:rPr>
                <w:rFonts w:ascii="Arial" w:hAnsi="Arial" w:cs="Arial"/>
              </w:rPr>
              <w:t xml:space="preserve"> </w:t>
            </w:r>
            <w:r w:rsidRPr="002977BB">
              <w:rPr>
                <w:rFonts w:ascii="Arial" w:hAnsi="Arial" w:cs="Arial"/>
              </w:rPr>
              <w:t>the board runs normally.</w:t>
            </w:r>
          </w:p>
        </w:tc>
      </w:tr>
      <w:tr w:rsidR="007E3BA7" w:rsidTr="00FB66F3">
        <w:trPr>
          <w:cantSplit/>
          <w:jc w:val="center"/>
        </w:trPr>
        <w:tc>
          <w:tcPr>
            <w:tcW w:w="1908" w:type="dxa"/>
            <w:vMerge/>
          </w:tcPr>
          <w:p w:rsidR="007E3BA7" w:rsidRPr="007E3BA7" w:rsidRDefault="007E3BA7" w:rsidP="007E3BA7">
            <w:pPr>
              <w:spacing w:beforeLines="100" w:before="240" w:afterLines="100" w:after="240" w:line="288" w:lineRule="auto"/>
              <w:rPr>
                <w:rFonts w:ascii="Arial" w:hAnsi="Arial" w:cs="Arial"/>
              </w:rPr>
            </w:pP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r w:rsidRPr="007E3BA7">
              <w:rPr>
                <w:rFonts w:ascii="Arial" w:hAnsi="Arial" w:cs="Arial" w:hint="eastAsia"/>
              </w:rPr>
              <w:t>SYS</w:t>
            </w:r>
          </w:p>
        </w:tc>
        <w:tc>
          <w:tcPr>
            <w:tcW w:w="5647" w:type="dxa"/>
          </w:tcPr>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Pr>
                <w:rFonts w:ascii="Arial" w:hAnsi="Arial" w:cs="Arial"/>
              </w:rPr>
              <w:t>the module runs normally.</w:t>
            </w:r>
          </w:p>
        </w:tc>
      </w:tr>
    </w:tbl>
    <w:p w:rsidR="00306060" w:rsidRDefault="00306060" w:rsidP="00310B4B">
      <w:pPr>
        <w:spacing w:beforeLines="100" w:before="240" w:afterLines="100" w:after="240" w:line="288" w:lineRule="auto"/>
        <w:rPr>
          <w:rFonts w:eastAsia="宋体"/>
        </w:rPr>
      </w:pPr>
    </w:p>
    <w:p w:rsidR="00306060" w:rsidRPr="00CA1538" w:rsidRDefault="00F731C7" w:rsidP="0032484F">
      <w:pPr>
        <w:pStyle w:val="3"/>
        <w:numPr>
          <w:ilvl w:val="2"/>
          <w:numId w:val="30"/>
        </w:numPr>
        <w:spacing w:beforeLines="100" w:afterLines="100" w:line="288" w:lineRule="auto"/>
        <w:ind w:leftChars="28" w:left="779"/>
        <w:rPr>
          <w:rFonts w:cs="Arial"/>
        </w:rPr>
      </w:pPr>
      <w:bookmarkStart w:id="28" w:name="_Toc8069"/>
      <w:bookmarkStart w:id="29" w:name="_Toc87539589"/>
      <w:r w:rsidRPr="00F731C7">
        <w:rPr>
          <w:rFonts w:cs="Arial"/>
        </w:rPr>
        <w:t xml:space="preserve">24-port GE TX and 8-port </w:t>
      </w:r>
      <w:proofErr w:type="spellStart"/>
      <w:r w:rsidRPr="00F731C7">
        <w:rPr>
          <w:rFonts w:cs="Arial"/>
        </w:rPr>
        <w:t>10GE</w:t>
      </w:r>
      <w:proofErr w:type="spellEnd"/>
      <w:r w:rsidRPr="00F731C7">
        <w:rPr>
          <w:rFonts w:cs="Arial"/>
        </w:rPr>
        <w:t xml:space="preserve"> </w:t>
      </w:r>
      <w:proofErr w:type="spellStart"/>
      <w:r w:rsidRPr="00F731C7">
        <w:rPr>
          <w:rFonts w:cs="Arial"/>
        </w:rPr>
        <w:t>SFP</w:t>
      </w:r>
      <w:proofErr w:type="spellEnd"/>
      <w:r w:rsidRPr="00F731C7">
        <w:rPr>
          <w:rFonts w:cs="Arial"/>
        </w:rPr>
        <w:t>+ port module</w:t>
      </w:r>
      <w:r w:rsidRPr="0032484F">
        <w:rPr>
          <w:rFonts w:cs="Arial" w:hint="eastAsia"/>
        </w:rPr>
        <w:t xml:space="preserve"> (</w:t>
      </w:r>
      <w:proofErr w:type="spellStart"/>
      <w:r w:rsidR="00306060" w:rsidRPr="00CA1538">
        <w:rPr>
          <w:rFonts w:cs="Arial" w:hint="eastAsia"/>
        </w:rPr>
        <w:t>ES85-24GT8TS</w:t>
      </w:r>
      <w:bookmarkEnd w:id="28"/>
      <w:proofErr w:type="spellEnd"/>
      <w:r w:rsidRPr="0032484F">
        <w:rPr>
          <w:rFonts w:cs="Arial" w:hint="eastAsia"/>
        </w:rPr>
        <w:t>)</w:t>
      </w:r>
      <w:bookmarkEnd w:id="29"/>
    </w:p>
    <w:p w:rsidR="007E3BA7" w:rsidRDefault="007E3BA7" w:rsidP="00310B4B">
      <w:pPr>
        <w:spacing w:beforeLines="100" w:before="240" w:afterLines="100" w:after="240" w:line="288" w:lineRule="auto"/>
        <w:ind w:leftChars="100" w:left="210"/>
        <w:rPr>
          <w:rFonts w:ascii="Arial" w:hAnsi="Arial" w:cs="Arial"/>
        </w:rPr>
      </w:pPr>
      <w:r w:rsidRPr="00297313">
        <w:rPr>
          <w:rFonts w:ascii="Arial" w:hAnsi="Arial" w:cs="Arial"/>
        </w:rPr>
        <w:t>Figure 1-1</w:t>
      </w:r>
      <w:r>
        <w:rPr>
          <w:rFonts w:ascii="Arial" w:hAnsi="Arial" w:cs="Arial" w:hint="eastAsia"/>
        </w:rPr>
        <w:t>7</w:t>
      </w:r>
      <w:r w:rsidRPr="00297313">
        <w:rPr>
          <w:rFonts w:ascii="Arial" w:hAnsi="Arial" w:cs="Arial"/>
        </w:rPr>
        <w:t xml:space="preserve"> shows </w:t>
      </w:r>
      <w:r w:rsidRPr="0088078A">
        <w:rPr>
          <w:rFonts w:ascii="Arial" w:hAnsi="Arial" w:cs="Arial"/>
        </w:rPr>
        <w:t xml:space="preserve">schematic diagram of </w:t>
      </w:r>
      <w:r w:rsidRPr="00297313">
        <w:rPr>
          <w:rFonts w:ascii="Arial" w:hAnsi="Arial" w:cs="Arial"/>
        </w:rPr>
        <w:t>the</w:t>
      </w:r>
      <w:r>
        <w:rPr>
          <w:rFonts w:ascii="Arial" w:hAnsi="Arial" w:cs="Arial" w:hint="eastAsia"/>
        </w:rPr>
        <w:t xml:space="preserve"> </w:t>
      </w:r>
      <w:r w:rsidRPr="007E3BA7">
        <w:rPr>
          <w:rFonts w:ascii="Arial" w:hAnsi="Arial" w:cs="Arial"/>
        </w:rPr>
        <w:t xml:space="preserve">24-port GE TX and 8-port </w:t>
      </w:r>
      <w:proofErr w:type="spellStart"/>
      <w:r w:rsidRPr="007E3BA7">
        <w:rPr>
          <w:rFonts w:ascii="Arial" w:hAnsi="Arial" w:cs="Arial"/>
        </w:rPr>
        <w:t>10GE</w:t>
      </w:r>
      <w:proofErr w:type="spellEnd"/>
      <w:r w:rsidRPr="007E3BA7">
        <w:rPr>
          <w:rFonts w:ascii="Arial" w:hAnsi="Arial" w:cs="Arial"/>
        </w:rPr>
        <w:t xml:space="preserve"> </w:t>
      </w:r>
      <w:proofErr w:type="spellStart"/>
      <w:r w:rsidRPr="007E3BA7">
        <w:rPr>
          <w:rFonts w:ascii="Arial" w:hAnsi="Arial" w:cs="Arial"/>
        </w:rPr>
        <w:t>SFP</w:t>
      </w:r>
      <w:proofErr w:type="spellEnd"/>
      <w:r w:rsidRPr="007E3BA7">
        <w:rPr>
          <w:rFonts w:ascii="Arial" w:hAnsi="Arial" w:cs="Arial"/>
        </w:rPr>
        <w:t>+ port module</w:t>
      </w:r>
      <w:r w:rsidRPr="00297313">
        <w:rPr>
          <w:rFonts w:ascii="Arial" w:hAnsi="Arial" w:cs="Arial"/>
        </w:rPr>
        <w:t xml:space="preserve"> (</w:t>
      </w:r>
      <w:proofErr w:type="spellStart"/>
      <w:r w:rsidRPr="00711933">
        <w:rPr>
          <w:rFonts w:ascii="Arial" w:hAnsi="Arial" w:cs="Arial" w:hint="eastAsia"/>
        </w:rPr>
        <w:t>ES85-24GT8S</w:t>
      </w:r>
      <w:proofErr w:type="spellEnd"/>
      <w:r w:rsidRPr="00297313">
        <w:rPr>
          <w:rFonts w:ascii="Arial" w:hAnsi="Arial" w:cs="Arial"/>
        </w:rPr>
        <w:t>).</w:t>
      </w:r>
      <w:r>
        <w:rPr>
          <w:rFonts w:ascii="Arial" w:hAnsi="Arial" w:cs="Arial" w:hint="eastAsia"/>
        </w:rPr>
        <w:t xml:space="preserve"> </w:t>
      </w:r>
      <w:r w:rsidRPr="00297313">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Pr="00297313">
        <w:rPr>
          <w:rFonts w:ascii="Arial" w:hAnsi="Arial" w:cs="Arial"/>
        </w:rPr>
        <w:t xml:space="preserve">ports </w:t>
      </w:r>
      <w:proofErr w:type="spellStart"/>
      <w:r w:rsidRPr="00297313">
        <w:rPr>
          <w:rFonts w:ascii="Arial" w:hAnsi="Arial" w:cs="Arial"/>
        </w:rPr>
        <w:t>trunking</w:t>
      </w:r>
      <w:proofErr w:type="spellEnd"/>
      <w:r w:rsidR="00AA20A3">
        <w:rPr>
          <w:rFonts w:ascii="Arial" w:hAnsi="Arial" w:cs="Arial"/>
        </w:rPr>
        <w:t>,</w:t>
      </w:r>
      <w:r w:rsidR="00477C1D">
        <w:rPr>
          <w:rFonts w:ascii="Arial" w:hAnsi="Arial" w:cs="Arial"/>
        </w:rPr>
        <w:t xml:space="preserve"> </w:t>
      </w:r>
      <w:r w:rsidRPr="00297313">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297313">
        <w:rPr>
          <w:rFonts w:ascii="Arial" w:hAnsi="Arial" w:cs="Arial"/>
        </w:rPr>
        <w:t xml:space="preserve">enables port and user </w:t>
      </w:r>
      <w:proofErr w:type="spellStart"/>
      <w:r w:rsidRPr="00297313">
        <w:rPr>
          <w:rFonts w:ascii="Arial" w:hAnsi="Arial" w:cs="Arial"/>
        </w:rPr>
        <w:t>QoS</w:t>
      </w:r>
      <w:proofErr w:type="spellEnd"/>
      <w:r w:rsidRPr="00297313">
        <w:rPr>
          <w:rFonts w:ascii="Arial" w:hAnsi="Arial" w:cs="Arial"/>
        </w:rPr>
        <w:t>.</w:t>
      </w:r>
      <w:r>
        <w:rPr>
          <w:rFonts w:ascii="Arial" w:hAnsi="Arial" w:cs="Arial" w:hint="eastAsia"/>
        </w:rPr>
        <w:t xml:space="preserve"> </w:t>
      </w:r>
    </w:p>
    <w:p w:rsidR="00306060" w:rsidRDefault="00306060" w:rsidP="00310B4B">
      <w:pPr>
        <w:pStyle w:val="aa"/>
        <w:spacing w:beforeLines="100" w:before="240" w:afterLines="100" w:line="288" w:lineRule="auto"/>
        <w:rPr>
          <w:rFonts w:ascii="Arial" w:eastAsia="宋体" w:hAnsi="Arial"/>
        </w:rPr>
      </w:pPr>
      <w:r>
        <w:rPr>
          <w:noProof/>
        </w:rPr>
        <w:drawing>
          <wp:inline distT="0" distB="0" distL="0" distR="0" wp14:anchorId="572428E1" wp14:editId="214130A8">
            <wp:extent cx="5533390" cy="652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3390" cy="652145"/>
                    </a:xfrm>
                    <a:prstGeom prst="rect">
                      <a:avLst/>
                    </a:prstGeom>
                    <a:noFill/>
                    <a:ln>
                      <a:noFill/>
                    </a:ln>
                  </pic:spPr>
                </pic:pic>
              </a:graphicData>
            </a:graphic>
          </wp:inline>
        </w:drawing>
      </w:r>
    </w:p>
    <w:p w:rsidR="00306060" w:rsidRDefault="00792CF8" w:rsidP="00310B4B">
      <w:pPr>
        <w:pStyle w:val="aa"/>
        <w:spacing w:beforeLines="100" w:before="240" w:afterLines="100" w:line="288" w:lineRule="auto"/>
        <w:rPr>
          <w:rFonts w:ascii="Arial" w:eastAsia="宋体" w:hAnsi="Arial"/>
          <w:szCs w:val="22"/>
        </w:rPr>
      </w:pPr>
      <w:r>
        <w:rPr>
          <w:rFonts w:ascii="Arial" w:eastAsia="宋体" w:hAnsi="Arial" w:hint="eastAsia"/>
          <w:szCs w:val="22"/>
        </w:rPr>
        <w:t>Figure</w:t>
      </w:r>
      <w:r w:rsidR="00306060">
        <w:rPr>
          <w:rFonts w:ascii="Arial" w:eastAsia="宋体" w:hAnsi="Arial" w:hint="eastAsia"/>
          <w:szCs w:val="22"/>
        </w:rPr>
        <w:t xml:space="preserve"> </w:t>
      </w:r>
      <w:r w:rsidR="00306060">
        <w:rPr>
          <w:rFonts w:ascii="Arial" w:eastAsia="宋体" w:hAnsi="Arial" w:hint="eastAsia"/>
          <w:szCs w:val="22"/>
        </w:rPr>
        <w:fldChar w:fldCharType="begin"/>
      </w:r>
      <w:r w:rsidR="00306060">
        <w:rPr>
          <w:rFonts w:ascii="Arial" w:eastAsia="宋体" w:hAnsi="Arial" w:hint="eastAsia"/>
          <w:szCs w:val="22"/>
        </w:rPr>
        <w:instrText xml:space="preserve"> STYLEREF 1 \s </w:instrText>
      </w:r>
      <w:r w:rsidR="00306060">
        <w:rPr>
          <w:rFonts w:ascii="Arial" w:eastAsia="宋体" w:hAnsi="Arial" w:hint="eastAsia"/>
          <w:szCs w:val="22"/>
        </w:rPr>
        <w:fldChar w:fldCharType="separate"/>
      </w:r>
      <w:r w:rsidR="00E915AD">
        <w:rPr>
          <w:rFonts w:ascii="Arial" w:eastAsia="宋体" w:hAnsi="Arial"/>
          <w:noProof/>
          <w:szCs w:val="22"/>
        </w:rPr>
        <w:t>1</w:t>
      </w:r>
      <w:r w:rsidR="00306060">
        <w:rPr>
          <w:rFonts w:ascii="Arial" w:eastAsia="宋体" w:hAnsi="Arial" w:hint="eastAsia"/>
          <w:szCs w:val="22"/>
        </w:rPr>
        <w:fldChar w:fldCharType="end"/>
      </w:r>
      <w:r w:rsidR="00306060">
        <w:rPr>
          <w:rFonts w:ascii="Arial" w:eastAsia="宋体" w:hAnsi="Arial" w:hint="eastAsia"/>
          <w:szCs w:val="22"/>
        </w:rPr>
        <w:t>-17</w:t>
      </w:r>
      <w:r w:rsidR="007E3BA7">
        <w:rPr>
          <w:rFonts w:ascii="Arial" w:eastAsia="宋体" w:hAnsi="Arial" w:hint="eastAsia"/>
          <w:szCs w:val="22"/>
        </w:rPr>
        <w:t xml:space="preserve"> </w:t>
      </w:r>
      <w:r w:rsidR="00531980">
        <w:rPr>
          <w:rFonts w:ascii="Arial" w:hAnsi="Arial" w:cs="Arial" w:hint="eastAsia"/>
        </w:rPr>
        <w:t>S</w:t>
      </w:r>
      <w:r w:rsidR="007E3BA7" w:rsidRPr="0088078A">
        <w:rPr>
          <w:rFonts w:ascii="Arial" w:hAnsi="Arial" w:cs="Arial"/>
        </w:rPr>
        <w:t xml:space="preserve">chematic diagram of </w:t>
      </w:r>
      <w:r w:rsidR="007E3BA7" w:rsidRPr="00297313">
        <w:rPr>
          <w:rFonts w:ascii="Arial" w:hAnsi="Arial" w:cs="Arial"/>
        </w:rPr>
        <w:t>the</w:t>
      </w:r>
      <w:r w:rsidR="007E3BA7">
        <w:rPr>
          <w:rFonts w:ascii="Arial" w:hAnsi="Arial" w:cs="Arial" w:hint="eastAsia"/>
        </w:rPr>
        <w:t xml:space="preserve"> </w:t>
      </w:r>
      <w:r w:rsidR="007E3BA7" w:rsidRPr="007E3BA7">
        <w:rPr>
          <w:rFonts w:ascii="Arial" w:hAnsi="Arial" w:cs="Arial"/>
        </w:rPr>
        <w:t xml:space="preserve">24-port GE TX and 8-port </w:t>
      </w:r>
      <w:proofErr w:type="spellStart"/>
      <w:r w:rsidR="007E3BA7" w:rsidRPr="007E3BA7">
        <w:rPr>
          <w:rFonts w:ascii="Arial" w:hAnsi="Arial" w:cs="Arial"/>
        </w:rPr>
        <w:t>10GE</w:t>
      </w:r>
      <w:proofErr w:type="spellEnd"/>
      <w:r w:rsidR="007E3BA7" w:rsidRPr="007E3BA7">
        <w:rPr>
          <w:rFonts w:ascii="Arial" w:hAnsi="Arial" w:cs="Arial"/>
        </w:rPr>
        <w:t xml:space="preserve"> </w:t>
      </w:r>
      <w:proofErr w:type="spellStart"/>
      <w:r w:rsidR="007E3BA7" w:rsidRPr="007E3BA7">
        <w:rPr>
          <w:rFonts w:ascii="Arial" w:hAnsi="Arial" w:cs="Arial"/>
        </w:rPr>
        <w:t>SFP</w:t>
      </w:r>
      <w:proofErr w:type="spellEnd"/>
      <w:r w:rsidR="007E3BA7" w:rsidRPr="007E3BA7">
        <w:rPr>
          <w:rFonts w:ascii="Arial" w:hAnsi="Arial" w:cs="Arial"/>
        </w:rPr>
        <w:t>+ port module</w:t>
      </w:r>
      <w:r w:rsidR="007E3BA7">
        <w:rPr>
          <w:rFonts w:ascii="Arial" w:hAnsi="Arial" w:cs="Arial" w:hint="eastAsia"/>
        </w:rPr>
        <w:t xml:space="preserve"> (</w:t>
      </w:r>
      <w:proofErr w:type="spellStart"/>
      <w:r w:rsidR="00306060">
        <w:rPr>
          <w:rFonts w:ascii="Arial" w:eastAsia="宋体" w:hAnsi="Arial" w:hint="eastAsia"/>
          <w:szCs w:val="22"/>
        </w:rPr>
        <w:t>ES85-24GT8TS</w:t>
      </w:r>
      <w:proofErr w:type="spellEnd"/>
      <w:r w:rsidR="007E3BA7">
        <w:rPr>
          <w:rFonts w:ascii="Arial" w:eastAsia="宋体" w:hAnsi="Arial" w:hint="eastAsia"/>
          <w:szCs w:val="22"/>
        </w:rPr>
        <w:t>)</w:t>
      </w:r>
    </w:p>
    <w:p w:rsidR="00306060" w:rsidRPr="00130280" w:rsidRDefault="003E6C1E" w:rsidP="008E4E87">
      <w:pPr>
        <w:pStyle w:val="4"/>
        <w:numPr>
          <w:ilvl w:val="0"/>
          <w:numId w:val="36"/>
        </w:numPr>
        <w:spacing w:beforeLines="100" w:afterLines="100" w:line="288" w:lineRule="auto"/>
        <w:rPr>
          <w:rFonts w:eastAsia="宋体"/>
        </w:rPr>
      </w:pPr>
      <w:r w:rsidRPr="003E6C1E">
        <w:rPr>
          <w:rFonts w:eastAsia="宋体"/>
        </w:rPr>
        <w:t>Interface</w:t>
      </w:r>
    </w:p>
    <w:p w:rsidR="00306060" w:rsidRPr="00F02FB4" w:rsidRDefault="00306060"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hint="eastAsia"/>
          <w:sz w:val="21"/>
          <w:szCs w:val="21"/>
        </w:rPr>
        <w:t>ES85-24GT8TS</w:t>
      </w:r>
      <w:proofErr w:type="spellEnd"/>
      <w:r w:rsidR="007E3BA7" w:rsidRPr="00F02FB4">
        <w:rPr>
          <w:rFonts w:ascii="Arial" w:hAnsi="Arial" w:cs="Arial"/>
          <w:sz w:val="21"/>
          <w:szCs w:val="21"/>
        </w:rPr>
        <w:t xml:space="preserve"> provides with </w:t>
      </w:r>
      <w:r w:rsidR="007E3BA7" w:rsidRPr="00F02FB4">
        <w:rPr>
          <w:rFonts w:ascii="Arial" w:hAnsi="Arial" w:cs="Arial" w:hint="eastAsia"/>
          <w:sz w:val="21"/>
          <w:szCs w:val="21"/>
        </w:rPr>
        <w:t>24</w:t>
      </w:r>
      <w:r w:rsidR="007E3BA7" w:rsidRPr="00F02FB4">
        <w:rPr>
          <w:rFonts w:ascii="Arial" w:hAnsi="Arial" w:cs="Arial"/>
          <w:sz w:val="21"/>
          <w:szCs w:val="21"/>
        </w:rPr>
        <w:t xml:space="preserve"> </w:t>
      </w:r>
      <w:r w:rsidR="007E3BA7" w:rsidRPr="00F02FB4">
        <w:rPr>
          <w:rFonts w:ascii="Arial" w:hAnsi="Arial" w:cs="Arial" w:hint="eastAsia"/>
          <w:sz w:val="21"/>
          <w:szCs w:val="21"/>
        </w:rPr>
        <w:t>GE TX port</w:t>
      </w:r>
      <w:r w:rsidR="007E3BA7" w:rsidRPr="00F02FB4">
        <w:rPr>
          <w:rFonts w:ascii="Arial" w:hAnsi="Arial" w:cs="Arial"/>
          <w:sz w:val="21"/>
          <w:szCs w:val="21"/>
        </w:rPr>
        <w:t>s</w:t>
      </w:r>
      <w:r w:rsidR="007E3BA7" w:rsidRPr="00F02FB4">
        <w:rPr>
          <w:rFonts w:ascii="Arial" w:hAnsi="Arial" w:cs="Arial" w:hint="eastAsia"/>
          <w:sz w:val="21"/>
          <w:szCs w:val="21"/>
        </w:rPr>
        <w:t xml:space="preserve"> and </w:t>
      </w:r>
      <w:r w:rsidR="007E3BA7" w:rsidRPr="00F02FB4">
        <w:rPr>
          <w:rFonts w:ascii="Arial" w:hAnsi="Arial" w:cs="Arial"/>
          <w:sz w:val="21"/>
          <w:szCs w:val="21"/>
        </w:rPr>
        <w:t>8</w:t>
      </w:r>
      <w:r w:rsidR="007E3BA7" w:rsidRPr="00F02FB4">
        <w:rPr>
          <w:rFonts w:ascii="Arial" w:hAnsi="Arial" w:cs="Arial" w:hint="eastAsia"/>
          <w:sz w:val="21"/>
          <w:szCs w:val="21"/>
        </w:rPr>
        <w:t xml:space="preserve"> </w:t>
      </w:r>
      <w:proofErr w:type="spellStart"/>
      <w:r w:rsidR="007E3BA7" w:rsidRPr="00F02FB4">
        <w:rPr>
          <w:rFonts w:ascii="Arial" w:hAnsi="Arial" w:cs="Arial"/>
          <w:sz w:val="21"/>
          <w:szCs w:val="21"/>
        </w:rPr>
        <w:t>10GE</w:t>
      </w:r>
      <w:proofErr w:type="spellEnd"/>
      <w:r w:rsidR="007E3BA7" w:rsidRPr="00F02FB4">
        <w:rPr>
          <w:rFonts w:ascii="Arial" w:hAnsi="Arial" w:cs="Arial"/>
          <w:sz w:val="21"/>
          <w:szCs w:val="21"/>
        </w:rPr>
        <w:t xml:space="preserve"> </w:t>
      </w:r>
      <w:proofErr w:type="spellStart"/>
      <w:r w:rsidR="007E3BA7" w:rsidRPr="00F02FB4">
        <w:rPr>
          <w:rFonts w:ascii="Arial" w:hAnsi="Arial" w:cs="Arial"/>
          <w:sz w:val="21"/>
          <w:szCs w:val="21"/>
        </w:rPr>
        <w:t>SFP</w:t>
      </w:r>
      <w:proofErr w:type="spellEnd"/>
      <w:r w:rsidR="007E3BA7" w:rsidRPr="00F02FB4">
        <w:rPr>
          <w:rFonts w:ascii="Arial" w:hAnsi="Arial" w:cs="Arial"/>
          <w:sz w:val="21"/>
          <w:szCs w:val="21"/>
        </w:rPr>
        <w:t>+ port</w:t>
      </w:r>
      <w:r w:rsidR="007E3BA7" w:rsidRPr="00F02FB4">
        <w:rPr>
          <w:rFonts w:ascii="Arial" w:hAnsi="Arial" w:cs="Arial" w:hint="eastAsia"/>
          <w:sz w:val="21"/>
          <w:szCs w:val="21"/>
        </w:rPr>
        <w:t>s.</w:t>
      </w:r>
    </w:p>
    <w:p w:rsidR="00CA1538"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sz w:val="21"/>
          <w:szCs w:val="21"/>
        </w:rPr>
        <w:t>Provides one debugging serial port for single board debugging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which is not open for the clients.</w:t>
      </w:r>
    </w:p>
    <w:p w:rsidR="00306060" w:rsidRPr="00C50163" w:rsidRDefault="003E6C1E" w:rsidP="008E4E87">
      <w:pPr>
        <w:pStyle w:val="4"/>
        <w:numPr>
          <w:ilvl w:val="0"/>
          <w:numId w:val="36"/>
        </w:numPr>
        <w:spacing w:beforeLines="100" w:afterLines="100" w:line="288" w:lineRule="auto"/>
        <w:rPr>
          <w:rFonts w:eastAsia="宋体"/>
        </w:rPr>
      </w:pPr>
      <w:r w:rsidRPr="002977BB">
        <w:rPr>
          <w:rFonts w:cs="Arial"/>
        </w:rPr>
        <w:t>Indicator</w:t>
      </w:r>
    </w:p>
    <w:p w:rsidR="00306060"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306060">
        <w:rPr>
          <w:rFonts w:ascii="Arial" w:eastAsia="宋体" w:hAnsi="Arial"/>
        </w:rPr>
        <w:t xml:space="preserve"> </w:t>
      </w:r>
      <w:r w:rsidR="00306060">
        <w:rPr>
          <w:rFonts w:ascii="Arial" w:eastAsia="宋体" w:hAnsi="Arial"/>
        </w:rPr>
        <w:fldChar w:fldCharType="begin"/>
      </w:r>
      <w:r w:rsidR="00306060">
        <w:rPr>
          <w:rFonts w:ascii="Arial" w:eastAsia="宋体" w:hAnsi="Arial"/>
        </w:rPr>
        <w:instrText xml:space="preserve"> STYLEREF 1 \s </w:instrText>
      </w:r>
      <w:r w:rsidR="00306060">
        <w:rPr>
          <w:rFonts w:ascii="Arial" w:eastAsia="宋体" w:hAnsi="Arial"/>
        </w:rPr>
        <w:fldChar w:fldCharType="separate"/>
      </w:r>
      <w:r w:rsidR="00E915AD">
        <w:rPr>
          <w:rFonts w:ascii="Arial" w:eastAsia="宋体" w:hAnsi="Arial"/>
          <w:noProof/>
        </w:rPr>
        <w:t>1</w:t>
      </w:r>
      <w:r w:rsidR="00306060">
        <w:rPr>
          <w:rFonts w:ascii="Arial" w:eastAsia="宋体" w:hAnsi="Arial"/>
        </w:rPr>
        <w:fldChar w:fldCharType="end"/>
      </w:r>
      <w:r w:rsidR="00306060">
        <w:rPr>
          <w:rFonts w:ascii="Arial" w:eastAsia="宋体" w:hAnsi="Arial" w:hint="eastAsia"/>
        </w:rPr>
        <w:t>-9</w:t>
      </w:r>
      <w:r w:rsidR="007E3BA7">
        <w:rPr>
          <w:rFonts w:ascii="Arial" w:eastAsia="宋体" w:hAnsi="Arial" w:hint="eastAsia"/>
        </w:rPr>
        <w:t xml:space="preserve"> </w:t>
      </w:r>
      <w:r w:rsidR="007E3BA7" w:rsidRPr="007A1C51">
        <w:rPr>
          <w:rFonts w:ascii="Arial" w:hAnsi="Arial" w:cs="Arial"/>
          <w:szCs w:val="17"/>
        </w:rPr>
        <w:t>Description of Indicators in</w:t>
      </w:r>
      <w:r w:rsidR="007E3BA7">
        <w:rPr>
          <w:rFonts w:ascii="Arial" w:eastAsia="宋体" w:hAnsi="Arial" w:hint="eastAsia"/>
          <w:kern w:val="2"/>
          <w:szCs w:val="22"/>
        </w:rPr>
        <w:t xml:space="preserve"> </w:t>
      </w:r>
      <w:proofErr w:type="spellStart"/>
      <w:r w:rsidR="00306060">
        <w:rPr>
          <w:rFonts w:ascii="Arial" w:eastAsia="宋体" w:hAnsi="Arial" w:hint="eastAsia"/>
          <w:kern w:val="2"/>
          <w:szCs w:val="22"/>
        </w:rPr>
        <w:t>ES85-24GT8TS</w:t>
      </w:r>
      <w:proofErr w:type="spellEnd"/>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247"/>
        <w:gridCol w:w="5732"/>
      </w:tblGrid>
      <w:tr w:rsidR="00CD28E5" w:rsidTr="001A0098">
        <w:trPr>
          <w:jc w:val="center"/>
        </w:trPr>
        <w:tc>
          <w:tcPr>
            <w:tcW w:w="2050"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732"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7E3BA7" w:rsidTr="001A0098">
        <w:trPr>
          <w:cantSplit/>
          <w:jc w:val="center"/>
        </w:trPr>
        <w:tc>
          <w:tcPr>
            <w:tcW w:w="2050" w:type="dxa"/>
            <w:vAlign w:val="center"/>
          </w:tcPr>
          <w:p w:rsidR="007E3BA7" w:rsidRPr="007E3BA7" w:rsidRDefault="007E3BA7" w:rsidP="007E3BA7">
            <w:pPr>
              <w:spacing w:beforeLines="100" w:before="240" w:afterLines="100" w:after="240" w:line="288" w:lineRule="auto"/>
              <w:rPr>
                <w:rFonts w:ascii="Arial" w:hAnsi="Arial" w:cs="Arial"/>
              </w:rPr>
            </w:pPr>
            <w:r w:rsidRPr="007E3BA7">
              <w:rPr>
                <w:rFonts w:ascii="Arial" w:hAnsi="Arial" w:cs="Arial"/>
              </w:rPr>
              <w:t xml:space="preserve">Above the </w:t>
            </w:r>
            <w:proofErr w:type="spellStart"/>
            <w:r w:rsidRPr="007E3BA7">
              <w:rPr>
                <w:rFonts w:ascii="Arial" w:hAnsi="Arial" w:cs="Arial"/>
              </w:rPr>
              <w:t>RJ45</w:t>
            </w:r>
            <w:proofErr w:type="spellEnd"/>
            <w:r w:rsidRPr="007E3BA7">
              <w:rPr>
                <w:rFonts w:ascii="Arial" w:hAnsi="Arial" w:cs="Arial"/>
              </w:rPr>
              <w:t xml:space="preserve"> port or right side of the panel</w:t>
            </w: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r w:rsidRPr="007E3BA7">
              <w:rPr>
                <w:rFonts w:ascii="Arial" w:hAnsi="Arial" w:cs="Arial"/>
              </w:rPr>
              <w:t>LINK</w:t>
            </w:r>
            <w:r w:rsidRPr="007E3BA7">
              <w:rPr>
                <w:rFonts w:ascii="Arial" w:hAnsi="Arial" w:cs="Arial" w:hint="eastAsia"/>
              </w:rPr>
              <w:t>/</w:t>
            </w:r>
            <w:r w:rsidRPr="007E3BA7">
              <w:rPr>
                <w:rFonts w:ascii="Arial" w:hAnsi="Arial" w:cs="Arial"/>
              </w:rPr>
              <w:t>ACT</w:t>
            </w:r>
          </w:p>
        </w:tc>
        <w:tc>
          <w:tcPr>
            <w:tcW w:w="5732" w:type="dxa"/>
          </w:tcPr>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there is data transmission in the port.</w:t>
            </w:r>
          </w:p>
        </w:tc>
      </w:tr>
      <w:tr w:rsidR="007E3BA7" w:rsidTr="001A0098">
        <w:trPr>
          <w:cantSplit/>
          <w:jc w:val="center"/>
        </w:trPr>
        <w:tc>
          <w:tcPr>
            <w:tcW w:w="2050" w:type="dxa"/>
            <w:vMerge w:val="restart"/>
            <w:vAlign w:val="center"/>
          </w:tcPr>
          <w:p w:rsidR="007E3BA7" w:rsidRPr="007E3BA7" w:rsidRDefault="007E3BA7" w:rsidP="007E3BA7">
            <w:pPr>
              <w:spacing w:beforeLines="100" w:before="240" w:afterLines="100" w:after="240" w:line="288" w:lineRule="auto"/>
              <w:rPr>
                <w:rFonts w:ascii="Arial" w:hAnsi="Arial" w:cs="Arial"/>
              </w:rPr>
            </w:pPr>
            <w:r w:rsidRPr="002977BB">
              <w:rPr>
                <w:rFonts w:ascii="Arial" w:hAnsi="Arial" w:cs="Arial"/>
              </w:rPr>
              <w:t>Right</w:t>
            </w:r>
            <w:r>
              <w:rPr>
                <w:rFonts w:ascii="Arial" w:hAnsi="Arial" w:cs="Arial" w:hint="eastAsia"/>
              </w:rPr>
              <w:t xml:space="preserve"> s</w:t>
            </w:r>
            <w:r w:rsidRPr="002977BB">
              <w:rPr>
                <w:rFonts w:ascii="Arial" w:hAnsi="Arial" w:cs="Arial"/>
              </w:rPr>
              <w:t xml:space="preserve">ide of the </w:t>
            </w:r>
            <w:r w:rsidR="0074040D" w:rsidRPr="007E3BA7">
              <w:rPr>
                <w:rFonts w:ascii="Arial" w:hAnsi="Arial" w:cs="Arial"/>
              </w:rPr>
              <w:t>panel</w:t>
            </w: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proofErr w:type="spellStart"/>
            <w:r w:rsidRPr="007E3BA7">
              <w:rPr>
                <w:rFonts w:ascii="Arial" w:hAnsi="Arial" w:cs="Arial"/>
              </w:rPr>
              <w:t>ALM</w:t>
            </w:r>
            <w:proofErr w:type="spellEnd"/>
          </w:p>
        </w:tc>
        <w:tc>
          <w:tcPr>
            <w:tcW w:w="5732" w:type="dxa"/>
          </w:tcPr>
          <w:p w:rsidR="007E3BA7" w:rsidRPr="002977BB" w:rsidRDefault="007E3BA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red</w:t>
            </w:r>
            <w:r w:rsidRPr="002977BB">
              <w:rPr>
                <w:rFonts w:ascii="Arial" w:hAnsi="Arial" w:cs="Arial"/>
              </w:rPr>
              <w:t xml:space="preserve"> indicator is off</w:t>
            </w:r>
            <w:r w:rsidR="00AA20A3">
              <w:rPr>
                <w:rFonts w:ascii="Arial" w:hAnsi="Arial" w:cs="Arial"/>
              </w:rPr>
              <w:t>,</w:t>
            </w:r>
            <w:r w:rsidR="00477C1D">
              <w:rPr>
                <w:rFonts w:ascii="Arial" w:hAnsi="Arial" w:cs="Arial"/>
              </w:rPr>
              <w:t xml:space="preserve"> </w:t>
            </w:r>
            <w:r w:rsidRPr="002977BB">
              <w:rPr>
                <w:rFonts w:ascii="Arial" w:hAnsi="Arial" w:cs="Arial"/>
              </w:rPr>
              <w:t>the board runs normally.</w:t>
            </w:r>
          </w:p>
        </w:tc>
      </w:tr>
      <w:tr w:rsidR="007E3BA7" w:rsidTr="001A0098">
        <w:trPr>
          <w:cantSplit/>
          <w:jc w:val="center"/>
        </w:trPr>
        <w:tc>
          <w:tcPr>
            <w:tcW w:w="2050" w:type="dxa"/>
            <w:vMerge/>
          </w:tcPr>
          <w:p w:rsidR="007E3BA7" w:rsidRPr="007E3BA7" w:rsidRDefault="007E3BA7" w:rsidP="007E3BA7">
            <w:pPr>
              <w:spacing w:beforeLines="100" w:before="240" w:afterLines="100" w:after="240" w:line="288" w:lineRule="auto"/>
              <w:rPr>
                <w:rFonts w:ascii="Arial" w:hAnsi="Arial" w:cs="Arial"/>
              </w:rPr>
            </w:pPr>
          </w:p>
        </w:tc>
        <w:tc>
          <w:tcPr>
            <w:tcW w:w="1247" w:type="dxa"/>
            <w:vAlign w:val="center"/>
          </w:tcPr>
          <w:p w:rsidR="007E3BA7" w:rsidRPr="007E3BA7" w:rsidRDefault="007E3BA7" w:rsidP="007E3BA7">
            <w:pPr>
              <w:spacing w:beforeLines="100" w:before="240" w:afterLines="100" w:after="240" w:line="288" w:lineRule="auto"/>
              <w:rPr>
                <w:rFonts w:ascii="Arial" w:hAnsi="Arial" w:cs="Arial"/>
              </w:rPr>
            </w:pPr>
            <w:r w:rsidRPr="007E3BA7">
              <w:rPr>
                <w:rFonts w:ascii="Arial" w:hAnsi="Arial" w:cs="Arial" w:hint="eastAsia"/>
              </w:rPr>
              <w:t>SYS</w:t>
            </w:r>
          </w:p>
        </w:tc>
        <w:tc>
          <w:tcPr>
            <w:tcW w:w="5732" w:type="dxa"/>
          </w:tcPr>
          <w:p w:rsidR="007E3BA7" w:rsidRPr="0088078A" w:rsidRDefault="007E3BA7"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Pr>
                <w:rFonts w:ascii="Arial" w:hAnsi="Arial" w:cs="Arial"/>
              </w:rPr>
              <w:t>the module runs normally.</w:t>
            </w:r>
          </w:p>
        </w:tc>
      </w:tr>
    </w:tbl>
    <w:p w:rsidR="003E6C1E" w:rsidRPr="003E6C1E" w:rsidRDefault="003E6C1E" w:rsidP="003E6C1E">
      <w:pPr>
        <w:pStyle w:val="3"/>
        <w:spacing w:beforeLines="100" w:afterLines="100" w:line="288" w:lineRule="auto"/>
        <w:ind w:left="779"/>
        <w:rPr>
          <w:rFonts w:cs="Arial"/>
        </w:rPr>
      </w:pPr>
    </w:p>
    <w:p w:rsidR="00D524EB" w:rsidRPr="002977BB" w:rsidRDefault="00CA1538" w:rsidP="008E4E87">
      <w:pPr>
        <w:pStyle w:val="3"/>
        <w:numPr>
          <w:ilvl w:val="2"/>
          <w:numId w:val="30"/>
        </w:numPr>
        <w:spacing w:beforeLines="100" w:afterLines="100" w:line="288" w:lineRule="auto"/>
        <w:ind w:leftChars="28" w:left="779"/>
        <w:rPr>
          <w:rFonts w:cs="Arial"/>
        </w:rPr>
      </w:pPr>
      <w:bookmarkStart w:id="30" w:name="_Toc87539590"/>
      <w:r w:rsidRPr="00F731C7">
        <w:rPr>
          <w:rFonts w:cs="Arial" w:hint="eastAsia"/>
        </w:rPr>
        <w:t>16</w:t>
      </w:r>
      <w:r w:rsidR="00DE0B93" w:rsidRPr="002977BB">
        <w:rPr>
          <w:rFonts w:cs="Arial"/>
        </w:rPr>
        <w:t xml:space="preserve">-port </w:t>
      </w:r>
      <w:proofErr w:type="spellStart"/>
      <w:r w:rsidR="00DE0B93" w:rsidRPr="002977BB">
        <w:rPr>
          <w:rFonts w:cs="Arial"/>
        </w:rPr>
        <w:t>10GE</w:t>
      </w:r>
      <w:proofErr w:type="spellEnd"/>
      <w:r w:rsidR="00DE0B93" w:rsidRPr="002977BB">
        <w:rPr>
          <w:rFonts w:cs="Arial"/>
        </w:rPr>
        <w:t xml:space="preserve"> </w:t>
      </w:r>
      <w:proofErr w:type="spellStart"/>
      <w:r w:rsidR="00DE0B93" w:rsidRPr="002977BB">
        <w:rPr>
          <w:rFonts w:cs="Arial"/>
        </w:rPr>
        <w:t>SFP</w:t>
      </w:r>
      <w:proofErr w:type="spellEnd"/>
      <w:r w:rsidR="00DE0B93" w:rsidRPr="002977BB">
        <w:rPr>
          <w:rFonts w:cs="Arial"/>
        </w:rPr>
        <w:t xml:space="preserve">+ </w:t>
      </w:r>
      <w:r w:rsidR="002730C2">
        <w:rPr>
          <w:rFonts w:cs="Arial"/>
        </w:rPr>
        <w:t>Port Module</w:t>
      </w:r>
      <w:r w:rsidR="00DE0B93" w:rsidRPr="002977BB">
        <w:rPr>
          <w:rFonts w:cs="Arial"/>
        </w:rPr>
        <w:t xml:space="preserve"> (</w:t>
      </w:r>
      <w:proofErr w:type="spellStart"/>
      <w:r w:rsidRPr="00F731C7">
        <w:rPr>
          <w:rFonts w:cs="Arial" w:hint="eastAsia"/>
        </w:rPr>
        <w:t>ES85-16TS</w:t>
      </w:r>
      <w:proofErr w:type="spellEnd"/>
      <w:r w:rsidR="00DE0B93" w:rsidRPr="002977BB">
        <w:rPr>
          <w:rFonts w:cs="Arial"/>
        </w:rPr>
        <w:t>)</w:t>
      </w:r>
      <w:bookmarkEnd w:id="30"/>
      <w:r w:rsidR="00D524EB" w:rsidRPr="002977BB">
        <w:rPr>
          <w:rFonts w:cs="Arial"/>
        </w:rPr>
        <w:t xml:space="preserve"> </w:t>
      </w:r>
    </w:p>
    <w:p w:rsidR="00D524EB" w:rsidRPr="002977BB" w:rsidRDefault="001254E1" w:rsidP="00310B4B">
      <w:pPr>
        <w:spacing w:beforeLines="100" w:before="240" w:afterLines="100" w:after="240" w:line="288" w:lineRule="auto"/>
        <w:ind w:leftChars="100" w:left="210"/>
        <w:rPr>
          <w:rFonts w:ascii="Arial" w:hAnsi="Arial" w:cs="Arial"/>
        </w:rPr>
      </w:pPr>
      <w:r w:rsidRPr="00897CDD">
        <w:rPr>
          <w:rFonts w:ascii="Arial" w:hAnsi="Arial" w:cs="Arial"/>
        </w:rPr>
        <w:t>Figure</w:t>
      </w:r>
      <w:r>
        <w:rPr>
          <w:rFonts w:ascii="Arial" w:hAnsi="Arial" w:cs="Arial" w:hint="eastAsia"/>
        </w:rPr>
        <w:t xml:space="preserve"> </w:t>
      </w:r>
      <w:r w:rsidRPr="00897CDD">
        <w:rPr>
          <w:rFonts w:ascii="Arial" w:hAnsi="Arial" w:cs="Arial"/>
        </w:rPr>
        <w:t>1-1</w:t>
      </w:r>
      <w:r>
        <w:rPr>
          <w:rFonts w:ascii="Arial" w:hAnsi="Arial" w:cs="Arial" w:hint="eastAsia"/>
        </w:rPr>
        <w:t>8</w:t>
      </w:r>
      <w:r w:rsidRPr="00897CDD">
        <w:rPr>
          <w:rFonts w:ascii="Arial" w:hAnsi="Arial" w:cs="Arial"/>
        </w:rPr>
        <w:t xml:space="preserve"> shows</w:t>
      </w:r>
      <w:r>
        <w:rPr>
          <w:rFonts w:ascii="Arial" w:hAnsi="Arial" w:cs="Arial" w:hint="eastAsia"/>
        </w:rPr>
        <w:t xml:space="preserve"> </w:t>
      </w:r>
      <w:r w:rsidRPr="0088078A">
        <w:rPr>
          <w:rFonts w:ascii="Arial" w:hAnsi="Arial" w:cs="Arial"/>
        </w:rPr>
        <w:t xml:space="preserve">schematic diagram of </w:t>
      </w:r>
      <w:r w:rsidRPr="00897CDD">
        <w:rPr>
          <w:rFonts w:ascii="Arial" w:hAnsi="Arial" w:cs="Arial"/>
        </w:rPr>
        <w:t xml:space="preserve">the </w:t>
      </w:r>
      <w:r w:rsidRPr="001254E1">
        <w:rPr>
          <w:rFonts w:ascii="Arial" w:hAnsi="Arial" w:cs="Arial" w:hint="eastAsia"/>
        </w:rPr>
        <w:t>16</w:t>
      </w:r>
      <w:r w:rsidRPr="001254E1">
        <w:rPr>
          <w:rFonts w:ascii="Arial" w:hAnsi="Arial" w:cs="Arial"/>
        </w:rPr>
        <w:t xml:space="preserve">-port </w:t>
      </w:r>
      <w:proofErr w:type="spellStart"/>
      <w:r w:rsidRPr="001254E1">
        <w:rPr>
          <w:rFonts w:ascii="Arial" w:hAnsi="Arial" w:cs="Arial"/>
        </w:rPr>
        <w:t>10GE</w:t>
      </w:r>
      <w:proofErr w:type="spellEnd"/>
      <w:r w:rsidRPr="001254E1">
        <w:rPr>
          <w:rFonts w:ascii="Arial" w:hAnsi="Arial" w:cs="Arial"/>
        </w:rPr>
        <w:t xml:space="preserve"> </w:t>
      </w:r>
      <w:proofErr w:type="spellStart"/>
      <w:r w:rsidRPr="001254E1">
        <w:rPr>
          <w:rFonts w:ascii="Arial" w:hAnsi="Arial" w:cs="Arial"/>
        </w:rPr>
        <w:t>SFP</w:t>
      </w:r>
      <w:proofErr w:type="spellEnd"/>
      <w:r w:rsidRPr="001254E1">
        <w:rPr>
          <w:rFonts w:ascii="Arial" w:hAnsi="Arial" w:cs="Arial"/>
        </w:rPr>
        <w:t>+ Port Module</w:t>
      </w:r>
      <w:r w:rsidRPr="001254E1">
        <w:rPr>
          <w:rFonts w:ascii="Arial" w:hAnsi="Arial" w:cs="Arial" w:hint="eastAsia"/>
        </w:rPr>
        <w:t xml:space="preserve"> </w:t>
      </w:r>
      <w:r>
        <w:rPr>
          <w:rFonts w:ascii="Arial" w:hAnsi="Arial" w:cs="Arial" w:hint="eastAsia"/>
        </w:rPr>
        <w:t>(</w:t>
      </w:r>
      <w:proofErr w:type="spellStart"/>
      <w:r w:rsidRPr="001254E1">
        <w:rPr>
          <w:rFonts w:ascii="Arial" w:hAnsi="Arial" w:cs="Arial" w:hint="eastAsia"/>
        </w:rPr>
        <w:t>ES85-16TS</w:t>
      </w:r>
      <w:proofErr w:type="spellEnd"/>
      <w:r>
        <w:rPr>
          <w:rFonts w:ascii="Arial" w:hAnsi="Arial" w:cs="Arial" w:hint="eastAsia"/>
        </w:rPr>
        <w:t>)</w:t>
      </w:r>
      <w:r w:rsidRPr="001254E1">
        <w:rPr>
          <w:rFonts w:ascii="Arial" w:hAnsi="Arial" w:cs="Arial" w:hint="eastAsia"/>
        </w:rPr>
        <w:t xml:space="preserve">. </w:t>
      </w:r>
      <w:r w:rsidR="00D524EB" w:rsidRPr="002977BB">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00D524EB" w:rsidRPr="002977BB">
        <w:rPr>
          <w:rFonts w:ascii="Arial" w:hAnsi="Arial" w:cs="Arial"/>
        </w:rPr>
        <w:t xml:space="preserve">ports </w:t>
      </w:r>
      <w:proofErr w:type="spellStart"/>
      <w:r w:rsidR="00D524EB" w:rsidRPr="002977BB">
        <w:rPr>
          <w:rFonts w:ascii="Arial" w:hAnsi="Arial" w:cs="Arial"/>
        </w:rPr>
        <w:t>trunking</w:t>
      </w:r>
      <w:proofErr w:type="spellEnd"/>
      <w:r w:rsidR="00AA20A3">
        <w:rPr>
          <w:rFonts w:ascii="Arial" w:hAnsi="Arial" w:cs="Arial"/>
        </w:rPr>
        <w:t>,</w:t>
      </w:r>
      <w:r w:rsidR="00477C1D">
        <w:rPr>
          <w:rFonts w:ascii="Arial" w:hAnsi="Arial" w:cs="Arial"/>
        </w:rPr>
        <w:t xml:space="preserve"> </w:t>
      </w:r>
      <w:r w:rsidR="00D524EB" w:rsidRPr="002977BB">
        <w:rPr>
          <w:rFonts w:ascii="Arial" w:hAnsi="Arial" w:cs="Arial"/>
        </w:rPr>
        <w:t>connecting core layer and access layer</w:t>
      </w:r>
      <w:r w:rsidR="00AA20A3">
        <w:rPr>
          <w:rFonts w:ascii="Arial" w:hAnsi="Arial" w:cs="Arial"/>
        </w:rPr>
        <w:t>,</w:t>
      </w:r>
      <w:r w:rsidR="00477C1D">
        <w:rPr>
          <w:rFonts w:ascii="Arial" w:hAnsi="Arial" w:cs="Arial"/>
        </w:rPr>
        <w:t xml:space="preserve"> </w:t>
      </w:r>
      <w:r w:rsidR="00D524EB" w:rsidRPr="002977BB">
        <w:rPr>
          <w:rFonts w:ascii="Arial" w:hAnsi="Arial" w:cs="Arial"/>
        </w:rPr>
        <w:t xml:space="preserve">enables port and user </w:t>
      </w:r>
      <w:proofErr w:type="spellStart"/>
      <w:r w:rsidR="00D524EB" w:rsidRPr="002977BB">
        <w:rPr>
          <w:rFonts w:ascii="Arial" w:hAnsi="Arial" w:cs="Arial"/>
        </w:rPr>
        <w:t>QoS</w:t>
      </w:r>
      <w:proofErr w:type="spellEnd"/>
      <w:r w:rsidR="00D524EB" w:rsidRPr="002977BB">
        <w:rPr>
          <w:rFonts w:ascii="Arial" w:hAnsi="Arial" w:cs="Arial"/>
        </w:rPr>
        <w:t xml:space="preserve">. </w:t>
      </w:r>
    </w:p>
    <w:p w:rsidR="00CA1538" w:rsidRDefault="00CA1538" w:rsidP="00310B4B">
      <w:pPr>
        <w:pStyle w:val="aa"/>
        <w:spacing w:beforeLines="100" w:before="240" w:afterLines="100" w:line="288" w:lineRule="auto"/>
        <w:rPr>
          <w:rFonts w:ascii="Arial" w:eastAsia="宋体" w:hAnsi="Arial"/>
        </w:rPr>
      </w:pPr>
      <w:r>
        <w:rPr>
          <w:noProof/>
        </w:rPr>
        <w:drawing>
          <wp:inline distT="0" distB="0" distL="0" distR="0" wp14:anchorId="5CF46C9B" wp14:editId="27F74C67">
            <wp:extent cx="5540375" cy="530860"/>
            <wp:effectExtent l="0" t="0" r="3175" b="254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0375" cy="530860"/>
                    </a:xfrm>
                    <a:prstGeom prst="rect">
                      <a:avLst/>
                    </a:prstGeom>
                    <a:noFill/>
                    <a:ln>
                      <a:noFill/>
                    </a:ln>
                  </pic:spPr>
                </pic:pic>
              </a:graphicData>
            </a:graphic>
          </wp:inline>
        </w:drawing>
      </w:r>
    </w:p>
    <w:p w:rsidR="00CA1538" w:rsidRDefault="00792CF8" w:rsidP="00310B4B">
      <w:pPr>
        <w:pStyle w:val="aa"/>
        <w:spacing w:beforeLines="100" w:before="240" w:afterLines="100" w:line="288" w:lineRule="auto"/>
        <w:rPr>
          <w:rFonts w:ascii="Arial" w:eastAsia="宋体" w:hAnsi="Arial"/>
        </w:rPr>
      </w:pPr>
      <w:r>
        <w:rPr>
          <w:rFonts w:ascii="Arial" w:eastAsia="宋体" w:hAnsi="Arial" w:hint="eastAsia"/>
        </w:rPr>
        <w:t>Figure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-18</w:t>
      </w:r>
      <w:r w:rsidR="001254E1">
        <w:rPr>
          <w:rFonts w:ascii="Arial" w:eastAsia="宋体" w:hAnsi="Arial" w:hint="eastAsia"/>
        </w:rPr>
        <w:t xml:space="preserve"> </w:t>
      </w:r>
      <w:r w:rsidR="00531980">
        <w:rPr>
          <w:rFonts w:ascii="Arial" w:hAnsi="Arial" w:cs="Arial" w:hint="eastAsia"/>
        </w:rPr>
        <w:t>S</w:t>
      </w:r>
      <w:r w:rsidR="001254E1" w:rsidRPr="0088078A">
        <w:rPr>
          <w:rFonts w:ascii="Arial" w:hAnsi="Arial" w:cs="Arial"/>
        </w:rPr>
        <w:t xml:space="preserve">chematic diagram of </w:t>
      </w:r>
      <w:r w:rsidR="001254E1" w:rsidRPr="00897CDD">
        <w:rPr>
          <w:rFonts w:ascii="Arial" w:hAnsi="Arial" w:cs="Arial"/>
        </w:rPr>
        <w:t xml:space="preserve">the </w:t>
      </w:r>
      <w:r w:rsidR="001254E1" w:rsidRPr="001254E1">
        <w:rPr>
          <w:rFonts w:ascii="Arial" w:eastAsiaTheme="minorEastAsia" w:hAnsi="Arial" w:cs="Arial" w:hint="eastAsia"/>
        </w:rPr>
        <w:t>16</w:t>
      </w:r>
      <w:r w:rsidR="001254E1" w:rsidRPr="001254E1">
        <w:rPr>
          <w:rFonts w:ascii="Arial" w:hAnsi="Arial" w:cs="Arial"/>
        </w:rPr>
        <w:t xml:space="preserve">-port </w:t>
      </w:r>
      <w:proofErr w:type="spellStart"/>
      <w:r w:rsidR="001254E1" w:rsidRPr="001254E1">
        <w:rPr>
          <w:rFonts w:ascii="Arial" w:hAnsi="Arial" w:cs="Arial"/>
        </w:rPr>
        <w:t>10GE</w:t>
      </w:r>
      <w:proofErr w:type="spellEnd"/>
      <w:r w:rsidR="001254E1" w:rsidRPr="001254E1">
        <w:rPr>
          <w:rFonts w:ascii="Arial" w:hAnsi="Arial" w:cs="Arial"/>
        </w:rPr>
        <w:t xml:space="preserve"> </w:t>
      </w:r>
      <w:proofErr w:type="spellStart"/>
      <w:r w:rsidR="001254E1" w:rsidRPr="001254E1">
        <w:rPr>
          <w:rFonts w:ascii="Arial" w:hAnsi="Arial" w:cs="Arial"/>
        </w:rPr>
        <w:t>SFP</w:t>
      </w:r>
      <w:proofErr w:type="spellEnd"/>
      <w:r w:rsidR="001254E1" w:rsidRPr="001254E1">
        <w:rPr>
          <w:rFonts w:ascii="Arial" w:hAnsi="Arial" w:cs="Arial"/>
        </w:rPr>
        <w:t>+ Port Module</w:t>
      </w:r>
      <w:r w:rsidR="001254E1">
        <w:rPr>
          <w:rFonts w:ascii="Arial" w:hAnsi="Arial" w:cs="Arial" w:hint="eastAsia"/>
        </w:rPr>
        <w:t xml:space="preserve"> (</w:t>
      </w:r>
      <w:proofErr w:type="spellStart"/>
      <w:r w:rsidR="00CA1538">
        <w:rPr>
          <w:rFonts w:ascii="Arial" w:eastAsia="宋体" w:hAnsi="Arial" w:hint="eastAsia"/>
          <w:szCs w:val="22"/>
        </w:rPr>
        <w:t>ES85-16TS</w:t>
      </w:r>
      <w:proofErr w:type="spellEnd"/>
      <w:r w:rsidR="001254E1">
        <w:rPr>
          <w:rFonts w:ascii="Arial" w:eastAsia="宋体" w:hAnsi="Arial" w:hint="eastAsia"/>
        </w:rPr>
        <w:t>)</w:t>
      </w:r>
    </w:p>
    <w:p w:rsidR="00D524EB" w:rsidRPr="002977BB" w:rsidRDefault="00D524EB" w:rsidP="008E4E87">
      <w:pPr>
        <w:numPr>
          <w:ilvl w:val="3"/>
          <w:numId w:val="42"/>
        </w:numPr>
        <w:spacing w:beforeLines="100" w:before="240" w:afterLines="100" w:after="240" w:line="288" w:lineRule="auto"/>
        <w:rPr>
          <w:rFonts w:ascii="Arial" w:hAnsi="Arial" w:cs="Arial"/>
        </w:rPr>
      </w:pPr>
      <w:r w:rsidRPr="002977BB">
        <w:rPr>
          <w:rFonts w:ascii="Arial" w:hAnsi="Arial" w:cs="Arial"/>
        </w:rPr>
        <w:t xml:space="preserve">Interface </w:t>
      </w:r>
    </w:p>
    <w:p w:rsidR="00D524EB"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F02FB4">
        <w:rPr>
          <w:rFonts w:ascii="Arial" w:hAnsi="Arial" w:cs="Arial"/>
          <w:sz w:val="21"/>
          <w:szCs w:val="21"/>
        </w:rPr>
        <w:t>ES85-16TS</w:t>
      </w:r>
      <w:proofErr w:type="spellEnd"/>
      <w:r w:rsidRPr="00F02FB4">
        <w:rPr>
          <w:rFonts w:ascii="Arial" w:hAnsi="Arial" w:cs="Arial" w:hint="eastAsia"/>
          <w:sz w:val="21"/>
          <w:szCs w:val="21"/>
        </w:rPr>
        <w:t xml:space="preserve"> </w:t>
      </w:r>
      <w:r w:rsidR="00D524EB" w:rsidRPr="00F02FB4">
        <w:rPr>
          <w:rFonts w:ascii="Arial" w:hAnsi="Arial" w:cs="Arial"/>
          <w:sz w:val="21"/>
          <w:szCs w:val="21"/>
        </w:rPr>
        <w:t xml:space="preserve">board provides with </w:t>
      </w:r>
      <w:r w:rsidRPr="00F02FB4">
        <w:rPr>
          <w:rFonts w:ascii="Arial" w:hAnsi="Arial" w:cs="Arial" w:hint="eastAsia"/>
          <w:sz w:val="21"/>
          <w:szCs w:val="21"/>
        </w:rPr>
        <w:t>16</w:t>
      </w:r>
      <w:r w:rsidR="00D524EB" w:rsidRPr="00F02FB4">
        <w:rPr>
          <w:rFonts w:ascii="Arial" w:hAnsi="Arial" w:cs="Arial"/>
          <w:sz w:val="21"/>
          <w:szCs w:val="21"/>
        </w:rPr>
        <w:t xml:space="preserve"> </w:t>
      </w:r>
      <w:proofErr w:type="spellStart"/>
      <w:r w:rsidR="00D524EB" w:rsidRPr="00F02FB4">
        <w:rPr>
          <w:rFonts w:ascii="Arial" w:hAnsi="Arial" w:cs="Arial"/>
          <w:sz w:val="21"/>
          <w:szCs w:val="21"/>
        </w:rPr>
        <w:t>10GE</w:t>
      </w:r>
      <w:proofErr w:type="spellEnd"/>
      <w:r w:rsidR="00D524EB" w:rsidRPr="00F02FB4">
        <w:rPr>
          <w:rFonts w:ascii="Arial" w:hAnsi="Arial" w:cs="Arial"/>
          <w:sz w:val="21"/>
          <w:szCs w:val="21"/>
        </w:rPr>
        <w:t xml:space="preserve"> </w:t>
      </w:r>
      <w:proofErr w:type="spellStart"/>
      <w:r w:rsidR="00D524EB" w:rsidRPr="00F02FB4">
        <w:rPr>
          <w:rFonts w:ascii="Arial" w:hAnsi="Arial" w:cs="Arial"/>
          <w:sz w:val="21"/>
          <w:szCs w:val="21"/>
        </w:rPr>
        <w:t>SFP</w:t>
      </w:r>
      <w:proofErr w:type="spellEnd"/>
      <w:r w:rsidR="00D524EB" w:rsidRPr="00F02FB4">
        <w:rPr>
          <w:rFonts w:ascii="Arial" w:hAnsi="Arial" w:cs="Arial"/>
          <w:sz w:val="21"/>
          <w:szCs w:val="21"/>
        </w:rPr>
        <w:t xml:space="preserve">+ interfaces and supports </w:t>
      </w:r>
      <w:proofErr w:type="spellStart"/>
      <w:r w:rsidR="00D524EB" w:rsidRPr="00F02FB4">
        <w:rPr>
          <w:rFonts w:ascii="Arial" w:hAnsi="Arial" w:cs="Arial"/>
          <w:sz w:val="21"/>
          <w:szCs w:val="21"/>
        </w:rPr>
        <w:t>10GE</w:t>
      </w:r>
      <w:proofErr w:type="spellEnd"/>
      <w:r w:rsidR="00D524EB" w:rsidRPr="00F02FB4">
        <w:rPr>
          <w:rFonts w:ascii="Arial" w:hAnsi="Arial" w:cs="Arial"/>
          <w:sz w:val="21"/>
          <w:szCs w:val="21"/>
        </w:rPr>
        <w:t xml:space="preserve"> </w:t>
      </w:r>
      <w:proofErr w:type="spellStart"/>
      <w:r w:rsidR="00D524EB" w:rsidRPr="00F02FB4">
        <w:rPr>
          <w:rFonts w:ascii="Arial" w:hAnsi="Arial" w:cs="Arial"/>
          <w:sz w:val="21"/>
          <w:szCs w:val="21"/>
        </w:rPr>
        <w:t>SFP</w:t>
      </w:r>
      <w:proofErr w:type="spellEnd"/>
      <w:r w:rsidR="00D524EB" w:rsidRPr="00F02FB4">
        <w:rPr>
          <w:rFonts w:ascii="Arial" w:hAnsi="Arial" w:cs="Arial"/>
          <w:sz w:val="21"/>
          <w:szCs w:val="21"/>
        </w:rPr>
        <w:t xml:space="preserve">+ </w:t>
      </w:r>
      <w:r w:rsidR="00531980" w:rsidRPr="00F02FB4">
        <w:rPr>
          <w:rFonts w:ascii="Arial" w:hAnsi="Arial" w:cs="Arial" w:hint="eastAsia"/>
          <w:sz w:val="21"/>
          <w:szCs w:val="21"/>
        </w:rPr>
        <w:t>o</w:t>
      </w:r>
      <w:r w:rsidR="00531980" w:rsidRPr="00F02FB4">
        <w:rPr>
          <w:rFonts w:ascii="Arial" w:hAnsi="Arial" w:cs="Arial"/>
          <w:sz w:val="21"/>
          <w:szCs w:val="21"/>
        </w:rPr>
        <w:t>ptical</w:t>
      </w:r>
      <w:r w:rsidR="00531980" w:rsidRPr="00F02FB4">
        <w:rPr>
          <w:rFonts w:ascii="Arial" w:hAnsi="Arial" w:cs="Arial" w:hint="eastAsia"/>
          <w:sz w:val="21"/>
          <w:szCs w:val="21"/>
        </w:rPr>
        <w:t xml:space="preserve"> </w:t>
      </w:r>
      <w:r w:rsidR="00D524EB" w:rsidRPr="00F02FB4">
        <w:rPr>
          <w:rFonts w:ascii="Arial" w:hAnsi="Arial" w:cs="Arial"/>
          <w:sz w:val="21"/>
          <w:szCs w:val="21"/>
        </w:rPr>
        <w:t xml:space="preserve">modules. </w:t>
      </w:r>
    </w:p>
    <w:p w:rsidR="00D524EB" w:rsidRPr="00F02FB4" w:rsidRDefault="00CA1538" w:rsidP="00F02FB4">
      <w:pPr>
        <w:pStyle w:val="a5"/>
        <w:numPr>
          <w:ilvl w:val="0"/>
          <w:numId w:val="3"/>
        </w:numPr>
        <w:spacing w:beforeLines="100" w:before="240" w:afterLines="100" w:after="240" w:line="288" w:lineRule="auto"/>
        <w:ind w:firstLineChars="0"/>
        <w:jc w:val="both"/>
        <w:rPr>
          <w:rFonts w:ascii="Arial" w:hAnsi="Arial" w:cs="Arial"/>
          <w:sz w:val="21"/>
          <w:szCs w:val="21"/>
        </w:rPr>
      </w:pPr>
      <w:r w:rsidRPr="00F02FB4">
        <w:rPr>
          <w:rFonts w:ascii="Arial" w:hAnsi="Arial" w:cs="Arial" w:hint="eastAsia"/>
          <w:sz w:val="21"/>
          <w:szCs w:val="21"/>
        </w:rPr>
        <w:t>P</w:t>
      </w:r>
      <w:r w:rsidRPr="00F02FB4">
        <w:rPr>
          <w:rFonts w:ascii="Arial" w:hAnsi="Arial" w:cs="Arial"/>
          <w:sz w:val="21"/>
          <w:szCs w:val="21"/>
        </w:rPr>
        <w:t xml:space="preserve">rovides </w:t>
      </w:r>
      <w:r w:rsidRPr="00F02FB4">
        <w:rPr>
          <w:rFonts w:ascii="Arial" w:hAnsi="Arial" w:cs="Arial" w:hint="eastAsia"/>
          <w:sz w:val="21"/>
          <w:szCs w:val="21"/>
        </w:rPr>
        <w:t>one</w:t>
      </w:r>
      <w:r w:rsidRPr="00F02FB4">
        <w:rPr>
          <w:rFonts w:ascii="Arial" w:hAnsi="Arial" w:cs="Arial"/>
          <w:sz w:val="21"/>
          <w:szCs w:val="21"/>
        </w:rPr>
        <w:t xml:space="preserve"> debugging serial port</w:t>
      </w:r>
      <w:r w:rsidRPr="00F02FB4">
        <w:rPr>
          <w:rFonts w:ascii="Arial" w:hAnsi="Arial" w:cs="Arial" w:hint="eastAsia"/>
          <w:sz w:val="21"/>
          <w:szCs w:val="21"/>
        </w:rPr>
        <w:t xml:space="preserve"> </w:t>
      </w:r>
      <w:r w:rsidRPr="00F02FB4">
        <w:rPr>
          <w:rFonts w:ascii="Arial" w:hAnsi="Arial" w:cs="Arial"/>
          <w:sz w:val="21"/>
          <w:szCs w:val="21"/>
        </w:rPr>
        <w:t>for single board debugging</w:t>
      </w:r>
      <w:r w:rsidR="00AA20A3">
        <w:rPr>
          <w:rFonts w:ascii="Arial" w:hAnsi="Arial" w:cs="Arial"/>
          <w:sz w:val="21"/>
          <w:szCs w:val="21"/>
        </w:rPr>
        <w:t>,</w:t>
      </w:r>
      <w:r w:rsidR="00477C1D">
        <w:rPr>
          <w:rFonts w:ascii="Arial" w:hAnsi="Arial" w:cs="Arial"/>
          <w:sz w:val="21"/>
          <w:szCs w:val="21"/>
        </w:rPr>
        <w:t xml:space="preserve"> </w:t>
      </w:r>
      <w:r w:rsidRPr="00F02FB4">
        <w:rPr>
          <w:rFonts w:ascii="Arial" w:hAnsi="Arial" w:cs="Arial"/>
          <w:sz w:val="21"/>
          <w:szCs w:val="21"/>
        </w:rPr>
        <w:t>which is not open for the client</w:t>
      </w:r>
      <w:r w:rsidRPr="00F02FB4">
        <w:rPr>
          <w:rFonts w:ascii="Arial" w:hAnsi="Arial" w:cs="Arial" w:hint="eastAsia"/>
          <w:sz w:val="21"/>
          <w:szCs w:val="21"/>
        </w:rPr>
        <w:t>s</w:t>
      </w:r>
      <w:r w:rsidRPr="00F02FB4">
        <w:rPr>
          <w:rFonts w:ascii="Arial" w:hAnsi="Arial" w:cs="Arial"/>
          <w:sz w:val="21"/>
          <w:szCs w:val="21"/>
        </w:rPr>
        <w:t>.</w:t>
      </w:r>
      <w:r w:rsidR="00D524EB" w:rsidRPr="00F02FB4">
        <w:rPr>
          <w:rFonts w:ascii="Arial" w:hAnsi="Arial" w:cs="Arial"/>
          <w:sz w:val="21"/>
          <w:szCs w:val="21"/>
        </w:rPr>
        <w:t xml:space="preserve"> </w:t>
      </w:r>
    </w:p>
    <w:p w:rsidR="00D524EB" w:rsidRPr="002977BB" w:rsidRDefault="00D524EB" w:rsidP="008E4E87">
      <w:pPr>
        <w:numPr>
          <w:ilvl w:val="3"/>
          <w:numId w:val="42"/>
        </w:numPr>
        <w:spacing w:beforeLines="100" w:before="240" w:afterLines="100" w:after="240" w:line="288" w:lineRule="auto"/>
        <w:rPr>
          <w:rFonts w:ascii="Arial" w:hAnsi="Arial" w:cs="Arial"/>
        </w:rPr>
      </w:pPr>
      <w:r w:rsidRPr="002977BB">
        <w:rPr>
          <w:rFonts w:ascii="Arial" w:hAnsi="Arial" w:cs="Arial"/>
        </w:rPr>
        <w:t xml:space="preserve">Indicator </w:t>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1-</w:t>
      </w:r>
      <w:r w:rsidR="00CA1538">
        <w:rPr>
          <w:rFonts w:ascii="Arial" w:hAnsi="Arial" w:cs="Arial" w:hint="eastAsia"/>
          <w:sz w:val="17"/>
          <w:szCs w:val="17"/>
        </w:rPr>
        <w:t>10</w:t>
      </w:r>
      <w:r w:rsidRPr="007A1C51">
        <w:rPr>
          <w:rFonts w:ascii="Arial" w:hAnsi="Arial" w:cs="Arial"/>
          <w:sz w:val="17"/>
          <w:szCs w:val="17"/>
        </w:rPr>
        <w:t xml:space="preserve"> </w:t>
      </w:r>
      <w:r w:rsidR="00413F29" w:rsidRPr="007A1C51">
        <w:rPr>
          <w:rFonts w:ascii="Arial" w:hAnsi="Arial" w:cs="Arial"/>
          <w:sz w:val="17"/>
          <w:szCs w:val="17"/>
        </w:rPr>
        <w:t>D</w:t>
      </w:r>
      <w:r w:rsidRPr="007A1C51">
        <w:rPr>
          <w:rFonts w:ascii="Arial" w:hAnsi="Arial" w:cs="Arial"/>
          <w:sz w:val="17"/>
          <w:szCs w:val="17"/>
        </w:rPr>
        <w:t xml:space="preserve">escription of </w:t>
      </w:r>
      <w:r w:rsidR="00413F29" w:rsidRPr="007A1C51">
        <w:rPr>
          <w:rFonts w:ascii="Arial" w:hAnsi="Arial" w:cs="Arial"/>
          <w:sz w:val="17"/>
          <w:szCs w:val="17"/>
        </w:rPr>
        <w:t xml:space="preserve">Indicators in the </w:t>
      </w:r>
      <w:proofErr w:type="spellStart"/>
      <w:r w:rsidR="00CA1538" w:rsidRPr="00CA1538">
        <w:rPr>
          <w:rFonts w:ascii="Arial" w:hAnsi="Arial" w:cs="Arial"/>
          <w:sz w:val="17"/>
          <w:szCs w:val="17"/>
        </w:rPr>
        <w:t>ES85-16TS</w:t>
      </w:r>
      <w:proofErr w:type="spellEnd"/>
      <w:r w:rsidRPr="007A1C51">
        <w:rPr>
          <w:rFonts w:ascii="Arial" w:hAnsi="Arial" w:cs="Arial"/>
          <w:sz w:val="17"/>
          <w:szCs w:val="17"/>
        </w:rPr>
        <w:t xml:space="preserve"> Board</w:t>
      </w:r>
    </w:p>
    <w:tbl>
      <w:tblPr>
        <w:tblW w:w="4973"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
        <w:gridCol w:w="1276"/>
        <w:gridCol w:w="6379"/>
      </w:tblGrid>
      <w:tr w:rsidR="00D524EB" w:rsidRPr="002977BB" w:rsidTr="00531980">
        <w:trPr>
          <w:trHeight w:val="330"/>
          <w:jc w:val="center"/>
        </w:trPr>
        <w:tc>
          <w:tcPr>
            <w:tcW w:w="806" w:type="pct"/>
          </w:tcPr>
          <w:p w:rsidR="00D524EB" w:rsidRPr="002977BB" w:rsidRDefault="00413F29" w:rsidP="00310B4B">
            <w:pPr>
              <w:spacing w:beforeLines="100" w:before="240" w:afterLines="100" w:after="240" w:line="288" w:lineRule="auto"/>
              <w:rPr>
                <w:rFonts w:ascii="Arial" w:hAnsi="Arial" w:cs="Arial"/>
              </w:rPr>
            </w:pPr>
            <w:r w:rsidRPr="002977BB">
              <w:rPr>
                <w:rFonts w:ascii="Arial" w:hAnsi="Arial" w:cs="Arial"/>
              </w:rPr>
              <w:t>Location</w:t>
            </w:r>
          </w:p>
        </w:tc>
        <w:tc>
          <w:tcPr>
            <w:tcW w:w="699" w:type="pct"/>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Name</w:t>
            </w:r>
          </w:p>
        </w:tc>
        <w:tc>
          <w:tcPr>
            <w:tcW w:w="3496" w:type="pct"/>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Description</w:t>
            </w:r>
          </w:p>
        </w:tc>
      </w:tr>
      <w:tr w:rsidR="00D524EB" w:rsidRPr="002977BB" w:rsidTr="00531980">
        <w:trPr>
          <w:cantSplit/>
          <w:trHeight w:val="876"/>
          <w:jc w:val="center"/>
        </w:trPr>
        <w:tc>
          <w:tcPr>
            <w:tcW w:w="806" w:type="pct"/>
            <w:vAlign w:val="center"/>
          </w:tcPr>
          <w:p w:rsidR="00D524EB" w:rsidRPr="002977BB" w:rsidRDefault="0074040D" w:rsidP="00310B4B">
            <w:pPr>
              <w:spacing w:beforeLines="100" w:before="240" w:afterLines="100" w:after="240" w:line="288" w:lineRule="auto"/>
              <w:rPr>
                <w:rFonts w:ascii="Arial" w:hAnsi="Arial" w:cs="Arial"/>
              </w:rPr>
            </w:pPr>
            <w:r>
              <w:rPr>
                <w:rFonts w:ascii="Arial" w:hAnsi="Arial" w:cs="Arial"/>
              </w:rPr>
              <w:t>Right side of the panel</w:t>
            </w:r>
          </w:p>
        </w:tc>
        <w:tc>
          <w:tcPr>
            <w:tcW w:w="699" w:type="pct"/>
            <w:vAlign w:val="center"/>
          </w:tcPr>
          <w:p w:rsidR="00D524EB" w:rsidRPr="002977BB" w:rsidRDefault="00CA1538" w:rsidP="00310B4B">
            <w:pPr>
              <w:spacing w:beforeLines="100" w:before="240" w:afterLines="100" w:after="240" w:line="288" w:lineRule="auto"/>
              <w:rPr>
                <w:rFonts w:ascii="Arial" w:hAnsi="Arial" w:cs="Arial"/>
              </w:rPr>
            </w:pPr>
            <w:r w:rsidRPr="00CA1538">
              <w:rPr>
                <w:rFonts w:ascii="Arial" w:hAnsi="Arial" w:cs="Arial"/>
              </w:rPr>
              <w:t>LINK/ACT</w:t>
            </w:r>
          </w:p>
        </w:tc>
        <w:tc>
          <w:tcPr>
            <w:tcW w:w="3496" w:type="pct"/>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 xml:space="preserve">there is data transmission in the port. </w:t>
            </w:r>
          </w:p>
        </w:tc>
      </w:tr>
      <w:tr w:rsidR="00D524EB" w:rsidRPr="002977BB" w:rsidTr="00531980">
        <w:trPr>
          <w:cantSplit/>
          <w:trHeight w:val="660"/>
          <w:jc w:val="center"/>
        </w:trPr>
        <w:tc>
          <w:tcPr>
            <w:tcW w:w="806" w:type="pct"/>
            <w:vMerge w:val="restart"/>
            <w:vAlign w:val="center"/>
          </w:tcPr>
          <w:p w:rsidR="00D524EB" w:rsidRPr="002977BB" w:rsidRDefault="0074040D" w:rsidP="00310B4B">
            <w:pPr>
              <w:spacing w:beforeLines="100" w:before="240" w:afterLines="100" w:after="240" w:line="288" w:lineRule="auto"/>
              <w:rPr>
                <w:rFonts w:ascii="Arial" w:hAnsi="Arial" w:cs="Arial"/>
              </w:rPr>
            </w:pPr>
            <w:r>
              <w:rPr>
                <w:rFonts w:ascii="Arial" w:hAnsi="Arial" w:cs="Arial"/>
              </w:rPr>
              <w:t>Right side of the panel</w:t>
            </w:r>
          </w:p>
        </w:tc>
        <w:tc>
          <w:tcPr>
            <w:tcW w:w="699" w:type="pct"/>
            <w:vAlign w:val="center"/>
          </w:tcPr>
          <w:p w:rsidR="00D524EB" w:rsidRPr="002977BB" w:rsidRDefault="00D524EB" w:rsidP="00310B4B">
            <w:pPr>
              <w:spacing w:beforeLines="100" w:before="240" w:afterLines="100" w:after="240" w:line="288" w:lineRule="auto"/>
              <w:rPr>
                <w:rFonts w:ascii="Arial" w:hAnsi="Arial" w:cs="Arial"/>
              </w:rPr>
            </w:pPr>
            <w:proofErr w:type="spellStart"/>
            <w:r w:rsidRPr="002977BB">
              <w:rPr>
                <w:rFonts w:ascii="Arial" w:hAnsi="Arial" w:cs="Arial"/>
              </w:rPr>
              <w:t>ALM</w:t>
            </w:r>
            <w:proofErr w:type="spellEnd"/>
          </w:p>
        </w:tc>
        <w:tc>
          <w:tcPr>
            <w:tcW w:w="3496" w:type="pct"/>
          </w:tcPr>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rPr>
              <w:t>If the indicator is off</w:t>
            </w:r>
            <w:r w:rsidR="00AA20A3">
              <w:rPr>
                <w:rFonts w:ascii="Arial" w:hAnsi="Arial" w:cs="Arial"/>
              </w:rPr>
              <w:t>,</w:t>
            </w:r>
            <w:r w:rsidR="00477C1D">
              <w:rPr>
                <w:rFonts w:ascii="Arial" w:hAnsi="Arial" w:cs="Arial"/>
              </w:rPr>
              <w:t xml:space="preserve"> </w:t>
            </w:r>
            <w:r w:rsidRPr="002977BB">
              <w:rPr>
                <w:rFonts w:ascii="Arial" w:hAnsi="Arial" w:cs="Arial"/>
              </w:rPr>
              <w:t xml:space="preserve">the board runs normally. </w:t>
            </w:r>
          </w:p>
        </w:tc>
      </w:tr>
      <w:tr w:rsidR="00D524EB" w:rsidRPr="002977BB" w:rsidTr="00531980">
        <w:trPr>
          <w:cantSplit/>
          <w:trHeight w:val="458"/>
          <w:jc w:val="center"/>
        </w:trPr>
        <w:tc>
          <w:tcPr>
            <w:tcW w:w="806" w:type="pct"/>
            <w:vMerge/>
          </w:tcPr>
          <w:p w:rsidR="00D524EB" w:rsidRPr="002977BB" w:rsidRDefault="00D524EB" w:rsidP="00310B4B">
            <w:pPr>
              <w:spacing w:beforeLines="100" w:before="240" w:afterLines="100" w:after="240" w:line="288" w:lineRule="auto"/>
              <w:rPr>
                <w:rFonts w:ascii="Arial" w:hAnsi="Arial" w:cs="Arial"/>
              </w:rPr>
            </w:pPr>
          </w:p>
        </w:tc>
        <w:tc>
          <w:tcPr>
            <w:tcW w:w="699" w:type="pct"/>
            <w:vAlign w:val="center"/>
          </w:tcPr>
          <w:p w:rsidR="00D524EB" w:rsidRPr="002977BB" w:rsidRDefault="00CA1538" w:rsidP="00310B4B">
            <w:pPr>
              <w:spacing w:beforeLines="100" w:before="240" w:afterLines="100" w:after="240" w:line="288" w:lineRule="auto"/>
              <w:rPr>
                <w:rFonts w:ascii="Arial" w:hAnsi="Arial" w:cs="Arial"/>
              </w:rPr>
            </w:pPr>
            <w:r w:rsidRPr="00CA1538">
              <w:rPr>
                <w:rFonts w:ascii="Arial" w:hAnsi="Arial" w:cs="Arial"/>
              </w:rPr>
              <w:t>SYS</w:t>
            </w:r>
          </w:p>
        </w:tc>
        <w:tc>
          <w:tcPr>
            <w:tcW w:w="3496" w:type="pct"/>
          </w:tcPr>
          <w:p w:rsidR="00D524EB" w:rsidRPr="00CA1538" w:rsidRDefault="00D524EB" w:rsidP="00310B4B">
            <w:pPr>
              <w:spacing w:beforeLines="100" w:before="240" w:afterLines="100" w:after="240" w:line="288" w:lineRule="auto"/>
              <w:rPr>
                <w:rFonts w:ascii="Arial" w:hAnsi="Arial" w:cs="Arial"/>
              </w:rPr>
            </w:pPr>
            <w:r w:rsidRPr="002977BB">
              <w:rPr>
                <w:rFonts w:ascii="Arial" w:hAnsi="Arial" w:cs="Arial"/>
              </w:rPr>
              <w:t xml:space="preserve">If the green indicator </w:t>
            </w:r>
            <w:r w:rsidR="00CA1538" w:rsidRPr="002977BB">
              <w:rPr>
                <w:rFonts w:ascii="Arial" w:hAnsi="Arial" w:cs="Arial"/>
              </w:rPr>
              <w:t>flickers</w:t>
            </w:r>
            <w:r w:rsidR="00AA20A3">
              <w:rPr>
                <w:rFonts w:ascii="Arial" w:hAnsi="Arial" w:cs="Arial"/>
              </w:rPr>
              <w:t>,</w:t>
            </w:r>
            <w:r w:rsidR="00477C1D">
              <w:rPr>
                <w:rFonts w:ascii="Arial" w:hAnsi="Arial" w:cs="Arial"/>
              </w:rPr>
              <w:t xml:space="preserve"> </w:t>
            </w:r>
            <w:r w:rsidRPr="002977BB">
              <w:rPr>
                <w:rFonts w:ascii="Arial" w:hAnsi="Arial" w:cs="Arial"/>
              </w:rPr>
              <w:t xml:space="preserve">the module runs normally. </w:t>
            </w:r>
          </w:p>
        </w:tc>
      </w:tr>
    </w:tbl>
    <w:p w:rsidR="00CA1538" w:rsidRDefault="00CA1538" w:rsidP="00310B4B">
      <w:pPr>
        <w:pStyle w:val="3"/>
        <w:spacing w:beforeLines="100" w:afterLines="100" w:line="288" w:lineRule="auto"/>
        <w:ind w:left="779"/>
        <w:rPr>
          <w:rFonts w:eastAsiaTheme="minorEastAsia" w:cs="Arial"/>
        </w:rPr>
      </w:pPr>
      <w:bookmarkStart w:id="31" w:name="_Toc9945"/>
      <w:bookmarkEnd w:id="20"/>
    </w:p>
    <w:p w:rsidR="00CA1538" w:rsidRPr="00CA1538" w:rsidRDefault="00F731C7" w:rsidP="00F731C7">
      <w:pPr>
        <w:pStyle w:val="3"/>
        <w:numPr>
          <w:ilvl w:val="2"/>
          <w:numId w:val="30"/>
        </w:numPr>
        <w:spacing w:beforeLines="100" w:afterLines="100" w:line="288" w:lineRule="auto"/>
        <w:ind w:leftChars="28" w:left="779"/>
        <w:rPr>
          <w:rFonts w:cs="Arial"/>
        </w:rPr>
      </w:pPr>
      <w:bookmarkStart w:id="32" w:name="_Toc87539591"/>
      <w:r w:rsidRPr="00F731C7">
        <w:rPr>
          <w:rFonts w:cs="Arial"/>
        </w:rPr>
        <w:t xml:space="preserve">4-port </w:t>
      </w:r>
      <w:proofErr w:type="spellStart"/>
      <w:r w:rsidRPr="00F731C7">
        <w:rPr>
          <w:rFonts w:cs="Arial"/>
        </w:rPr>
        <w:t>40GE</w:t>
      </w:r>
      <w:proofErr w:type="spellEnd"/>
      <w:r w:rsidRPr="00F731C7">
        <w:rPr>
          <w:rFonts w:cs="Arial"/>
        </w:rPr>
        <w:t xml:space="preserve"> </w:t>
      </w:r>
      <w:proofErr w:type="spellStart"/>
      <w:r w:rsidRPr="00F731C7">
        <w:rPr>
          <w:rFonts w:cs="Arial"/>
        </w:rPr>
        <w:t>QSFP</w:t>
      </w:r>
      <w:proofErr w:type="spellEnd"/>
      <w:r w:rsidRPr="00F731C7">
        <w:rPr>
          <w:rFonts w:cs="Arial"/>
        </w:rPr>
        <w:t xml:space="preserve"> port module</w:t>
      </w:r>
      <w:r w:rsidR="00531980">
        <w:rPr>
          <w:rFonts w:cs="Arial" w:hint="eastAsia"/>
        </w:rPr>
        <w:t xml:space="preserve"> (</w:t>
      </w:r>
      <w:proofErr w:type="spellStart"/>
      <w:r w:rsidR="00CA1538" w:rsidRPr="00CA1538">
        <w:rPr>
          <w:rFonts w:cs="Arial" w:hint="eastAsia"/>
        </w:rPr>
        <w:t>ES85-4QS</w:t>
      </w:r>
      <w:proofErr w:type="spellEnd"/>
      <w:r w:rsidR="00531980">
        <w:rPr>
          <w:rFonts w:cs="Arial" w:hint="eastAsia"/>
        </w:rPr>
        <w:t>)</w:t>
      </w:r>
      <w:bookmarkEnd w:id="31"/>
      <w:bookmarkEnd w:id="32"/>
    </w:p>
    <w:p w:rsidR="001254E1" w:rsidRDefault="001254E1" w:rsidP="001254E1">
      <w:pPr>
        <w:spacing w:beforeLines="100" w:before="240" w:afterLines="100" w:after="240" w:line="288" w:lineRule="auto"/>
        <w:ind w:leftChars="100" w:left="210"/>
        <w:rPr>
          <w:rFonts w:ascii="Arial" w:hAnsi="Arial" w:cs="Arial"/>
        </w:rPr>
      </w:pPr>
      <w:r w:rsidRPr="00897CDD">
        <w:rPr>
          <w:rFonts w:ascii="Arial" w:hAnsi="Arial" w:cs="Arial"/>
        </w:rPr>
        <w:t>Figure</w:t>
      </w:r>
      <w:r>
        <w:rPr>
          <w:rFonts w:ascii="Arial" w:hAnsi="Arial" w:cs="Arial" w:hint="eastAsia"/>
        </w:rPr>
        <w:t xml:space="preserve"> </w:t>
      </w:r>
      <w:r w:rsidRPr="00897CDD">
        <w:rPr>
          <w:rFonts w:ascii="Arial" w:hAnsi="Arial" w:cs="Arial"/>
        </w:rPr>
        <w:t>1-1</w:t>
      </w:r>
      <w:r>
        <w:rPr>
          <w:rFonts w:ascii="Arial" w:hAnsi="Arial" w:cs="Arial" w:hint="eastAsia"/>
        </w:rPr>
        <w:t>9</w:t>
      </w:r>
      <w:r w:rsidRPr="00897CDD">
        <w:rPr>
          <w:rFonts w:ascii="Arial" w:hAnsi="Arial" w:cs="Arial"/>
        </w:rPr>
        <w:t xml:space="preserve"> shows</w:t>
      </w:r>
      <w:r>
        <w:rPr>
          <w:rFonts w:ascii="Arial" w:hAnsi="Arial" w:cs="Arial" w:hint="eastAsia"/>
        </w:rPr>
        <w:t xml:space="preserve"> </w:t>
      </w:r>
      <w:r w:rsidRPr="0088078A">
        <w:rPr>
          <w:rFonts w:ascii="Arial" w:hAnsi="Arial" w:cs="Arial"/>
        </w:rPr>
        <w:t>schematic diagram of</w:t>
      </w:r>
      <w:r>
        <w:rPr>
          <w:rFonts w:ascii="Arial" w:hAnsi="Arial" w:cs="Arial" w:hint="eastAsia"/>
        </w:rPr>
        <w:t xml:space="preserve"> </w:t>
      </w:r>
      <w:r w:rsidRPr="001254E1">
        <w:rPr>
          <w:rFonts w:ascii="Arial" w:hAnsi="Arial" w:cs="Arial"/>
        </w:rPr>
        <w:t xml:space="preserve">4-port </w:t>
      </w:r>
      <w:proofErr w:type="spellStart"/>
      <w:r w:rsidRPr="001254E1">
        <w:rPr>
          <w:rFonts w:ascii="Arial" w:hAnsi="Arial" w:cs="Arial"/>
        </w:rPr>
        <w:t>40GE</w:t>
      </w:r>
      <w:proofErr w:type="spellEnd"/>
      <w:r w:rsidRPr="001254E1">
        <w:rPr>
          <w:rFonts w:ascii="Arial" w:hAnsi="Arial" w:cs="Arial"/>
        </w:rPr>
        <w:t xml:space="preserve"> </w:t>
      </w:r>
      <w:proofErr w:type="spellStart"/>
      <w:r w:rsidRPr="001254E1">
        <w:rPr>
          <w:rFonts w:ascii="Arial" w:hAnsi="Arial" w:cs="Arial"/>
        </w:rPr>
        <w:t>QSFP</w:t>
      </w:r>
      <w:proofErr w:type="spellEnd"/>
      <w:r w:rsidRPr="001254E1">
        <w:rPr>
          <w:rFonts w:ascii="Arial" w:hAnsi="Arial" w:cs="Arial"/>
        </w:rPr>
        <w:t xml:space="preserve"> port module </w:t>
      </w:r>
      <w:r w:rsidRPr="00897CDD">
        <w:rPr>
          <w:rFonts w:ascii="Arial" w:hAnsi="Arial" w:cs="Arial"/>
        </w:rPr>
        <w:t>(</w:t>
      </w:r>
      <w:proofErr w:type="spellStart"/>
      <w:r w:rsidRPr="001254E1">
        <w:rPr>
          <w:rFonts w:ascii="Arial" w:hAnsi="Arial" w:cs="Arial"/>
        </w:rPr>
        <w:t>ES85-4QS</w:t>
      </w:r>
      <w:proofErr w:type="spellEnd"/>
      <w:r w:rsidRPr="00897CDD">
        <w:rPr>
          <w:rFonts w:ascii="Arial" w:hAnsi="Arial" w:cs="Arial"/>
        </w:rPr>
        <w:t>)</w:t>
      </w:r>
      <w:r w:rsidRPr="00897CDD">
        <w:rPr>
          <w:rFonts w:ascii="Arial" w:hAnsi="Arial" w:cs="Arial" w:hint="eastAsia"/>
        </w:rPr>
        <w:t>.</w:t>
      </w:r>
      <w:r>
        <w:rPr>
          <w:rFonts w:ascii="Arial" w:hAnsi="Arial" w:cs="Arial" w:hint="eastAsia"/>
        </w:rPr>
        <w:t xml:space="preserve"> </w:t>
      </w:r>
      <w:r w:rsidRPr="002977BB">
        <w:rPr>
          <w:rFonts w:ascii="Arial" w:hAnsi="Arial" w:cs="Arial"/>
        </w:rPr>
        <w:t>The board performs Layer 2 &amp; Layer 3 wire-speed switching</w:t>
      </w:r>
      <w:r w:rsidR="00AA20A3">
        <w:rPr>
          <w:rFonts w:ascii="Arial" w:hAnsi="Arial" w:cs="Arial"/>
        </w:rPr>
        <w:t>,</w:t>
      </w:r>
      <w:r w:rsidR="00477C1D">
        <w:rPr>
          <w:rFonts w:ascii="Arial" w:hAnsi="Arial" w:cs="Arial"/>
        </w:rPr>
        <w:t xml:space="preserve"> </w:t>
      </w:r>
      <w:r w:rsidRPr="002977BB">
        <w:rPr>
          <w:rFonts w:ascii="Arial" w:hAnsi="Arial" w:cs="Arial"/>
        </w:rPr>
        <w:t xml:space="preserve">ports </w:t>
      </w:r>
      <w:proofErr w:type="spellStart"/>
      <w:r w:rsidRPr="002977BB">
        <w:rPr>
          <w:rFonts w:ascii="Arial" w:hAnsi="Arial" w:cs="Arial"/>
        </w:rPr>
        <w:t>trunking</w:t>
      </w:r>
      <w:proofErr w:type="spellEnd"/>
      <w:r w:rsidR="00AA20A3">
        <w:rPr>
          <w:rFonts w:ascii="Arial" w:hAnsi="Arial" w:cs="Arial"/>
        </w:rPr>
        <w:t>,</w:t>
      </w:r>
      <w:r w:rsidR="00477C1D">
        <w:rPr>
          <w:rFonts w:ascii="Arial" w:hAnsi="Arial" w:cs="Arial"/>
        </w:rPr>
        <w:t xml:space="preserve"> </w:t>
      </w:r>
      <w:r w:rsidRPr="002977BB">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2977BB">
        <w:rPr>
          <w:rFonts w:ascii="Arial" w:hAnsi="Arial" w:cs="Arial"/>
        </w:rPr>
        <w:t xml:space="preserve">enables port and user </w:t>
      </w:r>
      <w:proofErr w:type="spellStart"/>
      <w:r w:rsidRPr="002977BB">
        <w:rPr>
          <w:rFonts w:ascii="Arial" w:hAnsi="Arial" w:cs="Arial"/>
        </w:rPr>
        <w:t>QoS</w:t>
      </w:r>
      <w:proofErr w:type="spellEnd"/>
      <w:r>
        <w:rPr>
          <w:rFonts w:ascii="Arial" w:hAnsi="Arial" w:cs="Arial" w:hint="eastAsia"/>
        </w:rPr>
        <w:t>.</w:t>
      </w:r>
    </w:p>
    <w:p w:rsidR="00CA1538" w:rsidRDefault="00CA1538" w:rsidP="00310B4B">
      <w:pPr>
        <w:spacing w:beforeLines="100" w:before="240" w:afterLines="100" w:after="240" w:line="288" w:lineRule="auto"/>
        <w:jc w:val="center"/>
      </w:pPr>
      <w:r>
        <w:rPr>
          <w:noProof/>
        </w:rPr>
        <w:drawing>
          <wp:inline distT="0" distB="0" distL="0" distR="0" wp14:anchorId="553AD9F1" wp14:editId="4DC7DA2D">
            <wp:extent cx="5540375" cy="68580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0375" cy="685800"/>
                    </a:xfrm>
                    <a:prstGeom prst="rect">
                      <a:avLst/>
                    </a:prstGeom>
                    <a:noFill/>
                    <a:ln>
                      <a:noFill/>
                    </a:ln>
                  </pic:spPr>
                </pic:pic>
              </a:graphicData>
            </a:graphic>
          </wp:inline>
        </w:drawing>
      </w:r>
    </w:p>
    <w:p w:rsidR="00CA1538" w:rsidRDefault="00792CF8" w:rsidP="00310B4B">
      <w:pPr>
        <w:pStyle w:val="aa"/>
        <w:spacing w:beforeLines="100" w:before="240" w:afterLines="100" w:line="288" w:lineRule="auto"/>
        <w:rPr>
          <w:rFonts w:ascii="Arial" w:eastAsia="宋体" w:hAnsi="Arial"/>
        </w:rPr>
      </w:pPr>
      <w:r>
        <w:rPr>
          <w:rFonts w:ascii="Arial" w:eastAsia="宋体" w:hAnsi="Arial" w:hint="eastAsia"/>
        </w:rPr>
        <w:t>Figure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 xml:space="preserve">-19 </w:t>
      </w:r>
      <w:r w:rsidR="00531980">
        <w:rPr>
          <w:rFonts w:ascii="Arial" w:eastAsia="宋体" w:hAnsi="Arial" w:hint="eastAsia"/>
        </w:rPr>
        <w:t>S</w:t>
      </w:r>
      <w:r w:rsidR="001254E1" w:rsidRPr="001254E1">
        <w:rPr>
          <w:rFonts w:ascii="Arial" w:eastAsia="宋体" w:hAnsi="Arial"/>
        </w:rPr>
        <w:t xml:space="preserve">chematic diagram of 4-port </w:t>
      </w:r>
      <w:proofErr w:type="spellStart"/>
      <w:r w:rsidR="001254E1" w:rsidRPr="001254E1">
        <w:rPr>
          <w:rFonts w:ascii="Arial" w:eastAsia="宋体" w:hAnsi="Arial"/>
        </w:rPr>
        <w:t>40GE</w:t>
      </w:r>
      <w:proofErr w:type="spellEnd"/>
      <w:r w:rsidR="001254E1" w:rsidRPr="001254E1">
        <w:rPr>
          <w:rFonts w:ascii="Arial" w:eastAsia="宋体" w:hAnsi="Arial"/>
        </w:rPr>
        <w:t xml:space="preserve"> </w:t>
      </w:r>
      <w:proofErr w:type="spellStart"/>
      <w:r w:rsidR="001254E1" w:rsidRPr="001254E1">
        <w:rPr>
          <w:rFonts w:ascii="Arial" w:eastAsia="宋体" w:hAnsi="Arial"/>
        </w:rPr>
        <w:t>QSFP</w:t>
      </w:r>
      <w:proofErr w:type="spellEnd"/>
      <w:r w:rsidR="001254E1" w:rsidRPr="001254E1">
        <w:rPr>
          <w:rFonts w:ascii="Arial" w:eastAsia="宋体" w:hAnsi="Arial"/>
        </w:rPr>
        <w:t xml:space="preserve"> port module</w:t>
      </w:r>
      <w:r w:rsidR="001254E1" w:rsidRPr="001254E1">
        <w:rPr>
          <w:rFonts w:ascii="Arial" w:eastAsia="宋体" w:hAnsi="Arial" w:hint="eastAsia"/>
        </w:rPr>
        <w:t xml:space="preserve"> (</w:t>
      </w:r>
      <w:proofErr w:type="spellStart"/>
      <w:r w:rsidR="00CA1538">
        <w:rPr>
          <w:rFonts w:ascii="Arial" w:eastAsia="宋体" w:hAnsi="Arial" w:hint="eastAsia"/>
        </w:rPr>
        <w:t>E</w:t>
      </w:r>
      <w:r w:rsidR="00CA1538" w:rsidRPr="001254E1">
        <w:rPr>
          <w:rFonts w:ascii="Arial" w:eastAsia="宋体" w:hAnsi="Arial" w:hint="eastAsia"/>
        </w:rPr>
        <w:t>S85-4QS</w:t>
      </w:r>
      <w:proofErr w:type="spellEnd"/>
      <w:r w:rsidR="001254E1">
        <w:rPr>
          <w:rFonts w:ascii="Arial" w:eastAsia="宋体" w:hAnsi="Arial" w:hint="eastAsia"/>
        </w:rPr>
        <w:t>)</w:t>
      </w:r>
    </w:p>
    <w:p w:rsidR="00CA1538" w:rsidRDefault="003E6C1E" w:rsidP="008E4E87">
      <w:pPr>
        <w:pStyle w:val="4"/>
        <w:numPr>
          <w:ilvl w:val="0"/>
          <w:numId w:val="37"/>
        </w:numPr>
        <w:spacing w:beforeLines="100" w:afterLines="100" w:line="288" w:lineRule="auto"/>
        <w:rPr>
          <w:rFonts w:eastAsia="宋体"/>
        </w:rPr>
      </w:pPr>
      <w:r w:rsidRPr="003E6C1E">
        <w:rPr>
          <w:rFonts w:eastAsia="宋体"/>
        </w:rPr>
        <w:t>Interface</w:t>
      </w:r>
    </w:p>
    <w:p w:rsidR="00826686" w:rsidRPr="008A7D38" w:rsidRDefault="00CA1538" w:rsidP="008A7D38">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8A7D38">
        <w:rPr>
          <w:rFonts w:ascii="Arial" w:hAnsi="Arial" w:cs="Arial" w:hint="eastAsia"/>
          <w:sz w:val="21"/>
          <w:szCs w:val="21"/>
        </w:rPr>
        <w:t>ES85-4QS</w:t>
      </w:r>
      <w:proofErr w:type="spellEnd"/>
      <w:r w:rsidR="00826686" w:rsidRPr="008A7D38">
        <w:rPr>
          <w:rFonts w:ascii="Arial" w:hAnsi="Arial" w:cs="Arial"/>
          <w:sz w:val="21"/>
          <w:szCs w:val="21"/>
        </w:rPr>
        <w:t xml:space="preserve"> provides</w:t>
      </w:r>
      <w:r w:rsidR="00826686" w:rsidRPr="008A7D38">
        <w:rPr>
          <w:rFonts w:ascii="Arial" w:hAnsi="Arial" w:cs="Arial" w:hint="eastAsia"/>
          <w:sz w:val="21"/>
          <w:szCs w:val="21"/>
        </w:rPr>
        <w:t xml:space="preserve"> </w:t>
      </w:r>
      <w:r w:rsidR="00826686" w:rsidRPr="008A7D38">
        <w:rPr>
          <w:rFonts w:ascii="Arial" w:hAnsi="Arial" w:cs="Arial"/>
          <w:sz w:val="21"/>
          <w:szCs w:val="21"/>
        </w:rPr>
        <w:t xml:space="preserve">4 </w:t>
      </w:r>
      <w:proofErr w:type="spellStart"/>
      <w:r w:rsidR="00826686" w:rsidRPr="008A7D38">
        <w:rPr>
          <w:rFonts w:ascii="Arial" w:hAnsi="Arial" w:cs="Arial"/>
          <w:sz w:val="21"/>
          <w:szCs w:val="21"/>
        </w:rPr>
        <w:t>40G</w:t>
      </w:r>
      <w:proofErr w:type="spellEnd"/>
      <w:r w:rsidR="00826686" w:rsidRPr="008A7D38">
        <w:rPr>
          <w:rFonts w:ascii="Arial" w:hAnsi="Arial" w:cs="Arial"/>
          <w:sz w:val="21"/>
          <w:szCs w:val="21"/>
        </w:rPr>
        <w:t xml:space="preserve"> </w:t>
      </w:r>
      <w:proofErr w:type="spellStart"/>
      <w:r w:rsidR="00826686" w:rsidRPr="008A7D38">
        <w:rPr>
          <w:rFonts w:ascii="Arial" w:hAnsi="Arial" w:cs="Arial"/>
          <w:sz w:val="21"/>
          <w:szCs w:val="21"/>
        </w:rPr>
        <w:t>QSFP</w:t>
      </w:r>
      <w:proofErr w:type="spellEnd"/>
      <w:r w:rsidR="00826686" w:rsidRPr="008A7D38">
        <w:rPr>
          <w:rFonts w:ascii="Arial" w:hAnsi="Arial" w:cs="Arial"/>
          <w:sz w:val="21"/>
          <w:szCs w:val="21"/>
        </w:rPr>
        <w:t xml:space="preserve"> </w:t>
      </w:r>
      <w:r w:rsidR="00826686" w:rsidRPr="008A7D38">
        <w:rPr>
          <w:rFonts w:ascii="Arial" w:hAnsi="Arial" w:cs="Arial" w:hint="eastAsia"/>
          <w:sz w:val="21"/>
          <w:szCs w:val="21"/>
        </w:rPr>
        <w:t>port</w:t>
      </w:r>
      <w:r w:rsidR="00826686" w:rsidRPr="008A7D38">
        <w:rPr>
          <w:rFonts w:ascii="Arial" w:hAnsi="Arial" w:cs="Arial"/>
          <w:sz w:val="21"/>
          <w:szCs w:val="21"/>
        </w:rPr>
        <w:t>s</w:t>
      </w:r>
      <w:r w:rsidR="00826686" w:rsidRPr="008A7D38">
        <w:rPr>
          <w:rFonts w:ascii="Arial" w:hAnsi="Arial" w:cs="Arial" w:hint="eastAsia"/>
          <w:sz w:val="21"/>
          <w:szCs w:val="21"/>
        </w:rPr>
        <w:t xml:space="preserve"> and s</w:t>
      </w:r>
      <w:r w:rsidR="00826686" w:rsidRPr="008A7D38">
        <w:rPr>
          <w:rFonts w:ascii="Arial" w:hAnsi="Arial" w:cs="Arial"/>
          <w:sz w:val="21"/>
          <w:szCs w:val="21"/>
        </w:rPr>
        <w:t>upport</w:t>
      </w:r>
      <w:r w:rsidR="00826686" w:rsidRPr="008A7D38">
        <w:rPr>
          <w:rFonts w:ascii="Arial" w:hAnsi="Arial" w:cs="Arial" w:hint="eastAsia"/>
          <w:sz w:val="21"/>
          <w:szCs w:val="21"/>
        </w:rPr>
        <w:t>s</w:t>
      </w:r>
      <w:r w:rsidR="00826686" w:rsidRPr="008A7D38">
        <w:rPr>
          <w:rFonts w:ascii="Arial" w:hAnsi="Arial" w:cs="Arial"/>
          <w:sz w:val="21"/>
          <w:szCs w:val="21"/>
        </w:rPr>
        <w:t xml:space="preserve"> </w:t>
      </w:r>
      <w:proofErr w:type="spellStart"/>
      <w:r w:rsidR="00826686" w:rsidRPr="008A7D38">
        <w:rPr>
          <w:rFonts w:ascii="Arial" w:hAnsi="Arial" w:cs="Arial"/>
          <w:sz w:val="21"/>
          <w:szCs w:val="21"/>
        </w:rPr>
        <w:t>QSFP</w:t>
      </w:r>
      <w:proofErr w:type="spellEnd"/>
      <w:r w:rsidR="00826686" w:rsidRPr="008A7D38">
        <w:rPr>
          <w:rFonts w:ascii="Arial" w:hAnsi="Arial" w:cs="Arial"/>
          <w:sz w:val="21"/>
          <w:szCs w:val="21"/>
        </w:rPr>
        <w:t xml:space="preserve"> </w:t>
      </w:r>
      <w:proofErr w:type="spellStart"/>
      <w:r w:rsidR="00826686" w:rsidRPr="008A7D38">
        <w:rPr>
          <w:rFonts w:ascii="Arial" w:hAnsi="Arial" w:cs="Arial"/>
          <w:sz w:val="21"/>
          <w:szCs w:val="21"/>
        </w:rPr>
        <w:t>40G</w:t>
      </w:r>
      <w:proofErr w:type="spellEnd"/>
      <w:r w:rsidR="00826686" w:rsidRPr="008A7D38">
        <w:rPr>
          <w:rFonts w:ascii="Arial" w:hAnsi="Arial" w:cs="Arial"/>
          <w:sz w:val="21"/>
          <w:szCs w:val="21"/>
        </w:rPr>
        <w:t xml:space="preserve"> optical module.</w:t>
      </w:r>
    </w:p>
    <w:p w:rsidR="00826686" w:rsidRPr="008A7D38" w:rsidRDefault="00826686" w:rsidP="008A7D38">
      <w:pPr>
        <w:pStyle w:val="a5"/>
        <w:numPr>
          <w:ilvl w:val="0"/>
          <w:numId w:val="3"/>
        </w:numPr>
        <w:spacing w:beforeLines="100" w:before="240" w:afterLines="100" w:after="240" w:line="288" w:lineRule="auto"/>
        <w:ind w:firstLineChars="0"/>
        <w:jc w:val="both"/>
        <w:rPr>
          <w:rFonts w:ascii="Arial" w:hAnsi="Arial" w:cs="Arial"/>
          <w:sz w:val="21"/>
          <w:szCs w:val="21"/>
        </w:rPr>
      </w:pPr>
      <w:r w:rsidRPr="008A7D38">
        <w:rPr>
          <w:rFonts w:ascii="Arial" w:hAnsi="Arial" w:cs="Arial"/>
          <w:sz w:val="21"/>
          <w:szCs w:val="21"/>
        </w:rPr>
        <w:t>Provides one debugging serial port for single board debugging</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which is not open for the clients.</w:t>
      </w:r>
    </w:p>
    <w:p w:rsidR="00CA1538" w:rsidRDefault="003E6C1E" w:rsidP="008E4E87">
      <w:pPr>
        <w:pStyle w:val="4"/>
        <w:numPr>
          <w:ilvl w:val="0"/>
          <w:numId w:val="37"/>
        </w:numPr>
        <w:spacing w:beforeLines="100" w:afterLines="100" w:line="288" w:lineRule="auto"/>
        <w:rPr>
          <w:rFonts w:eastAsia="宋体"/>
        </w:rPr>
      </w:pPr>
      <w:r w:rsidRPr="002977BB">
        <w:rPr>
          <w:rFonts w:cs="Arial"/>
        </w:rPr>
        <w:t>Indicator</w:t>
      </w:r>
    </w:p>
    <w:p w:rsidR="00CA1538"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-11</w:t>
      </w:r>
      <w:r w:rsidR="00BB5A0D">
        <w:rPr>
          <w:rFonts w:ascii="Arial" w:eastAsia="宋体" w:hAnsi="Arial" w:hint="eastAsia"/>
        </w:rPr>
        <w:t xml:space="preserve"> </w:t>
      </w:r>
      <w:r w:rsidR="00BB5A0D" w:rsidRPr="00BB5A0D">
        <w:rPr>
          <w:rFonts w:ascii="Arial" w:eastAsia="宋体" w:hAnsi="Arial"/>
        </w:rPr>
        <w:t xml:space="preserve">Description of Indicators in </w:t>
      </w:r>
      <w:proofErr w:type="spellStart"/>
      <w:r w:rsidR="00CA1538">
        <w:rPr>
          <w:rFonts w:ascii="Arial" w:eastAsia="宋体" w:hAnsi="Arial" w:hint="eastAsia"/>
          <w:szCs w:val="22"/>
        </w:rPr>
        <w:t>ES85-4QS</w:t>
      </w:r>
      <w:proofErr w:type="spellEnd"/>
    </w:p>
    <w:tbl>
      <w:tblPr>
        <w:tblW w:w="0" w:type="auto"/>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1247"/>
        <w:gridCol w:w="5971"/>
      </w:tblGrid>
      <w:tr w:rsidR="00CD28E5" w:rsidTr="00531980">
        <w:trPr>
          <w:jc w:val="center"/>
        </w:trPr>
        <w:tc>
          <w:tcPr>
            <w:tcW w:w="1731"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971"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BB5A0D" w:rsidTr="00531980">
        <w:trPr>
          <w:cantSplit/>
          <w:jc w:val="center"/>
        </w:trPr>
        <w:tc>
          <w:tcPr>
            <w:tcW w:w="1731" w:type="dxa"/>
            <w:vAlign w:val="center"/>
          </w:tcPr>
          <w:p w:rsidR="00BB5A0D" w:rsidRPr="00BB5A0D" w:rsidRDefault="00BB5A0D" w:rsidP="00BB5A0D">
            <w:pPr>
              <w:spacing w:beforeLines="100" w:before="240" w:afterLines="100" w:after="240" w:line="288" w:lineRule="auto"/>
              <w:rPr>
                <w:rFonts w:ascii="Arial" w:hAnsi="Arial" w:cs="Arial"/>
              </w:rPr>
            </w:pPr>
            <w:r w:rsidRPr="00BB5A0D">
              <w:rPr>
                <w:rFonts w:ascii="Arial" w:hAnsi="Arial" w:cs="Arial" w:hint="eastAsia"/>
              </w:rPr>
              <w:t xml:space="preserve">Above </w:t>
            </w:r>
            <w:r w:rsidRPr="0088078A">
              <w:rPr>
                <w:rFonts w:ascii="Arial" w:hAnsi="Arial" w:cs="Arial"/>
              </w:rPr>
              <w:t>the</w:t>
            </w:r>
            <w:r w:rsidRPr="0088078A">
              <w:rPr>
                <w:rFonts w:ascii="Arial" w:hAnsi="Arial" w:cs="Arial" w:hint="eastAsia"/>
              </w:rPr>
              <w:t xml:space="preserve"> </w:t>
            </w:r>
            <w:proofErr w:type="spellStart"/>
            <w:r w:rsidRPr="00BB5A0D">
              <w:rPr>
                <w:rFonts w:ascii="Arial" w:hAnsi="Arial" w:cs="Arial" w:hint="eastAsia"/>
              </w:rPr>
              <w:t>Q</w:t>
            </w:r>
            <w:r w:rsidRPr="0088078A">
              <w:rPr>
                <w:rFonts w:ascii="Arial" w:hAnsi="Arial" w:cs="Arial" w:hint="eastAsia"/>
              </w:rPr>
              <w:t>SFP</w:t>
            </w:r>
            <w:proofErr w:type="spellEnd"/>
            <w:r w:rsidRPr="002977BB">
              <w:rPr>
                <w:rFonts w:ascii="Arial" w:hAnsi="Arial" w:cs="Arial"/>
              </w:rPr>
              <w:t xml:space="preserve"> port</w:t>
            </w:r>
          </w:p>
        </w:tc>
        <w:tc>
          <w:tcPr>
            <w:tcW w:w="1247" w:type="dxa"/>
            <w:vAlign w:val="center"/>
          </w:tcPr>
          <w:p w:rsidR="00BB5A0D" w:rsidRPr="00BB5A0D" w:rsidRDefault="00BB5A0D" w:rsidP="00BB5A0D">
            <w:pPr>
              <w:spacing w:beforeLines="100" w:before="240" w:afterLines="100" w:after="240" w:line="288" w:lineRule="auto"/>
              <w:rPr>
                <w:rFonts w:ascii="Arial" w:hAnsi="Arial" w:cs="Arial"/>
              </w:rPr>
            </w:pPr>
            <w:r w:rsidRPr="00BB5A0D">
              <w:rPr>
                <w:rFonts w:ascii="Arial" w:hAnsi="Arial" w:cs="Arial"/>
              </w:rPr>
              <w:t>LINK</w:t>
            </w:r>
            <w:r w:rsidRPr="00BB5A0D">
              <w:rPr>
                <w:rFonts w:ascii="Arial" w:hAnsi="Arial" w:cs="Arial" w:hint="eastAsia"/>
              </w:rPr>
              <w:t>/</w:t>
            </w:r>
            <w:r w:rsidRPr="00BB5A0D">
              <w:rPr>
                <w:rFonts w:ascii="Arial" w:hAnsi="Arial" w:cs="Arial"/>
              </w:rPr>
              <w:t>ACT</w:t>
            </w:r>
          </w:p>
        </w:tc>
        <w:tc>
          <w:tcPr>
            <w:tcW w:w="5971" w:type="dxa"/>
          </w:tcPr>
          <w:p w:rsidR="00BB5A0D" w:rsidRPr="002977BB" w:rsidRDefault="00BB5A0D" w:rsidP="0074040D">
            <w:pPr>
              <w:spacing w:beforeLines="100" w:before="240" w:afterLines="100" w:after="240" w:line="288" w:lineRule="auto"/>
              <w:rPr>
                <w:rFonts w:ascii="Arial" w:hAnsi="Arial" w:cs="Arial"/>
              </w:rPr>
            </w:pPr>
            <w:r w:rsidRPr="002977BB">
              <w:rPr>
                <w:rFonts w:ascii="Arial" w:hAnsi="Arial" w:cs="Arial"/>
              </w:rPr>
              <w:t>If the green 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port has been appropriately connected with the device in the opposite terminal. The port is in “UP” state. </w:t>
            </w:r>
          </w:p>
          <w:p w:rsidR="00BB5A0D" w:rsidRPr="002977BB" w:rsidRDefault="00BB5A0D" w:rsidP="0074040D">
            <w:pPr>
              <w:spacing w:beforeLines="100" w:before="240" w:afterLines="100" w:after="240" w:line="288" w:lineRule="auto"/>
              <w:rPr>
                <w:rFonts w:ascii="Arial" w:hAnsi="Arial" w:cs="Arial"/>
              </w:rPr>
            </w:pPr>
            <w:r w:rsidRPr="002977BB">
              <w:rPr>
                <w:rFonts w:ascii="Arial" w:hAnsi="Arial" w:cs="Arial"/>
              </w:rPr>
              <w:t>If the green indicator is off</w:t>
            </w:r>
            <w:r w:rsidR="00AA20A3">
              <w:rPr>
                <w:rFonts w:ascii="Arial" w:hAnsi="Arial" w:cs="Arial"/>
              </w:rPr>
              <w:t>,</w:t>
            </w:r>
            <w:r w:rsidR="00477C1D">
              <w:rPr>
                <w:rFonts w:ascii="Arial" w:hAnsi="Arial" w:cs="Arial"/>
              </w:rPr>
              <w:t xml:space="preserve"> </w:t>
            </w:r>
            <w:r w:rsidRPr="002977BB">
              <w:rPr>
                <w:rFonts w:ascii="Arial" w:hAnsi="Arial" w:cs="Arial"/>
              </w:rPr>
              <w:t>the port is in “DOWN” (non-working) state.</w:t>
            </w:r>
          </w:p>
          <w:p w:rsidR="00BB5A0D" w:rsidRPr="0088078A" w:rsidRDefault="00BB5A0D"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sidRPr="002977BB">
              <w:rPr>
                <w:rFonts w:ascii="Arial" w:hAnsi="Arial" w:cs="Arial"/>
              </w:rPr>
              <w:t>there is data transmission in the port.</w:t>
            </w:r>
          </w:p>
        </w:tc>
      </w:tr>
      <w:tr w:rsidR="00BB5A0D" w:rsidTr="00531980">
        <w:trPr>
          <w:cantSplit/>
          <w:jc w:val="center"/>
        </w:trPr>
        <w:tc>
          <w:tcPr>
            <w:tcW w:w="1731" w:type="dxa"/>
            <w:vMerge w:val="restart"/>
            <w:vAlign w:val="center"/>
          </w:tcPr>
          <w:p w:rsidR="00BB5A0D" w:rsidRPr="00BB5A0D" w:rsidRDefault="00BB5A0D" w:rsidP="00BB5A0D">
            <w:pPr>
              <w:spacing w:beforeLines="100" w:before="240" w:afterLines="100" w:after="240" w:line="288" w:lineRule="auto"/>
              <w:rPr>
                <w:rFonts w:ascii="Arial" w:hAnsi="Arial" w:cs="Arial"/>
              </w:rPr>
            </w:pPr>
            <w:r w:rsidRPr="002977BB">
              <w:rPr>
                <w:rFonts w:ascii="Arial" w:hAnsi="Arial" w:cs="Arial"/>
              </w:rPr>
              <w:t>Right</w:t>
            </w:r>
            <w:r>
              <w:rPr>
                <w:rFonts w:ascii="Arial" w:hAnsi="Arial" w:cs="Arial" w:hint="eastAsia"/>
              </w:rPr>
              <w:t xml:space="preserve"> s</w:t>
            </w:r>
            <w:r w:rsidRPr="002977BB">
              <w:rPr>
                <w:rFonts w:ascii="Arial" w:hAnsi="Arial" w:cs="Arial"/>
              </w:rPr>
              <w:t xml:space="preserve">ide of the </w:t>
            </w:r>
            <w:r w:rsidRPr="007E3BA7">
              <w:rPr>
                <w:rFonts w:ascii="Arial" w:hAnsi="Arial" w:cs="Arial"/>
              </w:rPr>
              <w:t>panel</w:t>
            </w:r>
          </w:p>
        </w:tc>
        <w:tc>
          <w:tcPr>
            <w:tcW w:w="1247" w:type="dxa"/>
            <w:vAlign w:val="center"/>
          </w:tcPr>
          <w:p w:rsidR="00BB5A0D" w:rsidRPr="00BB5A0D" w:rsidRDefault="00BB5A0D" w:rsidP="00BB5A0D">
            <w:pPr>
              <w:spacing w:beforeLines="100" w:before="240" w:afterLines="100" w:after="240" w:line="288" w:lineRule="auto"/>
              <w:rPr>
                <w:rFonts w:ascii="Arial" w:hAnsi="Arial" w:cs="Arial"/>
              </w:rPr>
            </w:pPr>
            <w:proofErr w:type="spellStart"/>
            <w:r w:rsidRPr="00BB5A0D">
              <w:rPr>
                <w:rFonts w:ascii="Arial" w:hAnsi="Arial" w:cs="Arial"/>
              </w:rPr>
              <w:t>ALM</w:t>
            </w:r>
            <w:proofErr w:type="spellEnd"/>
          </w:p>
        </w:tc>
        <w:tc>
          <w:tcPr>
            <w:tcW w:w="5971" w:type="dxa"/>
          </w:tcPr>
          <w:p w:rsidR="00BB5A0D" w:rsidRPr="002977BB" w:rsidRDefault="00BB5A0D"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 xml:space="preserve">red </w:t>
            </w:r>
            <w:r w:rsidRPr="002977BB">
              <w:rPr>
                <w:rFonts w:ascii="Arial" w:hAnsi="Arial" w:cs="Arial"/>
              </w:rPr>
              <w:t>indicator is on</w:t>
            </w:r>
            <w:r w:rsidR="00AA20A3">
              <w:rPr>
                <w:rFonts w:ascii="Arial" w:hAnsi="Arial" w:cs="Arial"/>
              </w:rPr>
              <w:t>,</w:t>
            </w:r>
            <w:r w:rsidR="00477C1D">
              <w:rPr>
                <w:rFonts w:ascii="Arial" w:hAnsi="Arial" w:cs="Arial"/>
              </w:rPr>
              <w:t xml:space="preserve"> </w:t>
            </w:r>
            <w:r w:rsidRPr="002977BB">
              <w:rPr>
                <w:rFonts w:ascii="Arial" w:hAnsi="Arial" w:cs="Arial"/>
              </w:rPr>
              <w:t xml:space="preserve">the alarm occurs in the single board. </w:t>
            </w:r>
          </w:p>
          <w:p w:rsidR="00BB5A0D" w:rsidRPr="0088078A" w:rsidRDefault="00BB5A0D" w:rsidP="0074040D">
            <w:pPr>
              <w:spacing w:beforeLines="100" w:before="240" w:afterLines="100" w:after="240" w:line="288" w:lineRule="auto"/>
              <w:rPr>
                <w:rFonts w:ascii="Arial" w:hAnsi="Arial" w:cs="Arial"/>
              </w:rPr>
            </w:pPr>
            <w:r w:rsidRPr="002977BB">
              <w:rPr>
                <w:rFonts w:ascii="Arial" w:hAnsi="Arial" w:cs="Arial"/>
              </w:rPr>
              <w:t xml:space="preserve">If the </w:t>
            </w:r>
            <w:r>
              <w:rPr>
                <w:rFonts w:ascii="Arial" w:hAnsi="Arial" w:cs="Arial" w:hint="eastAsia"/>
              </w:rPr>
              <w:t>red</w:t>
            </w:r>
            <w:r w:rsidRPr="002977BB">
              <w:rPr>
                <w:rFonts w:ascii="Arial" w:hAnsi="Arial" w:cs="Arial"/>
              </w:rPr>
              <w:t xml:space="preserve"> indicator is off</w:t>
            </w:r>
            <w:r w:rsidR="00AA20A3">
              <w:rPr>
                <w:rFonts w:ascii="Arial" w:hAnsi="Arial" w:cs="Arial"/>
              </w:rPr>
              <w:t>,</w:t>
            </w:r>
            <w:r w:rsidR="00477C1D">
              <w:rPr>
                <w:rFonts w:ascii="Arial" w:hAnsi="Arial" w:cs="Arial"/>
              </w:rPr>
              <w:t xml:space="preserve"> </w:t>
            </w:r>
            <w:r w:rsidRPr="002977BB">
              <w:rPr>
                <w:rFonts w:ascii="Arial" w:hAnsi="Arial" w:cs="Arial"/>
              </w:rPr>
              <w:t>the board runs normally.</w:t>
            </w:r>
          </w:p>
        </w:tc>
      </w:tr>
      <w:tr w:rsidR="00BB5A0D" w:rsidTr="00531980">
        <w:trPr>
          <w:cantSplit/>
          <w:jc w:val="center"/>
        </w:trPr>
        <w:tc>
          <w:tcPr>
            <w:tcW w:w="1731" w:type="dxa"/>
            <w:vMerge/>
          </w:tcPr>
          <w:p w:rsidR="00BB5A0D" w:rsidRPr="00BB5A0D" w:rsidRDefault="00BB5A0D" w:rsidP="00BB5A0D">
            <w:pPr>
              <w:spacing w:beforeLines="100" w:before="240" w:afterLines="100" w:after="240" w:line="288" w:lineRule="auto"/>
              <w:rPr>
                <w:rFonts w:ascii="Arial" w:hAnsi="Arial" w:cs="Arial"/>
              </w:rPr>
            </w:pPr>
          </w:p>
        </w:tc>
        <w:tc>
          <w:tcPr>
            <w:tcW w:w="1247" w:type="dxa"/>
            <w:vAlign w:val="center"/>
          </w:tcPr>
          <w:p w:rsidR="00BB5A0D" w:rsidRPr="00BB5A0D" w:rsidRDefault="00BB5A0D" w:rsidP="00BB5A0D">
            <w:pPr>
              <w:spacing w:beforeLines="100" w:before="240" w:afterLines="100" w:after="240" w:line="288" w:lineRule="auto"/>
              <w:rPr>
                <w:rFonts w:ascii="Arial" w:hAnsi="Arial" w:cs="Arial"/>
              </w:rPr>
            </w:pPr>
            <w:r w:rsidRPr="00BB5A0D">
              <w:rPr>
                <w:rFonts w:ascii="Arial" w:hAnsi="Arial" w:cs="Arial" w:hint="eastAsia"/>
              </w:rPr>
              <w:t>SYS</w:t>
            </w:r>
          </w:p>
        </w:tc>
        <w:tc>
          <w:tcPr>
            <w:tcW w:w="5971" w:type="dxa"/>
          </w:tcPr>
          <w:p w:rsidR="00BB5A0D" w:rsidRPr="0088078A" w:rsidRDefault="00BB5A0D" w:rsidP="0074040D">
            <w:pPr>
              <w:spacing w:beforeLines="100" w:before="240" w:afterLines="100" w:after="240" w:line="288" w:lineRule="auto"/>
              <w:rPr>
                <w:rFonts w:ascii="Arial" w:hAnsi="Arial" w:cs="Arial"/>
              </w:rPr>
            </w:pPr>
            <w:r w:rsidRPr="002977BB">
              <w:rPr>
                <w:rFonts w:ascii="Arial" w:hAnsi="Arial" w:cs="Arial"/>
              </w:rPr>
              <w:t>If the green indicator flickers</w:t>
            </w:r>
            <w:r w:rsidR="00AA20A3">
              <w:rPr>
                <w:rFonts w:ascii="Arial" w:hAnsi="Arial" w:cs="Arial"/>
              </w:rPr>
              <w:t>,</w:t>
            </w:r>
            <w:r w:rsidR="00477C1D">
              <w:rPr>
                <w:rFonts w:ascii="Arial" w:hAnsi="Arial" w:cs="Arial"/>
              </w:rPr>
              <w:t xml:space="preserve"> </w:t>
            </w:r>
            <w:r>
              <w:rPr>
                <w:rFonts w:ascii="Arial" w:hAnsi="Arial" w:cs="Arial"/>
              </w:rPr>
              <w:t>the module runs normally.</w:t>
            </w:r>
          </w:p>
        </w:tc>
      </w:tr>
    </w:tbl>
    <w:p w:rsidR="00CA1538" w:rsidRDefault="00CA1538" w:rsidP="00310B4B">
      <w:pPr>
        <w:spacing w:beforeLines="100" w:before="240" w:afterLines="100" w:after="240" w:line="288" w:lineRule="auto"/>
      </w:pPr>
    </w:p>
    <w:p w:rsidR="00CA1538" w:rsidRPr="00CA1538" w:rsidRDefault="00F731C7" w:rsidP="00F731C7">
      <w:pPr>
        <w:pStyle w:val="3"/>
        <w:numPr>
          <w:ilvl w:val="2"/>
          <w:numId w:val="30"/>
        </w:numPr>
        <w:spacing w:beforeLines="100" w:afterLines="100" w:line="288" w:lineRule="auto"/>
        <w:ind w:leftChars="28" w:left="779"/>
        <w:rPr>
          <w:rFonts w:cs="Arial"/>
        </w:rPr>
      </w:pPr>
      <w:bookmarkStart w:id="33" w:name="_Toc25799"/>
      <w:bookmarkStart w:id="34" w:name="_Toc87539592"/>
      <w:r w:rsidRPr="00F731C7">
        <w:rPr>
          <w:rFonts w:cs="Arial"/>
        </w:rPr>
        <w:t xml:space="preserve">24-port GE TX and 8-port </w:t>
      </w:r>
      <w:proofErr w:type="spellStart"/>
      <w:r w:rsidRPr="00F731C7">
        <w:rPr>
          <w:rFonts w:cs="Arial"/>
        </w:rPr>
        <w:t>10GE</w:t>
      </w:r>
      <w:proofErr w:type="spellEnd"/>
      <w:r w:rsidRPr="00F731C7">
        <w:rPr>
          <w:rFonts w:cs="Arial"/>
        </w:rPr>
        <w:t xml:space="preserve"> </w:t>
      </w:r>
      <w:proofErr w:type="spellStart"/>
      <w:r w:rsidRPr="00F731C7">
        <w:rPr>
          <w:rFonts w:cs="Arial"/>
        </w:rPr>
        <w:t>SFP</w:t>
      </w:r>
      <w:proofErr w:type="spellEnd"/>
      <w:r w:rsidRPr="00F731C7">
        <w:rPr>
          <w:rFonts w:cs="Arial"/>
        </w:rPr>
        <w:t>+ 03 main control board</w:t>
      </w:r>
      <w:r w:rsidR="00531980">
        <w:rPr>
          <w:rFonts w:cs="Arial" w:hint="eastAsia"/>
        </w:rPr>
        <w:t xml:space="preserve"> (</w:t>
      </w:r>
      <w:proofErr w:type="spellStart"/>
      <w:r w:rsidR="00CA1538" w:rsidRPr="00CA1538">
        <w:rPr>
          <w:rFonts w:cs="Arial" w:hint="eastAsia"/>
        </w:rPr>
        <w:t>ES8503-MSU-24GT8TS</w:t>
      </w:r>
      <w:proofErr w:type="spellEnd"/>
      <w:r w:rsidR="00531980">
        <w:rPr>
          <w:rFonts w:cs="Arial" w:hint="eastAsia"/>
        </w:rPr>
        <w:t>)</w:t>
      </w:r>
      <w:bookmarkEnd w:id="33"/>
      <w:bookmarkEnd w:id="34"/>
    </w:p>
    <w:p w:rsidR="00BB5A0D" w:rsidRDefault="00BB5A0D" w:rsidP="00310B4B">
      <w:pPr>
        <w:spacing w:beforeLines="100" w:before="240" w:afterLines="100" w:after="240" w:line="288" w:lineRule="auto"/>
        <w:ind w:leftChars="100" w:left="210"/>
        <w:rPr>
          <w:rFonts w:ascii="Arial" w:hAnsi="Arial" w:cs="Arial"/>
        </w:rPr>
      </w:pPr>
      <w:r w:rsidRPr="00BB5A0D">
        <w:rPr>
          <w:rFonts w:ascii="Arial" w:hAnsi="Arial" w:cs="Arial"/>
        </w:rPr>
        <w:t>Figure 1-</w:t>
      </w:r>
      <w:r>
        <w:rPr>
          <w:rFonts w:ascii="Arial" w:hAnsi="Arial" w:cs="Arial" w:hint="eastAsia"/>
        </w:rPr>
        <w:t>20</w:t>
      </w:r>
      <w:r w:rsidRPr="00BB5A0D">
        <w:rPr>
          <w:rFonts w:ascii="Arial" w:hAnsi="Arial" w:cs="Arial"/>
        </w:rPr>
        <w:t xml:space="preserve"> shows schematic diagram of the</w:t>
      </w:r>
      <w:r>
        <w:rPr>
          <w:rFonts w:ascii="Arial" w:hAnsi="Arial" w:cs="Arial" w:hint="eastAsia"/>
        </w:rPr>
        <w:t xml:space="preserve"> </w:t>
      </w:r>
      <w:r w:rsidRPr="00BB5A0D">
        <w:rPr>
          <w:rFonts w:ascii="Arial" w:hAnsi="Arial" w:cs="Arial"/>
        </w:rPr>
        <w:t xml:space="preserve">24-port GE TX and 8-port </w:t>
      </w:r>
      <w:proofErr w:type="spellStart"/>
      <w:r w:rsidRPr="00BB5A0D">
        <w:rPr>
          <w:rFonts w:ascii="Arial" w:hAnsi="Arial" w:cs="Arial"/>
        </w:rPr>
        <w:t>10GE</w:t>
      </w:r>
      <w:proofErr w:type="spellEnd"/>
      <w:r w:rsidRPr="00BB5A0D">
        <w:rPr>
          <w:rFonts w:ascii="Arial" w:hAnsi="Arial" w:cs="Arial"/>
        </w:rPr>
        <w:t xml:space="preserve"> </w:t>
      </w:r>
      <w:proofErr w:type="spellStart"/>
      <w:r w:rsidRPr="00BB5A0D">
        <w:rPr>
          <w:rFonts w:ascii="Arial" w:hAnsi="Arial" w:cs="Arial"/>
        </w:rPr>
        <w:t>SFP</w:t>
      </w:r>
      <w:proofErr w:type="spellEnd"/>
      <w:r w:rsidRPr="00BB5A0D">
        <w:rPr>
          <w:rFonts w:ascii="Arial" w:hAnsi="Arial" w:cs="Arial"/>
        </w:rPr>
        <w:t>+ 03 main control board</w:t>
      </w:r>
      <w:r>
        <w:rPr>
          <w:rFonts w:ascii="Arial" w:hAnsi="Arial" w:cs="Arial" w:hint="eastAsia"/>
        </w:rPr>
        <w:t xml:space="preserve"> </w:t>
      </w:r>
      <w:r w:rsidRPr="00BB5A0D">
        <w:rPr>
          <w:rFonts w:ascii="Arial" w:hAnsi="Arial" w:cs="Arial"/>
        </w:rPr>
        <w:t>(</w:t>
      </w:r>
      <w:proofErr w:type="spellStart"/>
      <w:r w:rsidRPr="00BB5A0D">
        <w:rPr>
          <w:rFonts w:ascii="Arial" w:hAnsi="Arial" w:cs="Arial"/>
        </w:rPr>
        <w:t>ES8503-MSU-24GT8TS</w:t>
      </w:r>
      <w:proofErr w:type="spellEnd"/>
      <w:r w:rsidRPr="00BB5A0D">
        <w:rPr>
          <w:rFonts w:ascii="Arial" w:hAnsi="Arial" w:cs="Arial"/>
        </w:rPr>
        <w:t>). The board performs Layer 2 &amp; Layer 3 wire-speed switching</w:t>
      </w:r>
      <w:r w:rsidR="00AA20A3">
        <w:rPr>
          <w:rFonts w:ascii="Arial" w:hAnsi="Arial" w:cs="Arial"/>
        </w:rPr>
        <w:t>,</w:t>
      </w:r>
      <w:r w:rsidR="00477C1D">
        <w:rPr>
          <w:rFonts w:ascii="Arial" w:hAnsi="Arial" w:cs="Arial"/>
        </w:rPr>
        <w:t xml:space="preserve"> </w:t>
      </w:r>
      <w:r w:rsidRPr="00BB5A0D">
        <w:rPr>
          <w:rFonts w:ascii="Arial" w:hAnsi="Arial" w:cs="Arial"/>
        </w:rPr>
        <w:t xml:space="preserve">ports </w:t>
      </w:r>
      <w:proofErr w:type="spellStart"/>
      <w:r w:rsidRPr="00BB5A0D">
        <w:rPr>
          <w:rFonts w:ascii="Arial" w:hAnsi="Arial" w:cs="Arial"/>
        </w:rPr>
        <w:t>trunking</w:t>
      </w:r>
      <w:proofErr w:type="spellEnd"/>
      <w:r w:rsidR="00AA20A3">
        <w:rPr>
          <w:rFonts w:ascii="Arial" w:hAnsi="Arial" w:cs="Arial"/>
        </w:rPr>
        <w:t>,</w:t>
      </w:r>
      <w:r w:rsidR="00477C1D">
        <w:rPr>
          <w:rFonts w:ascii="Arial" w:hAnsi="Arial" w:cs="Arial"/>
        </w:rPr>
        <w:t xml:space="preserve"> </w:t>
      </w:r>
      <w:r w:rsidRPr="00BB5A0D">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BB5A0D">
        <w:rPr>
          <w:rFonts w:ascii="Arial" w:hAnsi="Arial" w:cs="Arial"/>
        </w:rPr>
        <w:t xml:space="preserve">enables port and user </w:t>
      </w:r>
      <w:proofErr w:type="spellStart"/>
      <w:r w:rsidRPr="00BB5A0D">
        <w:rPr>
          <w:rFonts w:ascii="Arial" w:hAnsi="Arial" w:cs="Arial"/>
        </w:rPr>
        <w:t>QoS</w:t>
      </w:r>
      <w:proofErr w:type="spellEnd"/>
      <w:r w:rsidRPr="00BB5A0D">
        <w:rPr>
          <w:rFonts w:ascii="Arial" w:hAnsi="Arial" w:cs="Arial"/>
        </w:rPr>
        <w:t xml:space="preserve">. </w:t>
      </w:r>
    </w:p>
    <w:p w:rsidR="00CA1538" w:rsidRDefault="00CA1538" w:rsidP="00310B4B">
      <w:pPr>
        <w:spacing w:beforeLines="100" w:before="240" w:afterLines="100" w:after="240" w:line="288" w:lineRule="auto"/>
        <w:jc w:val="center"/>
      </w:pPr>
      <w:r>
        <w:rPr>
          <w:noProof/>
        </w:rPr>
        <w:drawing>
          <wp:inline distT="0" distB="0" distL="0" distR="0" wp14:anchorId="0709D235" wp14:editId="1ED1F746">
            <wp:extent cx="5540375" cy="537845"/>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0375" cy="537845"/>
                    </a:xfrm>
                    <a:prstGeom prst="rect">
                      <a:avLst/>
                    </a:prstGeom>
                    <a:noFill/>
                    <a:ln>
                      <a:noFill/>
                    </a:ln>
                  </pic:spPr>
                </pic:pic>
              </a:graphicData>
            </a:graphic>
          </wp:inline>
        </w:drawing>
      </w:r>
    </w:p>
    <w:p w:rsidR="00CA1538" w:rsidRDefault="00792CF8" w:rsidP="00310B4B">
      <w:pPr>
        <w:pStyle w:val="aa"/>
        <w:spacing w:beforeLines="100" w:before="240" w:afterLines="100" w:line="288" w:lineRule="auto"/>
        <w:rPr>
          <w:rFonts w:ascii="Arial" w:eastAsia="宋体" w:hAnsi="Arial"/>
        </w:rPr>
      </w:pPr>
      <w:r>
        <w:rPr>
          <w:rFonts w:ascii="Arial" w:eastAsia="宋体" w:hAnsi="Arial" w:hint="eastAsia"/>
        </w:rPr>
        <w:t>Figure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-20</w:t>
      </w:r>
      <w:r w:rsidR="00BB5A0D">
        <w:rPr>
          <w:rFonts w:ascii="Arial" w:eastAsia="宋体" w:hAnsi="Arial" w:hint="eastAsia"/>
        </w:rPr>
        <w:t xml:space="preserve"> </w:t>
      </w:r>
      <w:r w:rsidR="0074040D">
        <w:rPr>
          <w:rFonts w:ascii="Arial" w:eastAsia="宋体" w:hAnsi="Arial" w:hint="eastAsia"/>
        </w:rPr>
        <w:t>S</w:t>
      </w:r>
      <w:r w:rsidR="00BB5A0D" w:rsidRPr="00BB5A0D">
        <w:rPr>
          <w:rFonts w:ascii="Arial" w:eastAsia="宋体" w:hAnsi="Arial"/>
        </w:rPr>
        <w:t xml:space="preserve">chematic diagram of the 24-port GE TX and 8-port </w:t>
      </w:r>
      <w:proofErr w:type="spellStart"/>
      <w:r w:rsidR="00BB5A0D" w:rsidRPr="00BB5A0D">
        <w:rPr>
          <w:rFonts w:ascii="Arial" w:eastAsia="宋体" w:hAnsi="Arial"/>
        </w:rPr>
        <w:t>10GE</w:t>
      </w:r>
      <w:proofErr w:type="spellEnd"/>
      <w:r w:rsidR="00BB5A0D" w:rsidRPr="00BB5A0D">
        <w:rPr>
          <w:rFonts w:ascii="Arial" w:eastAsia="宋体" w:hAnsi="Arial"/>
        </w:rPr>
        <w:t xml:space="preserve"> </w:t>
      </w:r>
      <w:proofErr w:type="spellStart"/>
      <w:r w:rsidR="00BB5A0D" w:rsidRPr="00BB5A0D">
        <w:rPr>
          <w:rFonts w:ascii="Arial" w:eastAsia="宋体" w:hAnsi="Arial"/>
        </w:rPr>
        <w:t>SFP</w:t>
      </w:r>
      <w:proofErr w:type="spellEnd"/>
      <w:r w:rsidR="00BB5A0D" w:rsidRPr="00BB5A0D">
        <w:rPr>
          <w:rFonts w:ascii="Arial" w:eastAsia="宋体" w:hAnsi="Arial"/>
        </w:rPr>
        <w:t>+ 03 main control board</w:t>
      </w:r>
      <w:r w:rsidR="00BB5A0D" w:rsidRPr="00BB5A0D">
        <w:rPr>
          <w:rFonts w:ascii="Arial" w:eastAsia="宋体" w:hAnsi="Arial" w:hint="eastAsia"/>
        </w:rPr>
        <w:t xml:space="preserve"> (</w:t>
      </w:r>
      <w:proofErr w:type="spellStart"/>
      <w:r w:rsidR="00CA1538">
        <w:rPr>
          <w:rFonts w:ascii="Arial" w:eastAsia="宋体" w:hAnsi="Arial" w:hint="eastAsia"/>
        </w:rPr>
        <w:t>E</w:t>
      </w:r>
      <w:r w:rsidR="00CA1538" w:rsidRPr="00BB5A0D">
        <w:rPr>
          <w:rFonts w:ascii="Arial" w:eastAsia="宋体" w:hAnsi="Arial" w:hint="eastAsia"/>
        </w:rPr>
        <w:t>S8503-MSU-24GT8TS</w:t>
      </w:r>
      <w:proofErr w:type="spellEnd"/>
      <w:r w:rsidR="00BB5A0D">
        <w:rPr>
          <w:rFonts w:ascii="Arial" w:eastAsia="宋体" w:hAnsi="Arial" w:hint="eastAsia"/>
        </w:rPr>
        <w:t>)</w:t>
      </w:r>
    </w:p>
    <w:p w:rsidR="00CA1538" w:rsidRDefault="003E6C1E" w:rsidP="008E4E87">
      <w:pPr>
        <w:pStyle w:val="4"/>
        <w:numPr>
          <w:ilvl w:val="0"/>
          <w:numId w:val="38"/>
        </w:numPr>
        <w:spacing w:beforeLines="100" w:afterLines="100" w:line="288" w:lineRule="auto"/>
        <w:rPr>
          <w:rFonts w:eastAsia="宋体"/>
        </w:rPr>
      </w:pPr>
      <w:r w:rsidRPr="003E6C1E">
        <w:rPr>
          <w:rFonts w:eastAsia="宋体"/>
        </w:rPr>
        <w:t>Interface</w:t>
      </w:r>
    </w:p>
    <w:p w:rsidR="00BB5A0D" w:rsidRPr="008A7D38" w:rsidRDefault="00CA1538" w:rsidP="008A7D38">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8A7D38">
        <w:rPr>
          <w:rFonts w:ascii="Arial" w:hAnsi="Arial" w:cs="Arial" w:hint="eastAsia"/>
          <w:sz w:val="21"/>
          <w:szCs w:val="21"/>
        </w:rPr>
        <w:t>ES8503-MSU-24GT8TS</w:t>
      </w:r>
      <w:proofErr w:type="spellEnd"/>
      <w:r w:rsidR="00BB5A0D" w:rsidRPr="008A7D38">
        <w:rPr>
          <w:rFonts w:ascii="Arial" w:hAnsi="Arial" w:cs="Arial" w:hint="eastAsia"/>
          <w:sz w:val="21"/>
          <w:szCs w:val="21"/>
        </w:rPr>
        <w:t xml:space="preserve"> provides </w:t>
      </w:r>
      <w:r w:rsidR="00BB5A0D" w:rsidRPr="008A7D38">
        <w:rPr>
          <w:rFonts w:ascii="Arial" w:hAnsi="Arial" w:cs="Arial"/>
          <w:sz w:val="21"/>
          <w:szCs w:val="21"/>
        </w:rPr>
        <w:t>24</w:t>
      </w:r>
      <w:r w:rsidR="00BB5A0D" w:rsidRPr="008A7D38">
        <w:rPr>
          <w:rFonts w:ascii="Arial" w:hAnsi="Arial" w:cs="Arial" w:hint="eastAsia"/>
          <w:sz w:val="21"/>
          <w:szCs w:val="21"/>
        </w:rPr>
        <w:t xml:space="preserve"> </w:t>
      </w:r>
      <w:r w:rsidR="00BB5A0D" w:rsidRPr="008A7D38">
        <w:rPr>
          <w:rFonts w:ascii="Arial" w:hAnsi="Arial" w:cs="Arial"/>
          <w:sz w:val="21"/>
          <w:szCs w:val="21"/>
        </w:rPr>
        <w:t xml:space="preserve">GE TX </w:t>
      </w:r>
      <w:r w:rsidR="00BB5A0D" w:rsidRPr="008A7D38">
        <w:rPr>
          <w:rFonts w:ascii="Arial" w:hAnsi="Arial" w:cs="Arial" w:hint="eastAsia"/>
          <w:sz w:val="21"/>
          <w:szCs w:val="21"/>
        </w:rPr>
        <w:t xml:space="preserve">ports </w:t>
      </w:r>
      <w:r w:rsidR="00BB5A0D" w:rsidRPr="008A7D38">
        <w:rPr>
          <w:rFonts w:ascii="Arial" w:hAnsi="Arial" w:cs="Arial"/>
          <w:sz w:val="21"/>
          <w:szCs w:val="21"/>
        </w:rPr>
        <w:t>and 8</w:t>
      </w:r>
      <w:r w:rsidR="00BB5A0D" w:rsidRPr="008A7D38">
        <w:rPr>
          <w:rFonts w:ascii="Arial" w:hAnsi="Arial" w:cs="Arial" w:hint="eastAsia"/>
          <w:sz w:val="21"/>
          <w:szCs w:val="21"/>
        </w:rPr>
        <w:t xml:space="preserve"> </w:t>
      </w:r>
      <w:proofErr w:type="spellStart"/>
      <w:r w:rsidR="00BB5A0D" w:rsidRPr="008A7D38">
        <w:rPr>
          <w:rFonts w:ascii="Arial" w:hAnsi="Arial" w:cs="Arial"/>
          <w:sz w:val="21"/>
          <w:szCs w:val="21"/>
        </w:rPr>
        <w:t>10GE</w:t>
      </w:r>
      <w:proofErr w:type="spellEnd"/>
      <w:r w:rsidR="00BB5A0D" w:rsidRPr="008A7D38">
        <w:rPr>
          <w:rFonts w:ascii="Arial" w:hAnsi="Arial" w:cs="Arial"/>
          <w:sz w:val="21"/>
          <w:szCs w:val="21"/>
        </w:rPr>
        <w:t xml:space="preserve"> </w:t>
      </w:r>
      <w:proofErr w:type="spellStart"/>
      <w:r w:rsidR="00BB5A0D" w:rsidRPr="008A7D38">
        <w:rPr>
          <w:rFonts w:ascii="Arial" w:hAnsi="Arial" w:cs="Arial"/>
          <w:sz w:val="21"/>
          <w:szCs w:val="21"/>
        </w:rPr>
        <w:t>SFP</w:t>
      </w:r>
      <w:proofErr w:type="spellEnd"/>
      <w:r w:rsidR="00BB5A0D" w:rsidRPr="008A7D38">
        <w:rPr>
          <w:rFonts w:ascii="Arial" w:hAnsi="Arial" w:cs="Arial"/>
          <w:sz w:val="21"/>
          <w:szCs w:val="21"/>
        </w:rPr>
        <w:t xml:space="preserve">+ </w:t>
      </w:r>
      <w:r w:rsidR="00BB5A0D" w:rsidRPr="008A7D38">
        <w:rPr>
          <w:rFonts w:ascii="Arial" w:hAnsi="Arial" w:cs="Arial" w:hint="eastAsia"/>
          <w:sz w:val="21"/>
          <w:szCs w:val="21"/>
        </w:rPr>
        <w:t xml:space="preserve">ports and supports </w:t>
      </w:r>
      <w:proofErr w:type="spellStart"/>
      <w:r w:rsidR="00BB5A0D" w:rsidRPr="008A7D38">
        <w:rPr>
          <w:rFonts w:ascii="Arial" w:hAnsi="Arial" w:cs="Arial"/>
          <w:sz w:val="21"/>
          <w:szCs w:val="21"/>
        </w:rPr>
        <w:t>SFP</w:t>
      </w:r>
      <w:proofErr w:type="spellEnd"/>
      <w:r w:rsidR="00BB5A0D" w:rsidRPr="008A7D38">
        <w:rPr>
          <w:rFonts w:ascii="Arial" w:hAnsi="Arial" w:cs="Arial"/>
          <w:sz w:val="21"/>
          <w:szCs w:val="21"/>
        </w:rPr>
        <w:t xml:space="preserve">+ </w:t>
      </w:r>
      <w:proofErr w:type="spellStart"/>
      <w:r w:rsidR="00BB5A0D" w:rsidRPr="008A7D38">
        <w:rPr>
          <w:rFonts w:ascii="Arial" w:hAnsi="Arial" w:cs="Arial"/>
          <w:sz w:val="21"/>
          <w:szCs w:val="21"/>
        </w:rPr>
        <w:t>10</w:t>
      </w:r>
      <w:r w:rsidR="00BB5A0D" w:rsidRPr="008A7D38">
        <w:rPr>
          <w:rFonts w:ascii="Arial" w:hAnsi="Arial" w:cs="Arial" w:hint="eastAsia"/>
          <w:sz w:val="21"/>
          <w:szCs w:val="21"/>
        </w:rPr>
        <w:t>GE</w:t>
      </w:r>
      <w:proofErr w:type="spellEnd"/>
      <w:r w:rsidR="00BB5A0D" w:rsidRPr="008A7D38">
        <w:rPr>
          <w:rFonts w:ascii="Arial" w:hAnsi="Arial" w:cs="Arial"/>
          <w:sz w:val="21"/>
          <w:szCs w:val="21"/>
        </w:rPr>
        <w:t xml:space="preserve"> </w:t>
      </w:r>
      <w:r w:rsidR="00BB5A0D" w:rsidRPr="008A7D38">
        <w:rPr>
          <w:rFonts w:ascii="Arial" w:hAnsi="Arial" w:cs="Arial" w:hint="eastAsia"/>
          <w:sz w:val="21"/>
          <w:szCs w:val="21"/>
        </w:rPr>
        <w:t>o</w:t>
      </w:r>
      <w:r w:rsidR="00BB5A0D" w:rsidRPr="008A7D38">
        <w:rPr>
          <w:rFonts w:ascii="Arial" w:hAnsi="Arial" w:cs="Arial"/>
          <w:sz w:val="21"/>
          <w:szCs w:val="21"/>
        </w:rPr>
        <w:t xml:space="preserve">ptical </w:t>
      </w:r>
      <w:r w:rsidR="00BB5A0D" w:rsidRPr="008A7D38">
        <w:rPr>
          <w:rFonts w:ascii="Arial" w:hAnsi="Arial" w:cs="Arial" w:hint="eastAsia"/>
          <w:sz w:val="21"/>
          <w:szCs w:val="21"/>
        </w:rPr>
        <w:t>m</w:t>
      </w:r>
      <w:r w:rsidR="00BB5A0D" w:rsidRPr="008A7D38">
        <w:rPr>
          <w:rFonts w:ascii="Arial" w:hAnsi="Arial" w:cs="Arial"/>
          <w:sz w:val="21"/>
          <w:szCs w:val="21"/>
        </w:rPr>
        <w:t>odule</w:t>
      </w:r>
      <w:r w:rsidR="00BB5A0D" w:rsidRPr="008A7D38">
        <w:rPr>
          <w:rFonts w:ascii="Arial" w:hAnsi="Arial" w:cs="Arial" w:hint="eastAsia"/>
          <w:sz w:val="21"/>
          <w:szCs w:val="21"/>
        </w:rPr>
        <w:t>.</w:t>
      </w:r>
    </w:p>
    <w:p w:rsidR="00BB5A0D" w:rsidRPr="008A7D38" w:rsidRDefault="00BB5A0D" w:rsidP="008A7D38">
      <w:pPr>
        <w:pStyle w:val="a5"/>
        <w:numPr>
          <w:ilvl w:val="0"/>
          <w:numId w:val="3"/>
        </w:numPr>
        <w:spacing w:beforeLines="100" w:before="240" w:afterLines="100" w:after="240" w:line="288" w:lineRule="auto"/>
        <w:ind w:firstLineChars="0"/>
        <w:jc w:val="both"/>
        <w:rPr>
          <w:rFonts w:ascii="Arial" w:hAnsi="Arial" w:cs="Arial"/>
          <w:sz w:val="21"/>
          <w:szCs w:val="21"/>
        </w:rPr>
      </w:pPr>
      <w:r w:rsidRPr="008A7D38">
        <w:rPr>
          <w:rFonts w:ascii="Arial" w:hAnsi="Arial" w:cs="Arial" w:hint="eastAsia"/>
          <w:sz w:val="21"/>
          <w:szCs w:val="21"/>
        </w:rPr>
        <w:t>C</w:t>
      </w:r>
      <w:r w:rsidRPr="008A7D38">
        <w:rPr>
          <w:rFonts w:ascii="Arial" w:hAnsi="Arial" w:cs="Arial"/>
          <w:sz w:val="21"/>
          <w:szCs w:val="21"/>
        </w:rPr>
        <w:t>onsole serial interface: the communication serial interface</w:t>
      </w:r>
      <w:r w:rsidRPr="008A7D38">
        <w:rPr>
          <w:rFonts w:ascii="Arial" w:hAnsi="Arial" w:cs="Arial" w:hint="eastAsia"/>
          <w:sz w:val="21"/>
          <w:szCs w:val="21"/>
        </w:rPr>
        <w:t xml:space="preserve"> with</w:t>
      </w:r>
      <w:r w:rsidRPr="008A7D38">
        <w:rPr>
          <w:rFonts w:ascii="Arial" w:hAnsi="Arial" w:cs="Arial"/>
          <w:sz w:val="21"/>
          <w:szCs w:val="21"/>
        </w:rPr>
        <w:t xml:space="preserve"> the RS-232 capacitance and the </w:t>
      </w:r>
      <w:proofErr w:type="spellStart"/>
      <w:r w:rsidRPr="008A7D38">
        <w:rPr>
          <w:rFonts w:ascii="Arial" w:hAnsi="Arial" w:cs="Arial"/>
          <w:sz w:val="21"/>
          <w:szCs w:val="21"/>
        </w:rPr>
        <w:t>RJ45</w:t>
      </w:r>
      <w:proofErr w:type="spellEnd"/>
      <w:r w:rsidRPr="008A7D38">
        <w:rPr>
          <w:rFonts w:ascii="Arial" w:hAnsi="Arial" w:cs="Arial"/>
          <w:sz w:val="21"/>
          <w:szCs w:val="21"/>
        </w:rPr>
        <w:t xml:space="preserve"> connector. The console serial interface is used to connect the</w:t>
      </w:r>
      <w:r w:rsidRPr="008A7D38">
        <w:rPr>
          <w:rFonts w:ascii="Arial" w:hAnsi="Arial" w:cs="Arial" w:hint="eastAsia"/>
          <w:sz w:val="21"/>
          <w:szCs w:val="21"/>
        </w:rPr>
        <w:t xml:space="preserve"> </w:t>
      </w:r>
      <w:r w:rsidRPr="008A7D38">
        <w:rPr>
          <w:rFonts w:ascii="Arial" w:hAnsi="Arial" w:cs="Arial"/>
          <w:sz w:val="21"/>
          <w:szCs w:val="21"/>
        </w:rPr>
        <w:t>terminal computer</w:t>
      </w:r>
      <w:r w:rsidRPr="008A7D38">
        <w:rPr>
          <w:rFonts w:ascii="Arial" w:hAnsi="Arial" w:cs="Arial" w:hint="eastAsia"/>
          <w:sz w:val="21"/>
          <w:szCs w:val="21"/>
        </w:rPr>
        <w:t>s</w:t>
      </w:r>
      <w:r w:rsidRPr="008A7D38">
        <w:rPr>
          <w:rFonts w:ascii="Arial" w:hAnsi="Arial" w:cs="Arial"/>
          <w:sz w:val="21"/>
          <w:szCs w:val="21"/>
        </w:rPr>
        <w:t xml:space="preserve"> for systematic debugging</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configuration</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maintenance</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management and software download.</w:t>
      </w:r>
    </w:p>
    <w:p w:rsidR="00BB5A0D" w:rsidRPr="008A7D38" w:rsidRDefault="00BB5A0D" w:rsidP="008A7D38">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8A7D38">
        <w:rPr>
          <w:rFonts w:ascii="Arial" w:hAnsi="Arial" w:cs="Arial"/>
          <w:sz w:val="21"/>
          <w:szCs w:val="21"/>
        </w:rPr>
        <w:t>MNG</w:t>
      </w:r>
      <w:proofErr w:type="spellEnd"/>
      <w:r w:rsidRPr="008A7D38">
        <w:rPr>
          <w:rFonts w:ascii="Arial" w:hAnsi="Arial" w:cs="Arial"/>
          <w:sz w:val="21"/>
          <w:szCs w:val="21"/>
        </w:rPr>
        <w:t xml:space="preserve"> port: a </w:t>
      </w:r>
      <w:proofErr w:type="spellStart"/>
      <w:r w:rsidRPr="008A7D38">
        <w:rPr>
          <w:rFonts w:ascii="Arial" w:hAnsi="Arial" w:cs="Arial"/>
          <w:sz w:val="21"/>
          <w:szCs w:val="21"/>
        </w:rPr>
        <w:t>1000M</w:t>
      </w:r>
      <w:proofErr w:type="spellEnd"/>
      <w:r w:rsidRPr="008A7D38">
        <w:rPr>
          <w:rFonts w:ascii="Arial" w:hAnsi="Arial" w:cs="Arial"/>
          <w:sz w:val="21"/>
          <w:szCs w:val="21"/>
        </w:rPr>
        <w:t xml:space="preserve"> Ethernet port</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hint="eastAsia"/>
          <w:sz w:val="21"/>
          <w:szCs w:val="21"/>
        </w:rPr>
        <w:t>with</w:t>
      </w:r>
      <w:r w:rsidRPr="008A7D38">
        <w:rPr>
          <w:rFonts w:ascii="Arial" w:hAnsi="Arial" w:cs="Arial"/>
          <w:sz w:val="21"/>
          <w:szCs w:val="21"/>
        </w:rPr>
        <w:t xml:space="preserve"> the </w:t>
      </w:r>
      <w:proofErr w:type="spellStart"/>
      <w:r w:rsidRPr="008A7D38">
        <w:rPr>
          <w:rFonts w:ascii="Arial" w:hAnsi="Arial" w:cs="Arial"/>
          <w:sz w:val="21"/>
          <w:szCs w:val="21"/>
        </w:rPr>
        <w:t>RJ45</w:t>
      </w:r>
      <w:proofErr w:type="spellEnd"/>
      <w:r w:rsidRPr="008A7D38">
        <w:rPr>
          <w:rFonts w:ascii="Arial" w:hAnsi="Arial" w:cs="Arial"/>
          <w:sz w:val="21"/>
          <w:szCs w:val="21"/>
        </w:rPr>
        <w:t xml:space="preserve"> connector. The </w:t>
      </w:r>
      <w:proofErr w:type="spellStart"/>
      <w:r w:rsidRPr="008A7D38">
        <w:rPr>
          <w:rFonts w:ascii="Arial" w:hAnsi="Arial" w:cs="Arial"/>
          <w:sz w:val="21"/>
          <w:szCs w:val="21"/>
        </w:rPr>
        <w:t>MNG</w:t>
      </w:r>
      <w:proofErr w:type="spellEnd"/>
      <w:r w:rsidRPr="008A7D38">
        <w:rPr>
          <w:rFonts w:ascii="Arial" w:hAnsi="Arial" w:cs="Arial"/>
          <w:sz w:val="21"/>
          <w:szCs w:val="21"/>
        </w:rPr>
        <w:t xml:space="preserve"> port is used to connect the</w:t>
      </w:r>
      <w:r w:rsidRPr="008A7D38">
        <w:rPr>
          <w:rFonts w:ascii="Arial" w:hAnsi="Arial" w:cs="Arial" w:hint="eastAsia"/>
          <w:sz w:val="21"/>
          <w:szCs w:val="21"/>
        </w:rPr>
        <w:t xml:space="preserve"> </w:t>
      </w:r>
      <w:r w:rsidRPr="008A7D38">
        <w:rPr>
          <w:rFonts w:ascii="Arial" w:hAnsi="Arial" w:cs="Arial"/>
          <w:sz w:val="21"/>
          <w:szCs w:val="21"/>
        </w:rPr>
        <w:t>computer</w:t>
      </w:r>
      <w:r w:rsidRPr="008A7D38">
        <w:rPr>
          <w:rFonts w:ascii="Arial" w:hAnsi="Arial" w:cs="Arial" w:hint="eastAsia"/>
          <w:sz w:val="21"/>
          <w:szCs w:val="21"/>
        </w:rPr>
        <w:t>s</w:t>
      </w:r>
      <w:r w:rsidRPr="008A7D38">
        <w:rPr>
          <w:rFonts w:ascii="Arial" w:hAnsi="Arial" w:cs="Arial"/>
          <w:sz w:val="21"/>
          <w:szCs w:val="21"/>
        </w:rPr>
        <w:t xml:space="preserve"> for program downloading</w:t>
      </w:r>
      <w:r w:rsidR="00AA20A3">
        <w:rPr>
          <w:rFonts w:ascii="Arial" w:hAnsi="Arial" w:cs="Arial" w:hint="eastAsia"/>
          <w:sz w:val="21"/>
          <w:szCs w:val="21"/>
        </w:rPr>
        <w:t>,</w:t>
      </w:r>
      <w:r w:rsidR="00477C1D">
        <w:rPr>
          <w:rFonts w:ascii="Arial" w:hAnsi="Arial" w:cs="Arial" w:hint="eastAsia"/>
          <w:sz w:val="21"/>
          <w:szCs w:val="21"/>
        </w:rPr>
        <w:t xml:space="preserve"> </w:t>
      </w:r>
      <w:r w:rsidRPr="008A7D38">
        <w:rPr>
          <w:rFonts w:ascii="Arial" w:hAnsi="Arial" w:cs="Arial" w:hint="eastAsia"/>
          <w:sz w:val="21"/>
          <w:szCs w:val="21"/>
        </w:rPr>
        <w:t xml:space="preserve">and </w:t>
      </w:r>
      <w:r w:rsidRPr="008A7D38">
        <w:rPr>
          <w:rFonts w:ascii="Arial" w:hAnsi="Arial" w:cs="Arial"/>
          <w:sz w:val="21"/>
          <w:szCs w:val="21"/>
        </w:rPr>
        <w:t>also used to connect the remote network manager workstation to realize the remote management.</w:t>
      </w:r>
    </w:p>
    <w:p w:rsidR="00BB5A0D" w:rsidRPr="00CA2974" w:rsidRDefault="00BB5A0D" w:rsidP="00CA2974">
      <w:pPr>
        <w:pStyle w:val="a5"/>
        <w:spacing w:beforeLines="100" w:before="240" w:afterLines="100" w:after="240" w:line="288" w:lineRule="auto"/>
        <w:ind w:left="840" w:firstLineChars="0" w:firstLine="0"/>
        <w:jc w:val="both"/>
        <w:rPr>
          <w:rFonts w:ascii="Arial" w:hAnsi="Arial" w:cs="Arial"/>
          <w:sz w:val="21"/>
          <w:szCs w:val="21"/>
        </w:rPr>
      </w:pPr>
      <w:r w:rsidRPr="00CA2974">
        <w:rPr>
          <w:rFonts w:ascii="Arial" w:hAnsi="Arial" w:cs="Arial" w:hint="eastAsia"/>
          <w:sz w:val="21"/>
          <w:szCs w:val="21"/>
        </w:rPr>
        <w:t xml:space="preserve">For </w:t>
      </w:r>
      <w:r w:rsidRPr="00CA2974">
        <w:rPr>
          <w:rFonts w:ascii="Arial" w:hAnsi="Arial" w:cs="Arial"/>
          <w:sz w:val="21"/>
          <w:szCs w:val="21"/>
        </w:rPr>
        <w:t>the remote device management</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you can</w:t>
      </w:r>
      <w:r w:rsidRPr="00CA2974">
        <w:rPr>
          <w:rFonts w:ascii="Arial" w:hAnsi="Arial" w:cs="Arial" w:hint="eastAsia"/>
          <w:sz w:val="21"/>
          <w:szCs w:val="21"/>
        </w:rPr>
        <w:t xml:space="preserve"> adopt</w:t>
      </w:r>
      <w:r w:rsidRPr="00CA2974">
        <w:rPr>
          <w:rFonts w:ascii="Arial" w:hAnsi="Arial" w:cs="Arial"/>
          <w:sz w:val="21"/>
          <w:szCs w:val="21"/>
        </w:rPr>
        <w:t xml:space="preserve"> the standard network cable to connect to the HUB</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then connect the HUB to the network management workstation on LAN; you can also connect the standard network cable to the </w:t>
      </w:r>
      <w:r w:rsidRPr="00CA2974">
        <w:rPr>
          <w:rFonts w:ascii="Arial" w:hAnsi="Arial" w:cs="Arial" w:hint="eastAsia"/>
          <w:sz w:val="21"/>
          <w:szCs w:val="21"/>
        </w:rPr>
        <w:t>router</w:t>
      </w:r>
      <w:r w:rsidRPr="00CA2974">
        <w:rPr>
          <w:rFonts w:ascii="Arial" w:hAnsi="Arial" w:cs="Arial"/>
          <w:sz w:val="21"/>
          <w:szCs w:val="21"/>
        </w:rPr>
        <w:t xml:space="preserve"> and then to the network management workstation on the WAN.</w:t>
      </w:r>
    </w:p>
    <w:p w:rsidR="00CA1538" w:rsidRPr="008A7D38" w:rsidRDefault="009F452B" w:rsidP="008A7D38">
      <w:pPr>
        <w:pStyle w:val="a5"/>
        <w:numPr>
          <w:ilvl w:val="0"/>
          <w:numId w:val="3"/>
        </w:numPr>
        <w:spacing w:beforeLines="100" w:before="240" w:afterLines="100" w:after="240" w:line="288" w:lineRule="auto"/>
        <w:ind w:firstLineChars="0"/>
        <w:jc w:val="both"/>
        <w:rPr>
          <w:rFonts w:ascii="Arial" w:hAnsi="Arial" w:cs="Arial"/>
          <w:sz w:val="21"/>
          <w:szCs w:val="21"/>
        </w:rPr>
      </w:pPr>
      <w:r w:rsidRPr="008A7D38">
        <w:rPr>
          <w:rFonts w:ascii="Arial" w:hAnsi="Arial" w:cs="Arial"/>
          <w:sz w:val="21"/>
          <w:szCs w:val="21"/>
        </w:rPr>
        <w:t xml:space="preserve">USB interface: It can be used </w:t>
      </w:r>
      <w:r w:rsidRPr="008A7D38">
        <w:rPr>
          <w:rFonts w:ascii="Arial" w:hAnsi="Arial" w:cs="Arial" w:hint="eastAsia"/>
          <w:sz w:val="21"/>
          <w:szCs w:val="21"/>
        </w:rPr>
        <w:t>to connect to</w:t>
      </w:r>
      <w:r w:rsidRPr="008A7D38">
        <w:rPr>
          <w:rFonts w:ascii="Arial" w:hAnsi="Arial" w:cs="Arial"/>
          <w:sz w:val="21"/>
          <w:szCs w:val="21"/>
        </w:rPr>
        <w:t xml:space="preserve"> the USB</w:t>
      </w:r>
      <w:r w:rsidRPr="008A7D38">
        <w:rPr>
          <w:rFonts w:ascii="Arial" w:hAnsi="Arial" w:cs="Arial" w:hint="eastAsia"/>
          <w:sz w:val="21"/>
          <w:szCs w:val="21"/>
        </w:rPr>
        <w:t xml:space="preserve"> device</w:t>
      </w:r>
      <w:r w:rsidRPr="008A7D38">
        <w:rPr>
          <w:rFonts w:ascii="Arial" w:hAnsi="Arial" w:cs="Arial"/>
          <w:sz w:val="21"/>
          <w:szCs w:val="21"/>
        </w:rPr>
        <w:t>.</w:t>
      </w:r>
    </w:p>
    <w:p w:rsidR="00CA1538" w:rsidRDefault="003E6C1E" w:rsidP="008E4E87">
      <w:pPr>
        <w:pStyle w:val="4"/>
        <w:numPr>
          <w:ilvl w:val="0"/>
          <w:numId w:val="38"/>
        </w:numPr>
        <w:spacing w:beforeLines="100" w:afterLines="100" w:line="288" w:lineRule="auto"/>
        <w:rPr>
          <w:rFonts w:eastAsia="宋体"/>
        </w:rPr>
      </w:pPr>
      <w:r w:rsidRPr="002977BB">
        <w:rPr>
          <w:rFonts w:cs="Arial"/>
        </w:rPr>
        <w:t>Indicator</w:t>
      </w:r>
    </w:p>
    <w:p w:rsidR="00CA1538"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-12</w:t>
      </w:r>
      <w:r w:rsidR="00CA1538">
        <w:rPr>
          <w:rFonts w:ascii="Arial" w:eastAsia="宋体" w:hAnsi="Arial"/>
        </w:rPr>
        <w:t xml:space="preserve"> </w:t>
      </w:r>
      <w:r w:rsidR="00095D4D" w:rsidRPr="007A1C51">
        <w:rPr>
          <w:rFonts w:ascii="Arial" w:hAnsi="Arial" w:cs="Arial"/>
          <w:szCs w:val="17"/>
        </w:rPr>
        <w:t>Description of Indicators in</w:t>
      </w:r>
      <w:r w:rsidR="00CA1538">
        <w:rPr>
          <w:rFonts w:ascii="Arial" w:eastAsia="宋体" w:hAnsi="Arial" w:hint="eastAsia"/>
        </w:rPr>
        <w:t xml:space="preserve"> </w:t>
      </w:r>
      <w:proofErr w:type="spellStart"/>
      <w:r w:rsidR="00CA1538">
        <w:rPr>
          <w:rFonts w:ascii="Arial" w:eastAsia="宋体" w:hAnsi="Arial" w:hint="eastAsia"/>
        </w:rPr>
        <w:t>E</w:t>
      </w:r>
      <w:r w:rsidR="00CA1538">
        <w:rPr>
          <w:rFonts w:ascii="Arial" w:eastAsia="宋体" w:hAnsi="Arial" w:hint="eastAsia"/>
          <w:szCs w:val="22"/>
        </w:rPr>
        <w:t>S8503-MSU-24GT8TS</w:t>
      </w:r>
      <w:proofErr w:type="spellEnd"/>
    </w:p>
    <w:tbl>
      <w:tblPr>
        <w:tblW w:w="0" w:type="auto"/>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2"/>
        <w:gridCol w:w="1247"/>
        <w:gridCol w:w="5505"/>
      </w:tblGrid>
      <w:tr w:rsidR="00CD28E5" w:rsidTr="00D0736A">
        <w:trPr>
          <w:jc w:val="center"/>
        </w:trPr>
        <w:tc>
          <w:tcPr>
            <w:tcW w:w="2192"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47"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505"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CA1538" w:rsidTr="00D0736A">
        <w:trPr>
          <w:cantSplit/>
          <w:jc w:val="center"/>
        </w:trPr>
        <w:tc>
          <w:tcPr>
            <w:tcW w:w="2192" w:type="dxa"/>
            <w:vAlign w:val="center"/>
          </w:tcPr>
          <w:p w:rsidR="00CA1538"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hint="eastAsia"/>
                <w:sz w:val="20"/>
                <w:szCs w:val="20"/>
              </w:rPr>
              <w:t xml:space="preserve">Above the </w:t>
            </w:r>
            <w:proofErr w:type="spellStart"/>
            <w:r w:rsidR="00CA1538" w:rsidRPr="00095D4D">
              <w:rPr>
                <w:rFonts w:ascii="Arial" w:hAnsi="Arial" w:cs="Arial" w:hint="eastAsia"/>
                <w:sz w:val="20"/>
                <w:szCs w:val="20"/>
              </w:rPr>
              <w:t>RJ45</w:t>
            </w:r>
            <w:proofErr w:type="spellEnd"/>
            <w:r w:rsidRPr="00095D4D">
              <w:rPr>
                <w:rFonts w:ascii="Arial" w:hAnsi="Arial" w:cs="Arial" w:hint="eastAsia"/>
                <w:sz w:val="20"/>
                <w:szCs w:val="20"/>
              </w:rPr>
              <w:t xml:space="preserve"> port or r</w:t>
            </w:r>
            <w:r w:rsidRPr="00095D4D">
              <w:rPr>
                <w:rFonts w:ascii="Arial" w:hAnsi="Arial" w:cs="Arial"/>
                <w:sz w:val="20"/>
                <w:szCs w:val="20"/>
              </w:rPr>
              <w:t>ight side of the panel</w:t>
            </w:r>
          </w:p>
        </w:tc>
        <w:tc>
          <w:tcPr>
            <w:tcW w:w="1247" w:type="dxa"/>
            <w:vAlign w:val="center"/>
          </w:tcPr>
          <w:p w:rsidR="00CA1538" w:rsidRPr="00095D4D" w:rsidRDefault="00CA1538"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LINK</w:t>
            </w:r>
            <w:r w:rsidRPr="00095D4D">
              <w:rPr>
                <w:rFonts w:ascii="Arial" w:hAnsi="Arial" w:cs="Arial" w:hint="eastAsia"/>
                <w:sz w:val="20"/>
                <w:szCs w:val="20"/>
              </w:rPr>
              <w:t>/</w:t>
            </w:r>
            <w:r w:rsidRPr="00095D4D">
              <w:rPr>
                <w:rFonts w:ascii="Arial" w:hAnsi="Arial" w:cs="Arial"/>
                <w:sz w:val="20"/>
                <w:szCs w:val="20"/>
              </w:rPr>
              <w:t>ACT</w:t>
            </w:r>
          </w:p>
        </w:tc>
        <w:tc>
          <w:tcPr>
            <w:tcW w:w="5505" w:type="dxa"/>
          </w:tcPr>
          <w:p w:rsidR="00095D4D" w:rsidRPr="0074040D" w:rsidRDefault="00095D4D" w:rsidP="00095D4D">
            <w:pPr>
              <w:spacing w:beforeLines="100" w:before="240" w:afterLines="100" w:after="240" w:line="288" w:lineRule="auto"/>
              <w:rPr>
                <w:rFonts w:ascii="Arial" w:hAnsi="Arial" w:cs="Arial"/>
                <w:sz w:val="20"/>
                <w:szCs w:val="20"/>
              </w:rPr>
            </w:pPr>
            <w:r w:rsidRPr="0074040D">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74040D">
              <w:rPr>
                <w:rFonts w:ascii="Arial" w:hAnsi="Arial" w:cs="Arial"/>
                <w:sz w:val="20"/>
                <w:szCs w:val="20"/>
              </w:rPr>
              <w:t xml:space="preserve">the port has been appropriately connected with the device in the opposite terminal. The port is in “UP” state. </w:t>
            </w:r>
          </w:p>
          <w:p w:rsidR="00095D4D" w:rsidRPr="0074040D" w:rsidRDefault="00095D4D" w:rsidP="00095D4D">
            <w:pPr>
              <w:spacing w:beforeLines="100" w:before="240" w:afterLines="100" w:after="240" w:line="288" w:lineRule="auto"/>
              <w:rPr>
                <w:rFonts w:ascii="Arial" w:hAnsi="Arial" w:cs="Arial"/>
                <w:sz w:val="20"/>
                <w:szCs w:val="20"/>
              </w:rPr>
            </w:pPr>
            <w:r w:rsidRPr="0074040D">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74040D">
              <w:rPr>
                <w:rFonts w:ascii="Arial" w:hAnsi="Arial" w:cs="Arial"/>
                <w:sz w:val="20"/>
                <w:szCs w:val="20"/>
              </w:rPr>
              <w:t>the port is in “DOWN” (non-working) state.</w:t>
            </w:r>
          </w:p>
          <w:p w:rsidR="00CA1538" w:rsidRPr="0074040D" w:rsidRDefault="00095D4D" w:rsidP="00095D4D">
            <w:pPr>
              <w:pStyle w:val="a8"/>
              <w:spacing w:beforeLines="100" w:before="240" w:afterLines="100" w:after="240" w:line="288" w:lineRule="auto"/>
              <w:rPr>
                <w:rFonts w:eastAsiaTheme="minorEastAsia" w:cs="Arial"/>
                <w:sz w:val="20"/>
              </w:rPr>
            </w:pPr>
            <w:r w:rsidRPr="0074040D">
              <w:rPr>
                <w:rFonts w:eastAsiaTheme="minorEastAsia" w:cs="Arial"/>
                <w:sz w:val="20"/>
              </w:rPr>
              <w:t>If the green indicator flickers</w:t>
            </w:r>
            <w:r w:rsidR="00AA20A3">
              <w:rPr>
                <w:rFonts w:eastAsiaTheme="minorEastAsia" w:cs="Arial"/>
                <w:sz w:val="20"/>
              </w:rPr>
              <w:t>,</w:t>
            </w:r>
            <w:r w:rsidR="00477C1D">
              <w:rPr>
                <w:rFonts w:eastAsiaTheme="minorEastAsia" w:cs="Arial"/>
                <w:sz w:val="20"/>
              </w:rPr>
              <w:t xml:space="preserve"> </w:t>
            </w:r>
            <w:r w:rsidRPr="0074040D">
              <w:rPr>
                <w:rFonts w:eastAsiaTheme="minorEastAsia" w:cs="Arial"/>
                <w:sz w:val="20"/>
              </w:rPr>
              <w:t>there is data transmission in the port.</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PWR</w:t>
            </w:r>
            <w:proofErr w:type="spellEnd"/>
          </w:p>
        </w:tc>
        <w:tc>
          <w:tcPr>
            <w:tcW w:w="5505" w:type="dxa"/>
            <w:vAlign w:val="center"/>
          </w:tcPr>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 xml:space="preserve">the </w:t>
            </w:r>
            <w:proofErr w:type="spellStart"/>
            <w:r w:rsidRPr="00690021">
              <w:rPr>
                <w:rFonts w:ascii="Arial" w:hAnsi="Arial" w:cs="Arial"/>
                <w:sz w:val="20"/>
                <w:szCs w:val="20"/>
              </w:rPr>
              <w:t>MSU</w:t>
            </w:r>
            <w:proofErr w:type="spellEnd"/>
            <w:r w:rsidRPr="00690021">
              <w:rPr>
                <w:rFonts w:ascii="Arial" w:hAnsi="Arial" w:cs="Arial"/>
                <w:sz w:val="20"/>
                <w:szCs w:val="20"/>
              </w:rPr>
              <w:t xml:space="preserve"> is powered on normally.</w:t>
            </w:r>
          </w:p>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Pr>
                <w:rFonts w:ascii="Arial" w:hAnsi="Arial" w:cs="Arial" w:hint="eastAsia"/>
                <w:sz w:val="20"/>
                <w:szCs w:val="20"/>
              </w:rPr>
              <w:t xml:space="preserve">the </w:t>
            </w:r>
            <w:proofErr w:type="spellStart"/>
            <w:r w:rsidRPr="00690021">
              <w:rPr>
                <w:rFonts w:ascii="Arial" w:hAnsi="Arial" w:cs="Arial"/>
                <w:sz w:val="20"/>
                <w:szCs w:val="20"/>
              </w:rPr>
              <w:t>MSU</w:t>
            </w:r>
            <w:proofErr w:type="spellEnd"/>
            <w:r>
              <w:rPr>
                <w:rFonts w:ascii="Arial" w:hAnsi="Arial" w:cs="Arial" w:hint="eastAsia"/>
                <w:sz w:val="20"/>
                <w:szCs w:val="20"/>
              </w:rPr>
              <w:t xml:space="preserve"> </w:t>
            </w:r>
            <w:r w:rsidRPr="00690021">
              <w:rPr>
                <w:rFonts w:ascii="Arial" w:hAnsi="Arial" w:cs="Arial"/>
                <w:sz w:val="20"/>
                <w:szCs w:val="20"/>
              </w:rPr>
              <w:t>is not powered on.</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hint="eastAsia"/>
                <w:sz w:val="20"/>
                <w:szCs w:val="20"/>
              </w:rPr>
              <w:t>SYS</w:t>
            </w:r>
          </w:p>
        </w:tc>
        <w:tc>
          <w:tcPr>
            <w:tcW w:w="5505" w:type="dxa"/>
            <w:vAlign w:val="center"/>
          </w:tcPr>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690021">
              <w:rPr>
                <w:rFonts w:ascii="Arial" w:hAnsi="Arial" w:cs="Arial"/>
                <w:sz w:val="20"/>
                <w:szCs w:val="20"/>
              </w:rPr>
              <w:t>MSU</w:t>
            </w:r>
            <w:proofErr w:type="spellEnd"/>
            <w:r w:rsidRPr="00657E69">
              <w:rPr>
                <w:rFonts w:ascii="Arial" w:hAnsi="Arial" w:cs="Arial"/>
                <w:sz w:val="20"/>
                <w:szCs w:val="20"/>
              </w:rPr>
              <w:t xml:space="preserve"> runs normally. </w:t>
            </w:r>
          </w:p>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the board can be pulled out.</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hint="eastAsia"/>
                <w:sz w:val="20"/>
                <w:szCs w:val="20"/>
              </w:rPr>
              <w:t>HOST</w:t>
            </w:r>
          </w:p>
        </w:tc>
        <w:tc>
          <w:tcPr>
            <w:tcW w:w="5505" w:type="dxa"/>
            <w:vAlign w:val="center"/>
          </w:tcPr>
          <w:p w:rsidR="00095D4D"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the master control state</w:t>
            </w:r>
            <w:r>
              <w:rPr>
                <w:rFonts w:ascii="Arial" w:hAnsi="Arial" w:cs="Arial" w:hint="eastAsia"/>
                <w:sz w:val="20"/>
                <w:szCs w:val="20"/>
              </w:rPr>
              <w:t>.</w:t>
            </w:r>
          </w:p>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a non-master state.</w:t>
            </w:r>
            <w:r w:rsidRPr="00657E69">
              <w:rPr>
                <w:rFonts w:ascii="Arial" w:hAnsi="Arial" w:cs="Arial"/>
                <w:sz w:val="20"/>
                <w:szCs w:val="20"/>
              </w:rPr>
              <w:t xml:space="preserve"> </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vAlign w:val="center"/>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PWRALM</w:t>
            </w:r>
            <w:proofErr w:type="spellEnd"/>
          </w:p>
        </w:tc>
        <w:tc>
          <w:tcPr>
            <w:tcW w:w="5505" w:type="dxa"/>
            <w:vAlign w:val="center"/>
          </w:tcPr>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w:t>
            </w:r>
            <w:r>
              <w:rPr>
                <w:rFonts w:ascii="Arial" w:hAnsi="Arial" w:cs="Arial"/>
                <w:sz w:val="20"/>
                <w:szCs w:val="20"/>
              </w:rPr>
              <w:t>upply of the system has alarmed</w:t>
            </w:r>
            <w:r w:rsidRPr="00657E69">
              <w:rPr>
                <w:rFonts w:ascii="Arial" w:hAnsi="Arial" w:cs="Arial"/>
                <w:sz w:val="20"/>
                <w:szCs w:val="20"/>
              </w:rPr>
              <w:t>.</w:t>
            </w:r>
          </w:p>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supply of the system is normal.</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vAlign w:val="center"/>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FANALM</w:t>
            </w:r>
            <w:proofErr w:type="spellEnd"/>
          </w:p>
        </w:tc>
        <w:tc>
          <w:tcPr>
            <w:tcW w:w="5505" w:type="dxa"/>
            <w:vAlign w:val="center"/>
          </w:tcPr>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has alarmed.</w:t>
            </w:r>
            <w:r w:rsidRPr="00657E69">
              <w:rPr>
                <w:rFonts w:ascii="Arial" w:hAnsi="Arial" w:cs="Arial"/>
                <w:sz w:val="20"/>
                <w:szCs w:val="20"/>
              </w:rPr>
              <w:t xml:space="preserve"> </w:t>
            </w:r>
          </w:p>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is normal.</w:t>
            </w:r>
          </w:p>
        </w:tc>
      </w:tr>
      <w:tr w:rsidR="00095D4D" w:rsidTr="00D0736A">
        <w:trPr>
          <w:cantSplit/>
          <w:jc w:val="center"/>
        </w:trPr>
        <w:tc>
          <w:tcPr>
            <w:tcW w:w="2192"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47" w:type="dxa"/>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hint="eastAsia"/>
                <w:sz w:val="20"/>
                <w:szCs w:val="20"/>
              </w:rPr>
              <w:t>HOT</w:t>
            </w:r>
            <w:r w:rsidRPr="00095D4D">
              <w:rPr>
                <w:rFonts w:ascii="Arial" w:hAnsi="Arial" w:cs="Arial"/>
                <w:sz w:val="20"/>
                <w:szCs w:val="20"/>
              </w:rPr>
              <w:t>SWAP</w:t>
            </w:r>
            <w:proofErr w:type="spellEnd"/>
          </w:p>
        </w:tc>
        <w:tc>
          <w:tcPr>
            <w:tcW w:w="5505" w:type="dxa"/>
            <w:vAlign w:val="center"/>
          </w:tcPr>
          <w:p w:rsidR="00095D4D" w:rsidRPr="00657E69" w:rsidRDefault="00095D4D" w:rsidP="0074040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indicator </w:t>
            </w:r>
            <w:r w:rsidRPr="002F53E6">
              <w:rPr>
                <w:rFonts w:ascii="Arial" w:hAnsi="Arial" w:cs="Arial"/>
                <w:sz w:val="20"/>
                <w:szCs w:val="20"/>
              </w:rPr>
              <w:t>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 xml:space="preserve">it means that the </w:t>
            </w:r>
            <w:proofErr w:type="spellStart"/>
            <w:r>
              <w:rPr>
                <w:rFonts w:ascii="Arial" w:hAnsi="Arial" w:cs="Arial" w:hint="eastAsia"/>
                <w:sz w:val="20"/>
                <w:szCs w:val="20"/>
              </w:rPr>
              <w:t>MSU</w:t>
            </w:r>
            <w:proofErr w:type="spellEnd"/>
            <w:r w:rsidRPr="002F53E6">
              <w:rPr>
                <w:rFonts w:ascii="Arial" w:hAnsi="Arial" w:cs="Arial"/>
                <w:sz w:val="20"/>
                <w:szCs w:val="20"/>
              </w:rPr>
              <w:t xml:space="preserve"> </w:t>
            </w:r>
            <w:r>
              <w:rPr>
                <w:rFonts w:ascii="Arial" w:hAnsi="Arial" w:cs="Arial" w:hint="eastAsia"/>
                <w:sz w:val="20"/>
                <w:szCs w:val="20"/>
              </w:rPr>
              <w:t>can be h</w:t>
            </w:r>
            <w:r w:rsidRPr="002F53E6">
              <w:rPr>
                <w:rFonts w:ascii="Arial" w:hAnsi="Arial" w:cs="Arial"/>
                <w:sz w:val="20"/>
                <w:szCs w:val="20"/>
              </w:rPr>
              <w:t>ot-swappable.</w:t>
            </w:r>
          </w:p>
        </w:tc>
      </w:tr>
    </w:tbl>
    <w:p w:rsidR="00CA1538" w:rsidRDefault="00CA1538" w:rsidP="00310B4B">
      <w:pPr>
        <w:spacing w:beforeLines="100" w:before="240" w:afterLines="100" w:after="240" w:line="288" w:lineRule="auto"/>
      </w:pPr>
    </w:p>
    <w:p w:rsidR="00CA1538" w:rsidRPr="00CA1538" w:rsidRDefault="00F731C7" w:rsidP="00F731C7">
      <w:pPr>
        <w:pStyle w:val="3"/>
        <w:numPr>
          <w:ilvl w:val="2"/>
          <w:numId w:val="30"/>
        </w:numPr>
        <w:spacing w:beforeLines="100" w:afterLines="100" w:line="288" w:lineRule="auto"/>
        <w:ind w:leftChars="28" w:left="779"/>
        <w:rPr>
          <w:rFonts w:cs="Arial"/>
        </w:rPr>
      </w:pPr>
      <w:bookmarkStart w:id="35" w:name="_Toc12686"/>
      <w:bookmarkStart w:id="36" w:name="_Toc87539593"/>
      <w:r w:rsidRPr="00F731C7">
        <w:rPr>
          <w:rFonts w:cs="Arial"/>
        </w:rPr>
        <w:t xml:space="preserve">24-port GE </w:t>
      </w:r>
      <w:proofErr w:type="spellStart"/>
      <w:r w:rsidRPr="00F731C7">
        <w:rPr>
          <w:rFonts w:cs="Arial"/>
        </w:rPr>
        <w:t>SFP</w:t>
      </w:r>
      <w:proofErr w:type="spellEnd"/>
      <w:r w:rsidRPr="00F731C7">
        <w:rPr>
          <w:rFonts w:cs="Arial"/>
        </w:rPr>
        <w:t xml:space="preserve"> and 8-port </w:t>
      </w:r>
      <w:proofErr w:type="spellStart"/>
      <w:r w:rsidRPr="00F731C7">
        <w:rPr>
          <w:rFonts w:cs="Arial"/>
        </w:rPr>
        <w:t>10GE</w:t>
      </w:r>
      <w:proofErr w:type="spellEnd"/>
      <w:r w:rsidRPr="00F731C7">
        <w:rPr>
          <w:rFonts w:cs="Arial"/>
        </w:rPr>
        <w:t xml:space="preserve"> </w:t>
      </w:r>
      <w:proofErr w:type="spellStart"/>
      <w:r w:rsidRPr="00F731C7">
        <w:rPr>
          <w:rFonts w:cs="Arial"/>
        </w:rPr>
        <w:t>SFP</w:t>
      </w:r>
      <w:proofErr w:type="spellEnd"/>
      <w:r w:rsidRPr="00F731C7">
        <w:rPr>
          <w:rFonts w:cs="Arial"/>
        </w:rPr>
        <w:t>+ 03 main control board</w:t>
      </w:r>
      <w:r w:rsidR="00531980">
        <w:rPr>
          <w:rFonts w:cs="Arial" w:hint="eastAsia"/>
        </w:rPr>
        <w:t xml:space="preserve"> (</w:t>
      </w:r>
      <w:proofErr w:type="spellStart"/>
      <w:r w:rsidR="00CA1538" w:rsidRPr="00CA1538">
        <w:rPr>
          <w:rFonts w:cs="Arial" w:hint="eastAsia"/>
        </w:rPr>
        <w:t>ES8503-MSU-24GS8TS</w:t>
      </w:r>
      <w:proofErr w:type="spellEnd"/>
      <w:r w:rsidR="00531980">
        <w:rPr>
          <w:rFonts w:cs="Arial" w:hint="eastAsia"/>
        </w:rPr>
        <w:t>)</w:t>
      </w:r>
      <w:bookmarkEnd w:id="35"/>
      <w:bookmarkEnd w:id="36"/>
    </w:p>
    <w:p w:rsidR="00095D4D" w:rsidRDefault="00095D4D" w:rsidP="00310B4B">
      <w:pPr>
        <w:spacing w:beforeLines="100" w:before="240" w:afterLines="100" w:after="240" w:line="288" w:lineRule="auto"/>
        <w:ind w:leftChars="100" w:left="210"/>
        <w:rPr>
          <w:rFonts w:ascii="Arial" w:hAnsi="Arial" w:cs="Arial"/>
        </w:rPr>
      </w:pPr>
      <w:r w:rsidRPr="00095D4D">
        <w:rPr>
          <w:rFonts w:ascii="Arial" w:hAnsi="Arial" w:cs="Arial"/>
        </w:rPr>
        <w:t>Figure 1-2</w:t>
      </w:r>
      <w:r>
        <w:rPr>
          <w:rFonts w:ascii="Arial" w:hAnsi="Arial" w:cs="Arial" w:hint="eastAsia"/>
        </w:rPr>
        <w:t>1</w:t>
      </w:r>
      <w:r w:rsidRPr="00095D4D">
        <w:rPr>
          <w:rFonts w:ascii="Arial" w:hAnsi="Arial" w:cs="Arial"/>
        </w:rPr>
        <w:t xml:space="preserve"> shows schematic diagram of the 24-port GE </w:t>
      </w:r>
      <w:proofErr w:type="spellStart"/>
      <w:r>
        <w:rPr>
          <w:rFonts w:ascii="Arial" w:hAnsi="Arial" w:cs="Arial" w:hint="eastAsia"/>
        </w:rPr>
        <w:t>SFP</w:t>
      </w:r>
      <w:proofErr w:type="spellEnd"/>
      <w:r w:rsidRPr="00095D4D">
        <w:rPr>
          <w:rFonts w:ascii="Arial" w:hAnsi="Arial" w:cs="Arial"/>
        </w:rPr>
        <w:t xml:space="preserve"> and 8-port </w:t>
      </w:r>
      <w:proofErr w:type="spellStart"/>
      <w:r w:rsidRPr="00095D4D">
        <w:rPr>
          <w:rFonts w:ascii="Arial" w:hAnsi="Arial" w:cs="Arial"/>
        </w:rPr>
        <w:t>10GE</w:t>
      </w:r>
      <w:proofErr w:type="spellEnd"/>
      <w:r w:rsidRPr="00095D4D">
        <w:rPr>
          <w:rFonts w:ascii="Arial" w:hAnsi="Arial" w:cs="Arial"/>
        </w:rPr>
        <w:t xml:space="preserve"> </w:t>
      </w:r>
      <w:proofErr w:type="spellStart"/>
      <w:r w:rsidRPr="00095D4D">
        <w:rPr>
          <w:rFonts w:ascii="Arial" w:hAnsi="Arial" w:cs="Arial"/>
        </w:rPr>
        <w:t>SFP</w:t>
      </w:r>
      <w:proofErr w:type="spellEnd"/>
      <w:r w:rsidRPr="00095D4D">
        <w:rPr>
          <w:rFonts w:ascii="Arial" w:hAnsi="Arial" w:cs="Arial"/>
        </w:rPr>
        <w:t>+ 03 main control board (</w:t>
      </w:r>
      <w:proofErr w:type="spellStart"/>
      <w:r w:rsidRPr="00A35C73">
        <w:rPr>
          <w:rFonts w:ascii="Arial" w:hAnsi="Arial" w:cs="Arial" w:hint="eastAsia"/>
        </w:rPr>
        <w:t>ES8503-MSU-24GS8TS</w:t>
      </w:r>
      <w:proofErr w:type="spellEnd"/>
      <w:r w:rsidRPr="00095D4D">
        <w:rPr>
          <w:rFonts w:ascii="Arial" w:hAnsi="Arial" w:cs="Arial"/>
        </w:rPr>
        <w:t>). The board performs Layer 2 &amp; Layer 3 wire-speed switching</w:t>
      </w:r>
      <w:r w:rsidR="00AA20A3">
        <w:rPr>
          <w:rFonts w:ascii="Arial" w:hAnsi="Arial" w:cs="Arial"/>
        </w:rPr>
        <w:t>,</w:t>
      </w:r>
      <w:r w:rsidR="00477C1D">
        <w:rPr>
          <w:rFonts w:ascii="Arial" w:hAnsi="Arial" w:cs="Arial"/>
        </w:rPr>
        <w:t xml:space="preserve"> </w:t>
      </w:r>
      <w:r w:rsidRPr="00095D4D">
        <w:rPr>
          <w:rFonts w:ascii="Arial" w:hAnsi="Arial" w:cs="Arial"/>
        </w:rPr>
        <w:t xml:space="preserve">ports </w:t>
      </w:r>
      <w:proofErr w:type="spellStart"/>
      <w:r w:rsidRPr="00095D4D">
        <w:rPr>
          <w:rFonts w:ascii="Arial" w:hAnsi="Arial" w:cs="Arial"/>
        </w:rPr>
        <w:t>trunking</w:t>
      </w:r>
      <w:proofErr w:type="spellEnd"/>
      <w:r w:rsidR="00AA20A3">
        <w:rPr>
          <w:rFonts w:ascii="Arial" w:hAnsi="Arial" w:cs="Arial"/>
        </w:rPr>
        <w:t>,</w:t>
      </w:r>
      <w:r w:rsidR="00477C1D">
        <w:rPr>
          <w:rFonts w:ascii="Arial" w:hAnsi="Arial" w:cs="Arial"/>
        </w:rPr>
        <w:t xml:space="preserve"> </w:t>
      </w:r>
      <w:r w:rsidRPr="00095D4D">
        <w:rPr>
          <w:rFonts w:ascii="Arial" w:hAnsi="Arial" w:cs="Arial"/>
        </w:rPr>
        <w:t>connecting core layer and access layer</w:t>
      </w:r>
      <w:r w:rsidR="00AA20A3">
        <w:rPr>
          <w:rFonts w:ascii="Arial" w:hAnsi="Arial" w:cs="Arial"/>
        </w:rPr>
        <w:t>,</w:t>
      </w:r>
      <w:r w:rsidR="00477C1D">
        <w:rPr>
          <w:rFonts w:ascii="Arial" w:hAnsi="Arial" w:cs="Arial"/>
        </w:rPr>
        <w:t xml:space="preserve"> </w:t>
      </w:r>
      <w:r w:rsidRPr="00095D4D">
        <w:rPr>
          <w:rFonts w:ascii="Arial" w:hAnsi="Arial" w:cs="Arial"/>
        </w:rPr>
        <w:t xml:space="preserve">enables port and user </w:t>
      </w:r>
      <w:proofErr w:type="spellStart"/>
      <w:r w:rsidRPr="00095D4D">
        <w:rPr>
          <w:rFonts w:ascii="Arial" w:hAnsi="Arial" w:cs="Arial"/>
        </w:rPr>
        <w:t>QoS</w:t>
      </w:r>
      <w:proofErr w:type="spellEnd"/>
      <w:r w:rsidRPr="00095D4D">
        <w:rPr>
          <w:rFonts w:ascii="Arial" w:hAnsi="Arial" w:cs="Arial"/>
        </w:rPr>
        <w:t xml:space="preserve">. </w:t>
      </w:r>
    </w:p>
    <w:p w:rsidR="00CA1538" w:rsidRDefault="00CA1538" w:rsidP="00310B4B">
      <w:pPr>
        <w:spacing w:beforeLines="100" w:before="240" w:afterLines="100" w:after="240" w:line="288" w:lineRule="auto"/>
        <w:jc w:val="center"/>
      </w:pPr>
      <w:r>
        <w:rPr>
          <w:noProof/>
        </w:rPr>
        <w:drawing>
          <wp:inline distT="0" distB="0" distL="0" distR="0" wp14:anchorId="7807FEDC" wp14:editId="65C9343B">
            <wp:extent cx="5540375" cy="564515"/>
            <wp:effectExtent l="0" t="0" r="317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0375" cy="564515"/>
                    </a:xfrm>
                    <a:prstGeom prst="rect">
                      <a:avLst/>
                    </a:prstGeom>
                    <a:noFill/>
                    <a:ln>
                      <a:noFill/>
                    </a:ln>
                  </pic:spPr>
                </pic:pic>
              </a:graphicData>
            </a:graphic>
          </wp:inline>
        </w:drawing>
      </w:r>
    </w:p>
    <w:p w:rsidR="00CA1538" w:rsidRPr="00095D4D" w:rsidRDefault="00792CF8" w:rsidP="00095D4D">
      <w:pPr>
        <w:spacing w:beforeLines="100" w:before="240" w:afterLines="100" w:after="240" w:line="288" w:lineRule="auto"/>
        <w:jc w:val="center"/>
        <w:rPr>
          <w:rFonts w:ascii="Arial" w:hAnsi="Arial" w:cs="Arial"/>
          <w:sz w:val="17"/>
          <w:szCs w:val="17"/>
        </w:rPr>
      </w:pPr>
      <w:r w:rsidRPr="00095D4D">
        <w:rPr>
          <w:rFonts w:ascii="Arial" w:hAnsi="Arial" w:cs="Arial" w:hint="eastAsia"/>
          <w:sz w:val="17"/>
          <w:szCs w:val="17"/>
        </w:rPr>
        <w:t>Figure</w:t>
      </w:r>
      <w:r w:rsidR="00CA1538" w:rsidRPr="00095D4D">
        <w:rPr>
          <w:rFonts w:ascii="Arial" w:hAnsi="Arial" w:cs="Arial"/>
          <w:sz w:val="17"/>
          <w:szCs w:val="17"/>
        </w:rPr>
        <w:t xml:space="preserve"> </w:t>
      </w:r>
      <w:r w:rsidR="00CA1538" w:rsidRPr="00095D4D">
        <w:rPr>
          <w:rFonts w:ascii="Arial" w:hAnsi="Arial" w:cs="Arial"/>
          <w:sz w:val="17"/>
          <w:szCs w:val="17"/>
        </w:rPr>
        <w:fldChar w:fldCharType="begin"/>
      </w:r>
      <w:r w:rsidR="00CA1538" w:rsidRPr="00095D4D">
        <w:rPr>
          <w:rFonts w:ascii="Arial" w:hAnsi="Arial" w:cs="Arial"/>
          <w:sz w:val="17"/>
          <w:szCs w:val="17"/>
        </w:rPr>
        <w:instrText xml:space="preserve"> STYLEREF 1 \s </w:instrText>
      </w:r>
      <w:r w:rsidR="00CA1538" w:rsidRPr="00095D4D">
        <w:rPr>
          <w:rFonts w:ascii="Arial" w:hAnsi="Arial" w:cs="Arial"/>
          <w:sz w:val="17"/>
          <w:szCs w:val="17"/>
        </w:rPr>
        <w:fldChar w:fldCharType="separate"/>
      </w:r>
      <w:r w:rsidR="00E915AD">
        <w:rPr>
          <w:rFonts w:ascii="Arial" w:hAnsi="Arial" w:cs="Arial"/>
          <w:noProof/>
          <w:sz w:val="17"/>
          <w:szCs w:val="17"/>
        </w:rPr>
        <w:t>1</w:t>
      </w:r>
      <w:r w:rsidR="00CA1538" w:rsidRPr="00095D4D">
        <w:rPr>
          <w:rFonts w:ascii="Arial" w:hAnsi="Arial" w:cs="Arial"/>
          <w:sz w:val="17"/>
          <w:szCs w:val="17"/>
        </w:rPr>
        <w:fldChar w:fldCharType="end"/>
      </w:r>
      <w:r w:rsidR="00CA1538" w:rsidRPr="00095D4D">
        <w:rPr>
          <w:rFonts w:ascii="Arial" w:hAnsi="Arial" w:cs="Arial" w:hint="eastAsia"/>
          <w:sz w:val="17"/>
          <w:szCs w:val="17"/>
        </w:rPr>
        <w:t xml:space="preserve">-21 </w:t>
      </w:r>
      <w:r w:rsidR="0074040D">
        <w:rPr>
          <w:rFonts w:ascii="Arial" w:hAnsi="Arial" w:cs="Arial" w:hint="eastAsia"/>
          <w:sz w:val="17"/>
          <w:szCs w:val="17"/>
        </w:rPr>
        <w:t>S</w:t>
      </w:r>
      <w:r w:rsidR="00095D4D" w:rsidRPr="00095D4D">
        <w:rPr>
          <w:rFonts w:ascii="Arial" w:hAnsi="Arial" w:cs="Arial"/>
          <w:sz w:val="17"/>
          <w:szCs w:val="17"/>
        </w:rPr>
        <w:t xml:space="preserve">chematic diagram of the 24-port GE </w:t>
      </w:r>
      <w:proofErr w:type="spellStart"/>
      <w:r w:rsidR="00095D4D" w:rsidRPr="00095D4D">
        <w:rPr>
          <w:rFonts w:ascii="Arial" w:hAnsi="Arial" w:cs="Arial" w:hint="eastAsia"/>
          <w:sz w:val="17"/>
          <w:szCs w:val="17"/>
        </w:rPr>
        <w:t>SFP</w:t>
      </w:r>
      <w:proofErr w:type="spellEnd"/>
      <w:r w:rsidR="00095D4D" w:rsidRPr="00095D4D">
        <w:rPr>
          <w:rFonts w:ascii="Arial" w:hAnsi="Arial" w:cs="Arial"/>
          <w:sz w:val="17"/>
          <w:szCs w:val="17"/>
        </w:rPr>
        <w:t xml:space="preserve"> and 8-port </w:t>
      </w:r>
      <w:proofErr w:type="spellStart"/>
      <w:r w:rsidR="00095D4D" w:rsidRPr="00095D4D">
        <w:rPr>
          <w:rFonts w:ascii="Arial" w:hAnsi="Arial" w:cs="Arial"/>
          <w:sz w:val="17"/>
          <w:szCs w:val="17"/>
        </w:rPr>
        <w:t>10GE</w:t>
      </w:r>
      <w:proofErr w:type="spellEnd"/>
      <w:r w:rsidR="00095D4D" w:rsidRPr="00095D4D">
        <w:rPr>
          <w:rFonts w:ascii="Arial" w:hAnsi="Arial" w:cs="Arial"/>
          <w:sz w:val="17"/>
          <w:szCs w:val="17"/>
        </w:rPr>
        <w:t xml:space="preserve"> </w:t>
      </w:r>
      <w:proofErr w:type="spellStart"/>
      <w:r w:rsidR="00095D4D" w:rsidRPr="00095D4D">
        <w:rPr>
          <w:rFonts w:ascii="Arial" w:hAnsi="Arial" w:cs="Arial"/>
          <w:sz w:val="17"/>
          <w:szCs w:val="17"/>
        </w:rPr>
        <w:t>SFP</w:t>
      </w:r>
      <w:proofErr w:type="spellEnd"/>
      <w:r w:rsidR="00095D4D" w:rsidRPr="00095D4D">
        <w:rPr>
          <w:rFonts w:ascii="Arial" w:hAnsi="Arial" w:cs="Arial"/>
          <w:sz w:val="17"/>
          <w:szCs w:val="17"/>
        </w:rPr>
        <w:t>+ 03 main control board (</w:t>
      </w:r>
      <w:proofErr w:type="spellStart"/>
      <w:r w:rsidR="00095D4D" w:rsidRPr="00095D4D">
        <w:rPr>
          <w:rFonts w:ascii="Arial" w:hAnsi="Arial" w:cs="Arial" w:hint="eastAsia"/>
          <w:sz w:val="17"/>
          <w:szCs w:val="17"/>
        </w:rPr>
        <w:t>ES8503-MSU-24GS8TS</w:t>
      </w:r>
      <w:proofErr w:type="spellEnd"/>
      <w:r w:rsidR="00095D4D" w:rsidRPr="00095D4D">
        <w:rPr>
          <w:rFonts w:ascii="Arial" w:hAnsi="Arial" w:cs="Arial"/>
          <w:sz w:val="17"/>
          <w:szCs w:val="17"/>
        </w:rPr>
        <w:t>)</w:t>
      </w:r>
    </w:p>
    <w:p w:rsidR="00CA1538" w:rsidRDefault="003E6C1E" w:rsidP="008E4E87">
      <w:pPr>
        <w:pStyle w:val="4"/>
        <w:numPr>
          <w:ilvl w:val="0"/>
          <w:numId w:val="39"/>
        </w:numPr>
        <w:spacing w:beforeLines="100" w:afterLines="100" w:line="288" w:lineRule="auto"/>
        <w:rPr>
          <w:rFonts w:eastAsia="宋体"/>
        </w:rPr>
      </w:pPr>
      <w:r w:rsidRPr="003E6C1E">
        <w:rPr>
          <w:rFonts w:eastAsia="宋体"/>
        </w:rPr>
        <w:t>Interface</w:t>
      </w:r>
    </w:p>
    <w:p w:rsidR="00095D4D" w:rsidRPr="008A7D38" w:rsidRDefault="00095D4D" w:rsidP="008A7D38">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8A7D38">
        <w:rPr>
          <w:rFonts w:ascii="Arial" w:hAnsi="Arial" w:cs="Arial" w:hint="eastAsia"/>
          <w:sz w:val="21"/>
          <w:szCs w:val="21"/>
        </w:rPr>
        <w:t>ES8503-MSU-24GS8TS</w:t>
      </w:r>
      <w:proofErr w:type="spellEnd"/>
      <w:r w:rsidRPr="008A7D38">
        <w:rPr>
          <w:rFonts w:ascii="Arial" w:hAnsi="Arial" w:cs="Arial" w:hint="eastAsia"/>
          <w:sz w:val="21"/>
          <w:szCs w:val="21"/>
        </w:rPr>
        <w:t xml:space="preserve"> provides </w:t>
      </w:r>
      <w:r w:rsidRPr="008A7D38">
        <w:rPr>
          <w:rFonts w:ascii="Arial" w:hAnsi="Arial" w:cs="Arial"/>
          <w:sz w:val="21"/>
          <w:szCs w:val="21"/>
        </w:rPr>
        <w:t>24</w:t>
      </w:r>
      <w:r w:rsidRPr="008A7D38">
        <w:rPr>
          <w:rFonts w:ascii="Arial" w:hAnsi="Arial" w:cs="Arial" w:hint="eastAsia"/>
          <w:sz w:val="21"/>
          <w:szCs w:val="21"/>
        </w:rPr>
        <w:t xml:space="preserve"> </w:t>
      </w:r>
      <w:r w:rsidRPr="008A7D38">
        <w:rPr>
          <w:rFonts w:ascii="Arial" w:hAnsi="Arial" w:cs="Arial"/>
          <w:sz w:val="21"/>
          <w:szCs w:val="21"/>
        </w:rPr>
        <w:t xml:space="preserve">GE </w:t>
      </w:r>
      <w:proofErr w:type="spellStart"/>
      <w:r w:rsidRPr="008A7D38">
        <w:rPr>
          <w:rFonts w:ascii="Arial" w:hAnsi="Arial" w:cs="Arial" w:hint="eastAsia"/>
          <w:sz w:val="21"/>
          <w:szCs w:val="21"/>
        </w:rPr>
        <w:t>S</w:t>
      </w:r>
      <w:r w:rsidRPr="008A7D38">
        <w:rPr>
          <w:rFonts w:ascii="Arial" w:hAnsi="Arial" w:cs="Arial"/>
          <w:sz w:val="21"/>
          <w:szCs w:val="21"/>
        </w:rPr>
        <w:t>FP</w:t>
      </w:r>
      <w:proofErr w:type="spellEnd"/>
      <w:r w:rsidRPr="008A7D38">
        <w:rPr>
          <w:rFonts w:ascii="Arial" w:hAnsi="Arial" w:cs="Arial"/>
          <w:sz w:val="21"/>
          <w:szCs w:val="21"/>
        </w:rPr>
        <w:t xml:space="preserve"> </w:t>
      </w:r>
      <w:r w:rsidRPr="008A7D38">
        <w:rPr>
          <w:rFonts w:ascii="Arial" w:hAnsi="Arial" w:cs="Arial" w:hint="eastAsia"/>
          <w:sz w:val="21"/>
          <w:szCs w:val="21"/>
        </w:rPr>
        <w:t xml:space="preserve">ports </w:t>
      </w:r>
      <w:r w:rsidRPr="008A7D38">
        <w:rPr>
          <w:rFonts w:ascii="Arial" w:hAnsi="Arial" w:cs="Arial"/>
          <w:sz w:val="21"/>
          <w:szCs w:val="21"/>
        </w:rPr>
        <w:t>and 8</w:t>
      </w:r>
      <w:r w:rsidRPr="008A7D38">
        <w:rPr>
          <w:rFonts w:ascii="Arial" w:hAnsi="Arial" w:cs="Arial" w:hint="eastAsia"/>
          <w:sz w:val="21"/>
          <w:szCs w:val="21"/>
        </w:rPr>
        <w:t xml:space="preserve"> </w:t>
      </w:r>
      <w:proofErr w:type="spellStart"/>
      <w:r w:rsidRPr="008A7D38">
        <w:rPr>
          <w:rFonts w:ascii="Arial" w:hAnsi="Arial" w:cs="Arial"/>
          <w:sz w:val="21"/>
          <w:szCs w:val="21"/>
        </w:rPr>
        <w:t>10GE</w:t>
      </w:r>
      <w:proofErr w:type="spellEnd"/>
      <w:r w:rsidRPr="008A7D38">
        <w:rPr>
          <w:rFonts w:ascii="Arial" w:hAnsi="Arial" w:cs="Arial"/>
          <w:sz w:val="21"/>
          <w:szCs w:val="21"/>
        </w:rPr>
        <w:t xml:space="preserve"> </w:t>
      </w:r>
      <w:proofErr w:type="spellStart"/>
      <w:r w:rsidRPr="008A7D38">
        <w:rPr>
          <w:rFonts w:ascii="Arial" w:hAnsi="Arial" w:cs="Arial"/>
          <w:sz w:val="21"/>
          <w:szCs w:val="21"/>
        </w:rPr>
        <w:t>SFP</w:t>
      </w:r>
      <w:proofErr w:type="spellEnd"/>
      <w:r w:rsidRPr="008A7D38">
        <w:rPr>
          <w:rFonts w:ascii="Arial" w:hAnsi="Arial" w:cs="Arial"/>
          <w:sz w:val="21"/>
          <w:szCs w:val="21"/>
        </w:rPr>
        <w:t xml:space="preserve">+ </w:t>
      </w:r>
      <w:r w:rsidRPr="008A7D38">
        <w:rPr>
          <w:rFonts w:ascii="Arial" w:hAnsi="Arial" w:cs="Arial" w:hint="eastAsia"/>
          <w:sz w:val="21"/>
          <w:szCs w:val="21"/>
        </w:rPr>
        <w:t xml:space="preserve">ports and supports </w:t>
      </w:r>
      <w:proofErr w:type="spellStart"/>
      <w:r w:rsidRPr="008A7D38">
        <w:rPr>
          <w:rFonts w:ascii="Arial" w:hAnsi="Arial" w:cs="Arial"/>
          <w:sz w:val="21"/>
          <w:szCs w:val="21"/>
        </w:rPr>
        <w:t>SFP</w:t>
      </w:r>
      <w:proofErr w:type="spellEnd"/>
      <w:r w:rsidRPr="008A7D38">
        <w:rPr>
          <w:rFonts w:ascii="Arial" w:hAnsi="Arial" w:cs="Arial"/>
          <w:sz w:val="21"/>
          <w:szCs w:val="21"/>
        </w:rPr>
        <w:t xml:space="preserve">+ </w:t>
      </w:r>
      <w:proofErr w:type="spellStart"/>
      <w:r w:rsidRPr="008A7D38">
        <w:rPr>
          <w:rFonts w:ascii="Arial" w:hAnsi="Arial" w:cs="Arial"/>
          <w:sz w:val="21"/>
          <w:szCs w:val="21"/>
        </w:rPr>
        <w:t>10</w:t>
      </w:r>
      <w:r w:rsidRPr="008A7D38">
        <w:rPr>
          <w:rFonts w:ascii="Arial" w:hAnsi="Arial" w:cs="Arial" w:hint="eastAsia"/>
          <w:sz w:val="21"/>
          <w:szCs w:val="21"/>
        </w:rPr>
        <w:t>GE</w:t>
      </w:r>
      <w:proofErr w:type="spellEnd"/>
      <w:r w:rsidRPr="008A7D38">
        <w:rPr>
          <w:rFonts w:ascii="Arial" w:hAnsi="Arial" w:cs="Arial"/>
          <w:sz w:val="21"/>
          <w:szCs w:val="21"/>
        </w:rPr>
        <w:t xml:space="preserve"> </w:t>
      </w:r>
      <w:r w:rsidRPr="008A7D38">
        <w:rPr>
          <w:rFonts w:ascii="Arial" w:hAnsi="Arial" w:cs="Arial" w:hint="eastAsia"/>
          <w:sz w:val="21"/>
          <w:szCs w:val="21"/>
        </w:rPr>
        <w:t>o</w:t>
      </w:r>
      <w:r w:rsidRPr="008A7D38">
        <w:rPr>
          <w:rFonts w:ascii="Arial" w:hAnsi="Arial" w:cs="Arial"/>
          <w:sz w:val="21"/>
          <w:szCs w:val="21"/>
        </w:rPr>
        <w:t xml:space="preserve">ptical </w:t>
      </w:r>
      <w:r w:rsidRPr="008A7D38">
        <w:rPr>
          <w:rFonts w:ascii="Arial" w:hAnsi="Arial" w:cs="Arial" w:hint="eastAsia"/>
          <w:sz w:val="21"/>
          <w:szCs w:val="21"/>
        </w:rPr>
        <w:t>m</w:t>
      </w:r>
      <w:r w:rsidRPr="008A7D38">
        <w:rPr>
          <w:rFonts w:ascii="Arial" w:hAnsi="Arial" w:cs="Arial"/>
          <w:sz w:val="21"/>
          <w:szCs w:val="21"/>
        </w:rPr>
        <w:t>odule</w:t>
      </w:r>
      <w:r w:rsidRPr="008A7D38">
        <w:rPr>
          <w:rFonts w:ascii="Arial" w:hAnsi="Arial" w:cs="Arial" w:hint="eastAsia"/>
          <w:sz w:val="21"/>
          <w:szCs w:val="21"/>
        </w:rPr>
        <w:t>.</w:t>
      </w:r>
    </w:p>
    <w:p w:rsidR="00095D4D" w:rsidRPr="008A7D38" w:rsidRDefault="00095D4D" w:rsidP="008A7D38">
      <w:pPr>
        <w:pStyle w:val="a5"/>
        <w:numPr>
          <w:ilvl w:val="0"/>
          <w:numId w:val="3"/>
        </w:numPr>
        <w:spacing w:beforeLines="100" w:before="240" w:afterLines="100" w:after="240" w:line="288" w:lineRule="auto"/>
        <w:ind w:firstLineChars="0"/>
        <w:jc w:val="both"/>
        <w:rPr>
          <w:rFonts w:ascii="Arial" w:hAnsi="Arial" w:cs="Arial"/>
          <w:sz w:val="21"/>
          <w:szCs w:val="21"/>
        </w:rPr>
      </w:pPr>
      <w:r w:rsidRPr="008A7D38">
        <w:rPr>
          <w:rFonts w:ascii="Arial" w:hAnsi="Arial" w:cs="Arial" w:hint="eastAsia"/>
          <w:sz w:val="21"/>
          <w:szCs w:val="21"/>
        </w:rPr>
        <w:t>C</w:t>
      </w:r>
      <w:r w:rsidRPr="008A7D38">
        <w:rPr>
          <w:rFonts w:ascii="Arial" w:hAnsi="Arial" w:cs="Arial"/>
          <w:sz w:val="21"/>
          <w:szCs w:val="21"/>
        </w:rPr>
        <w:t>onsole serial interface: the communication serial interface</w:t>
      </w:r>
      <w:r w:rsidRPr="008A7D38">
        <w:rPr>
          <w:rFonts w:ascii="Arial" w:hAnsi="Arial" w:cs="Arial" w:hint="eastAsia"/>
          <w:sz w:val="21"/>
          <w:szCs w:val="21"/>
        </w:rPr>
        <w:t xml:space="preserve"> with</w:t>
      </w:r>
      <w:r w:rsidRPr="008A7D38">
        <w:rPr>
          <w:rFonts w:ascii="Arial" w:hAnsi="Arial" w:cs="Arial"/>
          <w:sz w:val="21"/>
          <w:szCs w:val="21"/>
        </w:rPr>
        <w:t xml:space="preserve"> the RS-232 capacitance and the </w:t>
      </w:r>
      <w:proofErr w:type="spellStart"/>
      <w:r w:rsidRPr="008A7D38">
        <w:rPr>
          <w:rFonts w:ascii="Arial" w:hAnsi="Arial" w:cs="Arial"/>
          <w:sz w:val="21"/>
          <w:szCs w:val="21"/>
        </w:rPr>
        <w:t>RJ45</w:t>
      </w:r>
      <w:proofErr w:type="spellEnd"/>
      <w:r w:rsidRPr="008A7D38">
        <w:rPr>
          <w:rFonts w:ascii="Arial" w:hAnsi="Arial" w:cs="Arial"/>
          <w:sz w:val="21"/>
          <w:szCs w:val="21"/>
        </w:rPr>
        <w:t xml:space="preserve"> connector. The console serial interface is used to connect the</w:t>
      </w:r>
      <w:r w:rsidRPr="008A7D38">
        <w:rPr>
          <w:rFonts w:ascii="Arial" w:hAnsi="Arial" w:cs="Arial" w:hint="eastAsia"/>
          <w:sz w:val="21"/>
          <w:szCs w:val="21"/>
        </w:rPr>
        <w:t xml:space="preserve"> </w:t>
      </w:r>
      <w:r w:rsidRPr="008A7D38">
        <w:rPr>
          <w:rFonts w:ascii="Arial" w:hAnsi="Arial" w:cs="Arial"/>
          <w:sz w:val="21"/>
          <w:szCs w:val="21"/>
        </w:rPr>
        <w:t>terminal computer</w:t>
      </w:r>
      <w:r w:rsidRPr="008A7D38">
        <w:rPr>
          <w:rFonts w:ascii="Arial" w:hAnsi="Arial" w:cs="Arial" w:hint="eastAsia"/>
          <w:sz w:val="21"/>
          <w:szCs w:val="21"/>
        </w:rPr>
        <w:t>s</w:t>
      </w:r>
      <w:r w:rsidRPr="008A7D38">
        <w:rPr>
          <w:rFonts w:ascii="Arial" w:hAnsi="Arial" w:cs="Arial"/>
          <w:sz w:val="21"/>
          <w:szCs w:val="21"/>
        </w:rPr>
        <w:t xml:space="preserve"> for systematic debugging</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configuration</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maintenance</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management and software download.</w:t>
      </w:r>
    </w:p>
    <w:p w:rsidR="00095D4D" w:rsidRPr="008A7D38" w:rsidRDefault="00095D4D" w:rsidP="008A7D38">
      <w:pPr>
        <w:pStyle w:val="a5"/>
        <w:numPr>
          <w:ilvl w:val="0"/>
          <w:numId w:val="3"/>
        </w:numPr>
        <w:spacing w:beforeLines="100" w:before="240" w:afterLines="100" w:after="240" w:line="288" w:lineRule="auto"/>
        <w:ind w:firstLineChars="0"/>
        <w:jc w:val="both"/>
        <w:rPr>
          <w:rFonts w:ascii="Arial" w:hAnsi="Arial" w:cs="Arial"/>
          <w:sz w:val="21"/>
          <w:szCs w:val="21"/>
        </w:rPr>
      </w:pPr>
      <w:proofErr w:type="spellStart"/>
      <w:r w:rsidRPr="008A7D38">
        <w:rPr>
          <w:rFonts w:ascii="Arial" w:hAnsi="Arial" w:cs="Arial"/>
          <w:sz w:val="21"/>
          <w:szCs w:val="21"/>
        </w:rPr>
        <w:t>MNG</w:t>
      </w:r>
      <w:proofErr w:type="spellEnd"/>
      <w:r w:rsidRPr="008A7D38">
        <w:rPr>
          <w:rFonts w:ascii="Arial" w:hAnsi="Arial" w:cs="Arial"/>
          <w:sz w:val="21"/>
          <w:szCs w:val="21"/>
        </w:rPr>
        <w:t xml:space="preserve"> port: a </w:t>
      </w:r>
      <w:proofErr w:type="spellStart"/>
      <w:r w:rsidRPr="008A7D38">
        <w:rPr>
          <w:rFonts w:ascii="Arial" w:hAnsi="Arial" w:cs="Arial"/>
          <w:sz w:val="21"/>
          <w:szCs w:val="21"/>
        </w:rPr>
        <w:t>1000M</w:t>
      </w:r>
      <w:proofErr w:type="spellEnd"/>
      <w:r w:rsidRPr="008A7D38">
        <w:rPr>
          <w:rFonts w:ascii="Arial" w:hAnsi="Arial" w:cs="Arial"/>
          <w:sz w:val="21"/>
          <w:szCs w:val="21"/>
        </w:rPr>
        <w:t xml:space="preserve"> Ethernet port</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hint="eastAsia"/>
          <w:sz w:val="21"/>
          <w:szCs w:val="21"/>
        </w:rPr>
        <w:t>with</w:t>
      </w:r>
      <w:r w:rsidRPr="008A7D38">
        <w:rPr>
          <w:rFonts w:ascii="Arial" w:hAnsi="Arial" w:cs="Arial"/>
          <w:sz w:val="21"/>
          <w:szCs w:val="21"/>
        </w:rPr>
        <w:t xml:space="preserve"> the </w:t>
      </w:r>
      <w:proofErr w:type="spellStart"/>
      <w:r w:rsidRPr="008A7D38">
        <w:rPr>
          <w:rFonts w:ascii="Arial" w:hAnsi="Arial" w:cs="Arial"/>
          <w:sz w:val="21"/>
          <w:szCs w:val="21"/>
        </w:rPr>
        <w:t>RJ45</w:t>
      </w:r>
      <w:proofErr w:type="spellEnd"/>
      <w:r w:rsidRPr="008A7D38">
        <w:rPr>
          <w:rFonts w:ascii="Arial" w:hAnsi="Arial" w:cs="Arial"/>
          <w:sz w:val="21"/>
          <w:szCs w:val="21"/>
        </w:rPr>
        <w:t xml:space="preserve"> connector. The </w:t>
      </w:r>
      <w:proofErr w:type="spellStart"/>
      <w:r w:rsidRPr="008A7D38">
        <w:rPr>
          <w:rFonts w:ascii="Arial" w:hAnsi="Arial" w:cs="Arial"/>
          <w:sz w:val="21"/>
          <w:szCs w:val="21"/>
        </w:rPr>
        <w:t>MNG</w:t>
      </w:r>
      <w:proofErr w:type="spellEnd"/>
      <w:r w:rsidRPr="008A7D38">
        <w:rPr>
          <w:rFonts w:ascii="Arial" w:hAnsi="Arial" w:cs="Arial"/>
          <w:sz w:val="21"/>
          <w:szCs w:val="21"/>
        </w:rPr>
        <w:t xml:space="preserve"> port is used to connect the</w:t>
      </w:r>
      <w:r w:rsidRPr="008A7D38">
        <w:rPr>
          <w:rFonts w:ascii="Arial" w:hAnsi="Arial" w:cs="Arial" w:hint="eastAsia"/>
          <w:sz w:val="21"/>
          <w:szCs w:val="21"/>
        </w:rPr>
        <w:t xml:space="preserve"> </w:t>
      </w:r>
      <w:r w:rsidRPr="008A7D38">
        <w:rPr>
          <w:rFonts w:ascii="Arial" w:hAnsi="Arial" w:cs="Arial"/>
          <w:sz w:val="21"/>
          <w:szCs w:val="21"/>
        </w:rPr>
        <w:t>computer</w:t>
      </w:r>
      <w:r w:rsidRPr="008A7D38">
        <w:rPr>
          <w:rFonts w:ascii="Arial" w:hAnsi="Arial" w:cs="Arial" w:hint="eastAsia"/>
          <w:sz w:val="21"/>
          <w:szCs w:val="21"/>
        </w:rPr>
        <w:t>s</w:t>
      </w:r>
      <w:r w:rsidRPr="008A7D38">
        <w:rPr>
          <w:rFonts w:ascii="Arial" w:hAnsi="Arial" w:cs="Arial"/>
          <w:sz w:val="21"/>
          <w:szCs w:val="21"/>
        </w:rPr>
        <w:t xml:space="preserve"> for program downloading</w:t>
      </w:r>
      <w:r w:rsidR="00AA20A3">
        <w:rPr>
          <w:rFonts w:ascii="Arial" w:hAnsi="Arial" w:cs="Arial" w:hint="eastAsia"/>
          <w:sz w:val="21"/>
          <w:szCs w:val="21"/>
        </w:rPr>
        <w:t>,</w:t>
      </w:r>
      <w:r w:rsidR="00477C1D">
        <w:rPr>
          <w:rFonts w:ascii="Arial" w:hAnsi="Arial" w:cs="Arial" w:hint="eastAsia"/>
          <w:sz w:val="21"/>
          <w:szCs w:val="21"/>
        </w:rPr>
        <w:t xml:space="preserve"> </w:t>
      </w:r>
      <w:r w:rsidRPr="008A7D38">
        <w:rPr>
          <w:rFonts w:ascii="Arial" w:hAnsi="Arial" w:cs="Arial" w:hint="eastAsia"/>
          <w:sz w:val="21"/>
          <w:szCs w:val="21"/>
        </w:rPr>
        <w:t xml:space="preserve">and </w:t>
      </w:r>
      <w:r w:rsidRPr="008A7D38">
        <w:rPr>
          <w:rFonts w:ascii="Arial" w:hAnsi="Arial" w:cs="Arial"/>
          <w:sz w:val="21"/>
          <w:szCs w:val="21"/>
        </w:rPr>
        <w:t>also used to connect the remote network manager workstation to realize the remote management.</w:t>
      </w:r>
    </w:p>
    <w:p w:rsidR="00095D4D" w:rsidRPr="008A7D38" w:rsidRDefault="00095D4D" w:rsidP="00CA2974">
      <w:pPr>
        <w:pStyle w:val="a5"/>
        <w:spacing w:beforeLines="100" w:before="240" w:afterLines="100" w:after="240" w:line="288" w:lineRule="auto"/>
        <w:ind w:left="840" w:firstLineChars="0" w:firstLine="0"/>
        <w:jc w:val="both"/>
        <w:rPr>
          <w:rFonts w:ascii="Arial" w:hAnsi="Arial" w:cs="Arial"/>
          <w:sz w:val="21"/>
          <w:szCs w:val="21"/>
        </w:rPr>
      </w:pPr>
      <w:r w:rsidRPr="008A7D38">
        <w:rPr>
          <w:rFonts w:ascii="Arial" w:hAnsi="Arial" w:cs="Arial" w:hint="eastAsia"/>
          <w:sz w:val="21"/>
          <w:szCs w:val="21"/>
        </w:rPr>
        <w:t xml:space="preserve">For </w:t>
      </w:r>
      <w:r w:rsidRPr="008A7D38">
        <w:rPr>
          <w:rFonts w:ascii="Arial" w:hAnsi="Arial" w:cs="Arial"/>
          <w:sz w:val="21"/>
          <w:szCs w:val="21"/>
        </w:rPr>
        <w:t>the remote device management</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you can</w:t>
      </w:r>
      <w:r w:rsidRPr="008A7D38">
        <w:rPr>
          <w:rFonts w:ascii="Arial" w:hAnsi="Arial" w:cs="Arial" w:hint="eastAsia"/>
          <w:sz w:val="21"/>
          <w:szCs w:val="21"/>
        </w:rPr>
        <w:t xml:space="preserve"> adopt</w:t>
      </w:r>
      <w:r w:rsidRPr="008A7D38">
        <w:rPr>
          <w:rFonts w:ascii="Arial" w:hAnsi="Arial" w:cs="Arial"/>
          <w:sz w:val="21"/>
          <w:szCs w:val="21"/>
        </w:rPr>
        <w:t xml:space="preserve"> the standard network cable to connect to the HUB</w:t>
      </w:r>
      <w:r w:rsidR="00AA20A3">
        <w:rPr>
          <w:rFonts w:ascii="Arial" w:hAnsi="Arial" w:cs="Arial"/>
          <w:sz w:val="21"/>
          <w:szCs w:val="21"/>
        </w:rPr>
        <w:t>,</w:t>
      </w:r>
      <w:r w:rsidR="00477C1D">
        <w:rPr>
          <w:rFonts w:ascii="Arial" w:hAnsi="Arial" w:cs="Arial"/>
          <w:sz w:val="21"/>
          <w:szCs w:val="21"/>
        </w:rPr>
        <w:t xml:space="preserve"> </w:t>
      </w:r>
      <w:r w:rsidRPr="008A7D38">
        <w:rPr>
          <w:rFonts w:ascii="Arial" w:hAnsi="Arial" w:cs="Arial"/>
          <w:sz w:val="21"/>
          <w:szCs w:val="21"/>
        </w:rPr>
        <w:t xml:space="preserve">then connect the HUB to the network management workstation on LAN; you can also connect the standard network cable to the </w:t>
      </w:r>
      <w:r w:rsidRPr="008A7D38">
        <w:rPr>
          <w:rFonts w:ascii="Arial" w:hAnsi="Arial" w:cs="Arial" w:hint="eastAsia"/>
          <w:sz w:val="21"/>
          <w:szCs w:val="21"/>
        </w:rPr>
        <w:t>router</w:t>
      </w:r>
      <w:r w:rsidRPr="008A7D38">
        <w:rPr>
          <w:rFonts w:ascii="Arial" w:hAnsi="Arial" w:cs="Arial"/>
          <w:sz w:val="21"/>
          <w:szCs w:val="21"/>
        </w:rPr>
        <w:t xml:space="preserve"> and then to the network management workstation on the WAN.</w:t>
      </w:r>
    </w:p>
    <w:p w:rsidR="00095D4D" w:rsidRPr="008A7D38" w:rsidRDefault="00095D4D" w:rsidP="008A7D38">
      <w:pPr>
        <w:pStyle w:val="a5"/>
        <w:numPr>
          <w:ilvl w:val="0"/>
          <w:numId w:val="3"/>
        </w:numPr>
        <w:spacing w:beforeLines="100" w:before="240" w:afterLines="100" w:after="240" w:line="288" w:lineRule="auto"/>
        <w:ind w:firstLineChars="0"/>
        <w:jc w:val="both"/>
        <w:rPr>
          <w:rFonts w:ascii="Arial" w:hAnsi="Arial" w:cs="Arial"/>
          <w:sz w:val="21"/>
          <w:szCs w:val="21"/>
        </w:rPr>
      </w:pPr>
      <w:r w:rsidRPr="008A7D38">
        <w:rPr>
          <w:rFonts w:ascii="Arial" w:hAnsi="Arial" w:cs="Arial"/>
          <w:sz w:val="21"/>
          <w:szCs w:val="21"/>
        </w:rPr>
        <w:t xml:space="preserve">USB interface: It can be used </w:t>
      </w:r>
      <w:r w:rsidRPr="008A7D38">
        <w:rPr>
          <w:rFonts w:ascii="Arial" w:hAnsi="Arial" w:cs="Arial" w:hint="eastAsia"/>
          <w:sz w:val="21"/>
          <w:szCs w:val="21"/>
        </w:rPr>
        <w:t>to connect to</w:t>
      </w:r>
      <w:r w:rsidRPr="008A7D38">
        <w:rPr>
          <w:rFonts w:ascii="Arial" w:hAnsi="Arial" w:cs="Arial"/>
          <w:sz w:val="21"/>
          <w:szCs w:val="21"/>
        </w:rPr>
        <w:t xml:space="preserve"> the USB</w:t>
      </w:r>
      <w:r w:rsidRPr="008A7D38">
        <w:rPr>
          <w:rFonts w:ascii="Arial" w:hAnsi="Arial" w:cs="Arial" w:hint="eastAsia"/>
          <w:sz w:val="21"/>
          <w:szCs w:val="21"/>
        </w:rPr>
        <w:t xml:space="preserve"> device</w:t>
      </w:r>
      <w:r w:rsidRPr="008A7D38">
        <w:rPr>
          <w:rFonts w:ascii="Arial" w:hAnsi="Arial" w:cs="Arial"/>
          <w:sz w:val="21"/>
          <w:szCs w:val="21"/>
        </w:rPr>
        <w:t>.</w:t>
      </w:r>
    </w:p>
    <w:p w:rsidR="00CA1538" w:rsidRDefault="003E6C1E" w:rsidP="008E4E87">
      <w:pPr>
        <w:pStyle w:val="4"/>
        <w:numPr>
          <w:ilvl w:val="0"/>
          <w:numId w:val="39"/>
        </w:numPr>
        <w:spacing w:beforeLines="100" w:afterLines="100" w:line="288" w:lineRule="auto"/>
        <w:rPr>
          <w:rFonts w:eastAsia="宋体"/>
        </w:rPr>
      </w:pPr>
      <w:r w:rsidRPr="002977BB">
        <w:rPr>
          <w:rFonts w:cs="Arial"/>
        </w:rPr>
        <w:t>Indicator</w:t>
      </w:r>
    </w:p>
    <w:p w:rsidR="00CA1538" w:rsidRDefault="00792CF8" w:rsidP="00310B4B">
      <w:pPr>
        <w:pStyle w:val="a9"/>
        <w:spacing w:beforeLines="100" w:before="240" w:afterLines="100" w:after="240" w:line="288" w:lineRule="auto"/>
        <w:rPr>
          <w:rFonts w:ascii="Arial" w:eastAsia="宋体" w:hAnsi="Arial"/>
        </w:rPr>
      </w:pPr>
      <w:r>
        <w:rPr>
          <w:rFonts w:ascii="Arial" w:eastAsia="宋体" w:hAnsi="Arial" w:hint="eastAsia"/>
        </w:rPr>
        <w:t>Table</w:t>
      </w:r>
      <w:r w:rsidR="00CA1538">
        <w:rPr>
          <w:rFonts w:ascii="Arial" w:eastAsia="宋体" w:hAnsi="Arial"/>
        </w:rPr>
        <w:t xml:space="preserve"> </w:t>
      </w:r>
      <w:r w:rsidR="00CA1538">
        <w:rPr>
          <w:rFonts w:ascii="Arial" w:eastAsia="宋体" w:hAnsi="Arial"/>
        </w:rPr>
        <w:fldChar w:fldCharType="begin"/>
      </w:r>
      <w:r w:rsidR="00CA1538">
        <w:rPr>
          <w:rFonts w:ascii="Arial" w:eastAsia="宋体" w:hAnsi="Arial"/>
        </w:rPr>
        <w:instrText xml:space="preserve"> STYLEREF 1 \s </w:instrText>
      </w:r>
      <w:r w:rsidR="00CA1538">
        <w:rPr>
          <w:rFonts w:ascii="Arial" w:eastAsia="宋体" w:hAnsi="Arial"/>
        </w:rPr>
        <w:fldChar w:fldCharType="separate"/>
      </w:r>
      <w:r w:rsidR="00E915AD">
        <w:rPr>
          <w:rFonts w:ascii="Arial" w:eastAsia="宋体" w:hAnsi="Arial"/>
          <w:noProof/>
        </w:rPr>
        <w:t>1</w:t>
      </w:r>
      <w:r w:rsidR="00CA1538">
        <w:rPr>
          <w:rFonts w:ascii="Arial" w:eastAsia="宋体" w:hAnsi="Arial"/>
        </w:rPr>
        <w:fldChar w:fldCharType="end"/>
      </w:r>
      <w:r w:rsidR="00CA1538">
        <w:rPr>
          <w:rFonts w:ascii="Arial" w:eastAsia="宋体" w:hAnsi="Arial" w:hint="eastAsia"/>
        </w:rPr>
        <w:t>-13</w:t>
      </w:r>
      <w:r w:rsidR="00095D4D">
        <w:rPr>
          <w:rFonts w:ascii="Arial" w:eastAsia="宋体" w:hAnsi="Arial" w:hint="eastAsia"/>
        </w:rPr>
        <w:t xml:space="preserve"> </w:t>
      </w:r>
      <w:r w:rsidR="00095D4D" w:rsidRPr="007A1C51">
        <w:rPr>
          <w:rFonts w:ascii="Arial" w:hAnsi="Arial" w:cs="Arial"/>
          <w:szCs w:val="17"/>
        </w:rPr>
        <w:t>Description of Indicators in</w:t>
      </w:r>
      <w:r w:rsidR="00095D4D">
        <w:rPr>
          <w:rFonts w:ascii="Arial" w:eastAsia="宋体" w:hAnsi="Arial" w:hint="eastAsia"/>
        </w:rPr>
        <w:t xml:space="preserve"> </w:t>
      </w:r>
      <w:proofErr w:type="spellStart"/>
      <w:r w:rsidR="00CA1538">
        <w:rPr>
          <w:rFonts w:ascii="Arial" w:eastAsia="宋体" w:hAnsi="Arial" w:hint="eastAsia"/>
        </w:rPr>
        <w:t>E</w:t>
      </w:r>
      <w:r w:rsidR="00CA1538">
        <w:rPr>
          <w:rFonts w:ascii="Arial" w:eastAsia="宋体" w:hAnsi="Arial" w:hint="eastAsia"/>
          <w:szCs w:val="22"/>
        </w:rPr>
        <w:t>S8503-MSU-24GS8TS</w:t>
      </w:r>
      <w:proofErr w:type="spellEnd"/>
    </w:p>
    <w:tbl>
      <w:tblPr>
        <w:tblW w:w="0" w:type="auto"/>
        <w:jc w:val="center"/>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1276"/>
        <w:gridCol w:w="5953"/>
      </w:tblGrid>
      <w:tr w:rsidR="00CD28E5" w:rsidTr="00FB66F3">
        <w:trPr>
          <w:jc w:val="center"/>
        </w:trPr>
        <w:tc>
          <w:tcPr>
            <w:tcW w:w="1798"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Location</w:t>
            </w:r>
          </w:p>
        </w:tc>
        <w:tc>
          <w:tcPr>
            <w:tcW w:w="1276"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Name</w:t>
            </w:r>
          </w:p>
        </w:tc>
        <w:tc>
          <w:tcPr>
            <w:tcW w:w="5953" w:type="dxa"/>
            <w:vAlign w:val="center"/>
          </w:tcPr>
          <w:p w:rsidR="00CD28E5" w:rsidRPr="002977BB" w:rsidRDefault="00CD28E5" w:rsidP="00E43421">
            <w:pPr>
              <w:spacing w:beforeLines="100" w:before="240" w:afterLines="100" w:after="240" w:line="288" w:lineRule="auto"/>
              <w:jc w:val="center"/>
              <w:rPr>
                <w:rFonts w:ascii="Arial" w:hAnsi="Arial" w:cs="Arial"/>
              </w:rPr>
            </w:pPr>
            <w:r w:rsidRPr="002977BB">
              <w:rPr>
                <w:rFonts w:ascii="Arial" w:hAnsi="Arial" w:cs="Arial"/>
              </w:rPr>
              <w:t>Description</w:t>
            </w:r>
          </w:p>
        </w:tc>
      </w:tr>
      <w:tr w:rsidR="00CA1538" w:rsidTr="00FB66F3">
        <w:trPr>
          <w:cantSplit/>
          <w:jc w:val="center"/>
        </w:trPr>
        <w:tc>
          <w:tcPr>
            <w:tcW w:w="1798" w:type="dxa"/>
            <w:vAlign w:val="center"/>
          </w:tcPr>
          <w:p w:rsidR="00CA1538"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vAlign w:val="center"/>
          </w:tcPr>
          <w:p w:rsidR="00CA1538" w:rsidRPr="00095D4D" w:rsidRDefault="00CA1538"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LINK</w:t>
            </w:r>
            <w:r w:rsidRPr="00095D4D">
              <w:rPr>
                <w:rFonts w:ascii="Arial" w:hAnsi="Arial" w:cs="Arial" w:hint="eastAsia"/>
                <w:sz w:val="20"/>
                <w:szCs w:val="20"/>
              </w:rPr>
              <w:t>/</w:t>
            </w:r>
            <w:r w:rsidRPr="00095D4D">
              <w:rPr>
                <w:rFonts w:ascii="Arial" w:hAnsi="Arial" w:cs="Arial"/>
                <w:sz w:val="20"/>
                <w:szCs w:val="20"/>
              </w:rPr>
              <w:t>ACT</w:t>
            </w:r>
          </w:p>
        </w:tc>
        <w:tc>
          <w:tcPr>
            <w:tcW w:w="5953" w:type="dxa"/>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095D4D">
              <w:rPr>
                <w:rFonts w:ascii="Arial" w:hAnsi="Arial" w:cs="Arial"/>
                <w:sz w:val="20"/>
                <w:szCs w:val="20"/>
              </w:rPr>
              <w:t xml:space="preserve">the port has been appropriately connected with the device in the opposite terminal. The port is in “UP” state. </w:t>
            </w:r>
          </w:p>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095D4D">
              <w:rPr>
                <w:rFonts w:ascii="Arial" w:hAnsi="Arial" w:cs="Arial"/>
                <w:sz w:val="20"/>
                <w:szCs w:val="20"/>
              </w:rPr>
              <w:t>the port is in “DOWN” (non-working) state.</w:t>
            </w:r>
          </w:p>
          <w:p w:rsidR="00CA1538"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If the green indicator flickers</w:t>
            </w:r>
            <w:r w:rsidR="00AA20A3">
              <w:rPr>
                <w:rFonts w:ascii="Arial" w:hAnsi="Arial" w:cs="Arial"/>
                <w:sz w:val="20"/>
                <w:szCs w:val="20"/>
              </w:rPr>
              <w:t>,</w:t>
            </w:r>
            <w:r w:rsidR="00477C1D">
              <w:rPr>
                <w:rFonts w:ascii="Arial" w:hAnsi="Arial" w:cs="Arial"/>
                <w:sz w:val="20"/>
                <w:szCs w:val="20"/>
              </w:rPr>
              <w:t xml:space="preserve"> </w:t>
            </w:r>
            <w:r w:rsidRPr="00095D4D">
              <w:rPr>
                <w:rFonts w:ascii="Arial" w:hAnsi="Arial" w:cs="Arial"/>
                <w:sz w:val="20"/>
                <w:szCs w:val="20"/>
              </w:rPr>
              <w:t>there is data transmission in the port.</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PWR</w:t>
            </w:r>
            <w:proofErr w:type="spellEnd"/>
          </w:p>
        </w:tc>
        <w:tc>
          <w:tcPr>
            <w:tcW w:w="5953" w:type="dxa"/>
            <w:vAlign w:val="center"/>
          </w:tcPr>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 xml:space="preserve">the </w:t>
            </w:r>
            <w:proofErr w:type="spellStart"/>
            <w:r w:rsidRPr="00690021">
              <w:rPr>
                <w:rFonts w:ascii="Arial" w:hAnsi="Arial" w:cs="Arial"/>
                <w:sz w:val="20"/>
                <w:szCs w:val="20"/>
              </w:rPr>
              <w:t>MSU</w:t>
            </w:r>
            <w:proofErr w:type="spellEnd"/>
            <w:r w:rsidRPr="00690021">
              <w:rPr>
                <w:rFonts w:ascii="Arial" w:hAnsi="Arial" w:cs="Arial"/>
                <w:sz w:val="20"/>
                <w:szCs w:val="20"/>
              </w:rPr>
              <w:t xml:space="preserve"> is powered on normally.</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Pr>
                <w:rFonts w:ascii="Arial" w:hAnsi="Arial" w:cs="Arial" w:hint="eastAsia"/>
                <w:sz w:val="20"/>
                <w:szCs w:val="20"/>
              </w:rPr>
              <w:t xml:space="preserve">the </w:t>
            </w:r>
            <w:proofErr w:type="spellStart"/>
            <w:r w:rsidRPr="00690021">
              <w:rPr>
                <w:rFonts w:ascii="Arial" w:hAnsi="Arial" w:cs="Arial"/>
                <w:sz w:val="20"/>
                <w:szCs w:val="20"/>
              </w:rPr>
              <w:t>MSU</w:t>
            </w:r>
            <w:proofErr w:type="spellEnd"/>
            <w:r>
              <w:rPr>
                <w:rFonts w:ascii="Arial" w:hAnsi="Arial" w:cs="Arial" w:hint="eastAsia"/>
                <w:sz w:val="20"/>
                <w:szCs w:val="20"/>
              </w:rPr>
              <w:t xml:space="preserve"> </w:t>
            </w:r>
            <w:r w:rsidRPr="00690021">
              <w:rPr>
                <w:rFonts w:ascii="Arial" w:hAnsi="Arial" w:cs="Arial"/>
                <w:sz w:val="20"/>
                <w:szCs w:val="20"/>
              </w:rPr>
              <w:t>is not powered on.</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hint="eastAsia"/>
                <w:sz w:val="20"/>
                <w:szCs w:val="20"/>
              </w:rPr>
              <w:t>SYS</w:t>
            </w:r>
          </w:p>
        </w:tc>
        <w:tc>
          <w:tcPr>
            <w:tcW w:w="5953" w:type="dxa"/>
            <w:vAlign w:val="center"/>
          </w:tcPr>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690021">
              <w:rPr>
                <w:rFonts w:ascii="Arial" w:hAnsi="Arial" w:cs="Arial"/>
                <w:sz w:val="20"/>
                <w:szCs w:val="20"/>
              </w:rPr>
              <w:t>MSU</w:t>
            </w:r>
            <w:proofErr w:type="spellEnd"/>
            <w:r w:rsidRPr="00657E69">
              <w:rPr>
                <w:rFonts w:ascii="Arial" w:hAnsi="Arial" w:cs="Arial"/>
                <w:sz w:val="20"/>
                <w:szCs w:val="20"/>
              </w:rPr>
              <w:t xml:space="preserve"> runs normally. </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the board can be pulled out.</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hint="eastAsia"/>
                <w:sz w:val="20"/>
                <w:szCs w:val="20"/>
              </w:rPr>
              <w:t>HOST</w:t>
            </w:r>
          </w:p>
        </w:tc>
        <w:tc>
          <w:tcPr>
            <w:tcW w:w="5953" w:type="dxa"/>
            <w:vAlign w:val="center"/>
          </w:tcPr>
          <w:p w:rsidR="00095D4D"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the master control state</w:t>
            </w:r>
            <w:r>
              <w:rPr>
                <w:rFonts w:ascii="Arial" w:hAnsi="Arial" w:cs="Arial" w:hint="eastAsia"/>
                <w:sz w:val="20"/>
                <w:szCs w:val="20"/>
              </w:rPr>
              <w:t>.</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sidRPr="00657E69">
              <w:rPr>
                <w:rFonts w:ascii="Arial" w:hAnsi="Arial" w:cs="Arial"/>
                <w:sz w:val="20"/>
                <w:szCs w:val="20"/>
              </w:rPr>
              <w:t xml:space="preserve">the </w:t>
            </w:r>
            <w:proofErr w:type="spellStart"/>
            <w:r w:rsidRPr="002F53E6">
              <w:rPr>
                <w:rFonts w:ascii="Arial" w:hAnsi="Arial" w:cs="Arial"/>
                <w:sz w:val="20"/>
                <w:szCs w:val="20"/>
              </w:rPr>
              <w:t>MSU</w:t>
            </w:r>
            <w:proofErr w:type="spellEnd"/>
            <w:r>
              <w:rPr>
                <w:rFonts w:ascii="Arial" w:hAnsi="Arial" w:cs="Arial" w:hint="eastAsia"/>
                <w:sz w:val="20"/>
                <w:szCs w:val="20"/>
              </w:rPr>
              <w:t xml:space="preserve"> </w:t>
            </w:r>
            <w:r w:rsidRPr="002F53E6">
              <w:rPr>
                <w:rFonts w:ascii="Arial" w:hAnsi="Arial" w:cs="Arial"/>
                <w:sz w:val="20"/>
                <w:szCs w:val="20"/>
              </w:rPr>
              <w:t>is in a non-master state.</w:t>
            </w:r>
            <w:r w:rsidRPr="00657E69">
              <w:rPr>
                <w:rFonts w:ascii="Arial" w:hAnsi="Arial" w:cs="Arial"/>
                <w:sz w:val="20"/>
                <w:szCs w:val="20"/>
              </w:rPr>
              <w:t xml:space="preserve"> </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vAlign w:val="center"/>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PWRALM</w:t>
            </w:r>
            <w:proofErr w:type="spellEnd"/>
          </w:p>
        </w:tc>
        <w:tc>
          <w:tcPr>
            <w:tcW w:w="5953" w:type="dxa"/>
            <w:vAlign w:val="center"/>
          </w:tcPr>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w:t>
            </w:r>
            <w:r>
              <w:rPr>
                <w:rFonts w:ascii="Arial" w:hAnsi="Arial" w:cs="Arial"/>
                <w:sz w:val="20"/>
                <w:szCs w:val="20"/>
              </w:rPr>
              <w:t>upply of the system has alarmed</w:t>
            </w:r>
            <w:r w:rsidRPr="00657E69">
              <w:rPr>
                <w:rFonts w:ascii="Arial" w:hAnsi="Arial" w:cs="Arial"/>
                <w:sz w:val="20"/>
                <w:szCs w:val="20"/>
              </w:rPr>
              <w:t>.</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power supply of the system is normal.</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vAlign w:val="center"/>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sz w:val="20"/>
                <w:szCs w:val="20"/>
              </w:rPr>
              <w:t>FANALM</w:t>
            </w:r>
            <w:proofErr w:type="spellEnd"/>
          </w:p>
        </w:tc>
        <w:tc>
          <w:tcPr>
            <w:tcW w:w="5953" w:type="dxa"/>
            <w:vAlign w:val="center"/>
          </w:tcPr>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on</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has alarmed.</w:t>
            </w:r>
            <w:r w:rsidRPr="00657E69">
              <w:rPr>
                <w:rFonts w:ascii="Arial" w:hAnsi="Arial" w:cs="Arial"/>
                <w:sz w:val="20"/>
                <w:szCs w:val="20"/>
              </w:rPr>
              <w:t xml:space="preserve"> </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 xml:space="preserve">If the </w:t>
            </w:r>
            <w:r>
              <w:rPr>
                <w:rFonts w:ascii="Arial" w:hAnsi="Arial" w:cs="Arial" w:hint="eastAsia"/>
                <w:sz w:val="20"/>
                <w:szCs w:val="20"/>
              </w:rPr>
              <w:t>red</w:t>
            </w:r>
            <w:r w:rsidRPr="00657E69">
              <w:rPr>
                <w:rFonts w:ascii="Arial" w:hAnsi="Arial" w:cs="Arial"/>
                <w:sz w:val="20"/>
                <w:szCs w:val="20"/>
              </w:rPr>
              <w:t xml:space="preserve"> indicator is off</w:t>
            </w:r>
            <w:r w:rsidR="00AA20A3">
              <w:rPr>
                <w:rFonts w:ascii="Arial" w:hAnsi="Arial" w:cs="Arial"/>
                <w:sz w:val="20"/>
                <w:szCs w:val="20"/>
              </w:rPr>
              <w:t>,</w:t>
            </w:r>
            <w:r w:rsidR="00477C1D">
              <w:rPr>
                <w:rFonts w:ascii="Arial" w:hAnsi="Arial" w:cs="Arial"/>
                <w:sz w:val="20"/>
                <w:szCs w:val="20"/>
              </w:rPr>
              <w:t xml:space="preserve"> </w:t>
            </w:r>
            <w:r w:rsidRPr="002F53E6">
              <w:rPr>
                <w:rFonts w:ascii="Arial" w:hAnsi="Arial" w:cs="Arial"/>
                <w:sz w:val="20"/>
                <w:szCs w:val="20"/>
              </w:rPr>
              <w:t>the fan of the system is normal.</w:t>
            </w:r>
          </w:p>
        </w:tc>
      </w:tr>
      <w:tr w:rsidR="00095D4D" w:rsidTr="00FB66F3">
        <w:trPr>
          <w:cantSplit/>
          <w:jc w:val="center"/>
        </w:trPr>
        <w:tc>
          <w:tcPr>
            <w:tcW w:w="1798" w:type="dxa"/>
            <w:vAlign w:val="center"/>
          </w:tcPr>
          <w:p w:rsidR="00095D4D" w:rsidRPr="00095D4D" w:rsidRDefault="00095D4D" w:rsidP="00095D4D">
            <w:pPr>
              <w:spacing w:beforeLines="100" w:before="240" w:afterLines="100" w:after="240" w:line="288" w:lineRule="auto"/>
              <w:rPr>
                <w:rFonts w:ascii="Arial" w:hAnsi="Arial" w:cs="Arial"/>
                <w:sz w:val="20"/>
                <w:szCs w:val="20"/>
              </w:rPr>
            </w:pPr>
            <w:r w:rsidRPr="00095D4D">
              <w:rPr>
                <w:rFonts w:ascii="Arial" w:hAnsi="Arial" w:cs="Arial"/>
                <w:sz w:val="20"/>
                <w:szCs w:val="20"/>
              </w:rPr>
              <w:t>Right side of the panel</w:t>
            </w:r>
          </w:p>
        </w:tc>
        <w:tc>
          <w:tcPr>
            <w:tcW w:w="1276" w:type="dxa"/>
          </w:tcPr>
          <w:p w:rsidR="00095D4D" w:rsidRPr="00095D4D" w:rsidRDefault="00095D4D" w:rsidP="00095D4D">
            <w:pPr>
              <w:spacing w:beforeLines="100" w:before="240" w:afterLines="100" w:after="240" w:line="288" w:lineRule="auto"/>
              <w:rPr>
                <w:rFonts w:ascii="Arial" w:hAnsi="Arial" w:cs="Arial"/>
                <w:sz w:val="20"/>
                <w:szCs w:val="20"/>
              </w:rPr>
            </w:pPr>
            <w:proofErr w:type="spellStart"/>
            <w:r w:rsidRPr="00095D4D">
              <w:rPr>
                <w:rFonts w:ascii="Arial" w:hAnsi="Arial" w:cs="Arial" w:hint="eastAsia"/>
                <w:sz w:val="20"/>
                <w:szCs w:val="20"/>
              </w:rPr>
              <w:t>HOT</w:t>
            </w:r>
            <w:r w:rsidRPr="00095D4D">
              <w:rPr>
                <w:rFonts w:ascii="Arial" w:hAnsi="Arial" w:cs="Arial"/>
                <w:sz w:val="20"/>
                <w:szCs w:val="20"/>
              </w:rPr>
              <w:t>SWAP</w:t>
            </w:r>
            <w:proofErr w:type="spellEnd"/>
          </w:p>
        </w:tc>
        <w:tc>
          <w:tcPr>
            <w:tcW w:w="5953" w:type="dxa"/>
            <w:vAlign w:val="center"/>
          </w:tcPr>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on</w:t>
            </w:r>
            <w:r w:rsidR="00AA20A3">
              <w:rPr>
                <w:rFonts w:ascii="Arial" w:hAnsi="Arial" w:cs="Arial"/>
                <w:sz w:val="20"/>
                <w:szCs w:val="20"/>
              </w:rPr>
              <w:t>,</w:t>
            </w:r>
            <w:r w:rsidR="00477C1D">
              <w:rPr>
                <w:rFonts w:ascii="Arial" w:hAnsi="Arial" w:cs="Arial"/>
                <w:sz w:val="20"/>
                <w:szCs w:val="20"/>
              </w:rPr>
              <w:t xml:space="preserve"> </w:t>
            </w:r>
            <w:r w:rsidRPr="00690021">
              <w:rPr>
                <w:rFonts w:ascii="Arial" w:hAnsi="Arial" w:cs="Arial"/>
                <w:sz w:val="20"/>
                <w:szCs w:val="20"/>
              </w:rPr>
              <w:t xml:space="preserve">the </w:t>
            </w:r>
            <w:proofErr w:type="spellStart"/>
            <w:r w:rsidRPr="00690021">
              <w:rPr>
                <w:rFonts w:ascii="Arial" w:hAnsi="Arial" w:cs="Arial"/>
                <w:sz w:val="20"/>
                <w:szCs w:val="20"/>
              </w:rPr>
              <w:t>MSU</w:t>
            </w:r>
            <w:proofErr w:type="spellEnd"/>
            <w:r w:rsidRPr="00690021">
              <w:rPr>
                <w:rFonts w:ascii="Arial" w:hAnsi="Arial" w:cs="Arial"/>
                <w:sz w:val="20"/>
                <w:szCs w:val="20"/>
              </w:rPr>
              <w:t xml:space="preserve"> is powered on normally.</w:t>
            </w:r>
          </w:p>
          <w:p w:rsidR="00095D4D" w:rsidRPr="00657E69" w:rsidRDefault="00095D4D" w:rsidP="00095D4D">
            <w:pPr>
              <w:spacing w:beforeLines="100" w:before="240" w:afterLines="100" w:after="240" w:line="288" w:lineRule="auto"/>
              <w:rPr>
                <w:rFonts w:ascii="Arial" w:hAnsi="Arial" w:cs="Arial"/>
                <w:sz w:val="20"/>
                <w:szCs w:val="20"/>
              </w:rPr>
            </w:pPr>
            <w:r w:rsidRPr="00657E69">
              <w:rPr>
                <w:rFonts w:ascii="Arial" w:hAnsi="Arial" w:cs="Arial"/>
                <w:sz w:val="20"/>
                <w:szCs w:val="20"/>
              </w:rPr>
              <w:t>If the green indicator is off</w:t>
            </w:r>
            <w:r w:rsidR="00AA20A3">
              <w:rPr>
                <w:rFonts w:ascii="Arial" w:hAnsi="Arial" w:cs="Arial"/>
                <w:sz w:val="20"/>
                <w:szCs w:val="20"/>
              </w:rPr>
              <w:t>,</w:t>
            </w:r>
            <w:r w:rsidR="00477C1D">
              <w:rPr>
                <w:rFonts w:ascii="Arial" w:hAnsi="Arial" w:cs="Arial"/>
                <w:sz w:val="20"/>
                <w:szCs w:val="20"/>
              </w:rPr>
              <w:t xml:space="preserve"> </w:t>
            </w:r>
            <w:r>
              <w:rPr>
                <w:rFonts w:ascii="Arial" w:hAnsi="Arial" w:cs="Arial" w:hint="eastAsia"/>
                <w:sz w:val="20"/>
                <w:szCs w:val="20"/>
              </w:rPr>
              <w:t xml:space="preserve">the </w:t>
            </w:r>
            <w:proofErr w:type="spellStart"/>
            <w:r w:rsidRPr="00690021">
              <w:rPr>
                <w:rFonts w:ascii="Arial" w:hAnsi="Arial" w:cs="Arial"/>
                <w:sz w:val="20"/>
                <w:szCs w:val="20"/>
              </w:rPr>
              <w:t>MSU</w:t>
            </w:r>
            <w:proofErr w:type="spellEnd"/>
            <w:r>
              <w:rPr>
                <w:rFonts w:ascii="Arial" w:hAnsi="Arial" w:cs="Arial" w:hint="eastAsia"/>
                <w:sz w:val="20"/>
                <w:szCs w:val="20"/>
              </w:rPr>
              <w:t xml:space="preserve"> </w:t>
            </w:r>
            <w:r w:rsidRPr="00690021">
              <w:rPr>
                <w:rFonts w:ascii="Arial" w:hAnsi="Arial" w:cs="Arial"/>
                <w:sz w:val="20"/>
                <w:szCs w:val="20"/>
              </w:rPr>
              <w:t>is not powered on.</w:t>
            </w:r>
          </w:p>
        </w:tc>
      </w:tr>
    </w:tbl>
    <w:p w:rsidR="000B6E54" w:rsidRPr="00CA1538" w:rsidRDefault="000B6E54" w:rsidP="00310B4B">
      <w:pPr>
        <w:spacing w:beforeLines="100" w:before="240" w:afterLines="100" w:after="240" w:line="288" w:lineRule="auto"/>
        <w:rPr>
          <w:rFonts w:ascii="Arial" w:hAnsi="Arial" w:cs="Arial"/>
        </w:rPr>
        <w:sectPr w:rsidR="000B6E54" w:rsidRPr="00CA1538">
          <w:pgSz w:w="11920" w:h="16840"/>
          <w:pgMar w:top="1620" w:right="1480" w:bottom="1140" w:left="1480" w:header="1133" w:footer="959" w:gutter="0"/>
          <w:cols w:space="720"/>
        </w:sectPr>
      </w:pPr>
    </w:p>
    <w:p w:rsidR="00D524EB" w:rsidRPr="001A04C0" w:rsidRDefault="00D524EB" w:rsidP="00310B4B">
      <w:pPr>
        <w:pStyle w:val="1"/>
        <w:spacing w:beforeLines="100" w:afterLines="100" w:line="288" w:lineRule="auto"/>
        <w:rPr>
          <w:rFonts w:cs="Arial"/>
        </w:rPr>
      </w:pPr>
      <w:bookmarkStart w:id="37" w:name="_Toc87539594"/>
      <w:r w:rsidRPr="001A04C0">
        <w:rPr>
          <w:rFonts w:cs="Arial"/>
        </w:rPr>
        <w:t>Installation Preparation</w:t>
      </w:r>
      <w:bookmarkEnd w:id="37"/>
    </w:p>
    <w:p w:rsidR="00D524EB" w:rsidRPr="00675C75" w:rsidRDefault="00D524EB" w:rsidP="00310B4B">
      <w:pPr>
        <w:pStyle w:val="2"/>
        <w:spacing w:beforeLines="100" w:before="240" w:afterLines="100" w:after="240" w:line="288" w:lineRule="auto"/>
        <w:ind w:leftChars="-74" w:left="421"/>
        <w:rPr>
          <w:rFonts w:ascii="Arial" w:hAnsi="Arial" w:cs="Arial"/>
          <w:b w:val="0"/>
        </w:rPr>
      </w:pPr>
      <w:bookmarkStart w:id="38" w:name="_Toc87539595"/>
      <w:r w:rsidRPr="00675C75">
        <w:rPr>
          <w:rFonts w:ascii="Arial" w:hAnsi="Arial" w:cs="Arial"/>
          <w:b w:val="0"/>
        </w:rPr>
        <w:t>Safety Advice</w:t>
      </w:r>
      <w:bookmarkEnd w:id="38"/>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To prevent personnel and devices from harms</w:t>
      </w:r>
      <w:r w:rsidR="00AA20A3">
        <w:rPr>
          <w:rFonts w:ascii="Arial" w:hAnsi="Arial" w:cs="Arial"/>
        </w:rPr>
        <w:t>,</w:t>
      </w:r>
      <w:r w:rsidR="00477C1D">
        <w:rPr>
          <w:rFonts w:ascii="Arial" w:hAnsi="Arial" w:cs="Arial"/>
        </w:rPr>
        <w:t xml:space="preserve"> </w:t>
      </w:r>
      <w:r w:rsidRPr="002977BB">
        <w:rPr>
          <w:rFonts w:ascii="Arial" w:hAnsi="Arial" w:cs="Arial"/>
        </w:rPr>
        <w:t xml:space="preserve">read safety advices in the manual before you install the BDCOM </w:t>
      </w:r>
      <w:proofErr w:type="spellStart"/>
      <w:r w:rsidR="00E80E2C">
        <w:rPr>
          <w:rFonts w:ascii="Arial" w:hAnsi="Arial" w:cs="Arial"/>
        </w:rPr>
        <w:t>S8500E</w:t>
      </w:r>
      <w:proofErr w:type="spellEnd"/>
      <w:r w:rsidRPr="002977BB">
        <w:rPr>
          <w:rFonts w:ascii="Arial" w:hAnsi="Arial" w:cs="Arial"/>
        </w:rPr>
        <w:t xml:space="preserve"> switch.</w:t>
      </w:r>
    </w:p>
    <w:p w:rsidR="00D524EB" w:rsidRPr="002977BB" w:rsidRDefault="00D524EB"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72E5B471" wp14:editId="71483A4D">
            <wp:extent cx="426720" cy="42672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77C1D">
        <w:rPr>
          <w:rFonts w:ascii="Arial" w:hAnsi="Arial" w:cs="Arial"/>
        </w:rPr>
        <w:t xml:space="preserve">  </w:t>
      </w:r>
      <w:r w:rsidRPr="002977BB">
        <w:rPr>
          <w:rFonts w:ascii="Arial" w:hAnsi="Arial" w:cs="Arial"/>
          <w:b/>
          <w:bCs/>
        </w:rPr>
        <w:t>The following safety advices do not cover all potential dangers.</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39" w:name="_Toc87539596"/>
      <w:r w:rsidRPr="002977BB">
        <w:rPr>
          <w:rFonts w:cs="Arial"/>
        </w:rPr>
        <w:t>Safety Advices for System Installation</w:t>
      </w:r>
      <w:bookmarkEnd w:id="39"/>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Keep the hull clean and dustless.</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Do not put the device at the walking area.</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Do not wear loose clothes or other things that may be tumbled by the machine box during installation and maintenance.</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Before dismantling the hull</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 xml:space="preserve">please shut down all powers and </w:t>
      </w:r>
      <w:r w:rsidR="00413F29" w:rsidRPr="009C2C35">
        <w:rPr>
          <w:rFonts w:ascii="Arial" w:hAnsi="Arial" w:cs="Arial"/>
          <w:sz w:val="21"/>
          <w:szCs w:val="21"/>
        </w:rPr>
        <w:t>plug out</w:t>
      </w:r>
      <w:r w:rsidRPr="009C2C35">
        <w:rPr>
          <w:rFonts w:ascii="Arial" w:hAnsi="Arial" w:cs="Arial"/>
          <w:sz w:val="21"/>
          <w:szCs w:val="21"/>
        </w:rPr>
        <w:t xml:space="preserve"> all </w:t>
      </w:r>
      <w:r w:rsidR="002250C4" w:rsidRPr="009C2C35">
        <w:rPr>
          <w:rFonts w:ascii="Arial" w:hAnsi="Arial" w:cs="Arial"/>
          <w:sz w:val="21"/>
          <w:szCs w:val="21"/>
        </w:rPr>
        <w:t xml:space="preserve">power </w:t>
      </w:r>
      <w:proofErr w:type="spellStart"/>
      <w:r w:rsidR="002250C4" w:rsidRPr="009C2C35">
        <w:rPr>
          <w:rFonts w:ascii="Arial" w:hAnsi="Arial" w:cs="Arial"/>
          <w:sz w:val="21"/>
          <w:szCs w:val="21"/>
        </w:rPr>
        <w:t>supply</w:t>
      </w:r>
      <w:r w:rsidRPr="009C2C35">
        <w:rPr>
          <w:rFonts w:ascii="Arial" w:hAnsi="Arial" w:cs="Arial"/>
          <w:sz w:val="21"/>
          <w:szCs w:val="21"/>
        </w:rPr>
        <w:t>s</w:t>
      </w:r>
      <w:proofErr w:type="spellEnd"/>
      <w:r w:rsidRPr="009C2C35">
        <w:rPr>
          <w:rFonts w:ascii="Arial" w:hAnsi="Arial" w:cs="Arial"/>
          <w:sz w:val="21"/>
          <w:szCs w:val="21"/>
        </w:rPr>
        <w:t xml:space="preserve"> and cables.</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0" w:name="_Toc87539597"/>
      <w:r w:rsidRPr="002977BB">
        <w:rPr>
          <w:rFonts w:cs="Arial"/>
        </w:rPr>
        <w:t>Safety Advices for Removal</w:t>
      </w:r>
      <w:bookmarkEnd w:id="40"/>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Because </w:t>
      </w:r>
      <w:proofErr w:type="spellStart"/>
      <w:r w:rsidR="00E80E2C">
        <w:rPr>
          <w:rFonts w:ascii="Arial" w:hAnsi="Arial" w:cs="Arial"/>
        </w:rPr>
        <w:t>S8500E</w:t>
      </w:r>
      <w:proofErr w:type="spellEnd"/>
      <w:r w:rsidRPr="002977BB">
        <w:rPr>
          <w:rFonts w:ascii="Arial" w:hAnsi="Arial" w:cs="Arial"/>
        </w:rPr>
        <w:t xml:space="preserve"> has a large volume and weighs heavy</w:t>
      </w:r>
      <w:r w:rsidR="00AA20A3">
        <w:rPr>
          <w:rFonts w:ascii="Arial" w:hAnsi="Arial" w:cs="Arial"/>
        </w:rPr>
        <w:t>,</w:t>
      </w:r>
      <w:r w:rsidR="00477C1D">
        <w:rPr>
          <w:rFonts w:ascii="Arial" w:hAnsi="Arial" w:cs="Arial"/>
        </w:rPr>
        <w:t xml:space="preserve"> </w:t>
      </w:r>
      <w:r w:rsidRPr="002977BB">
        <w:rPr>
          <w:rFonts w:ascii="Arial" w:hAnsi="Arial" w:cs="Arial"/>
        </w:rPr>
        <w:t xml:space="preserve">please follow the following requirements during carrying </w:t>
      </w:r>
      <w:proofErr w:type="spellStart"/>
      <w:r w:rsidR="00E80E2C">
        <w:rPr>
          <w:rFonts w:ascii="Arial" w:hAnsi="Arial" w:cs="Arial"/>
        </w:rPr>
        <w:t>S8500E</w:t>
      </w:r>
      <w:proofErr w:type="spellEnd"/>
      <w:r w:rsidRPr="002977BB">
        <w:rPr>
          <w:rFonts w:ascii="Arial" w:hAnsi="Arial" w:cs="Arial"/>
        </w:rPr>
        <w:t>:</w:t>
      </w:r>
    </w:p>
    <w:p w:rsidR="00D524EB" w:rsidRPr="009C2C35" w:rsidRDefault="00413F29"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 xml:space="preserve">Do not remove </w:t>
      </w:r>
      <w:proofErr w:type="spellStart"/>
      <w:r w:rsidR="00E80E2C">
        <w:rPr>
          <w:rFonts w:ascii="Arial" w:hAnsi="Arial" w:cs="Arial"/>
          <w:sz w:val="21"/>
          <w:szCs w:val="21"/>
        </w:rPr>
        <w:t>S8500E</w:t>
      </w:r>
      <w:proofErr w:type="spellEnd"/>
      <w:r w:rsidRPr="009C2C35">
        <w:rPr>
          <w:rFonts w:ascii="Arial" w:hAnsi="Arial" w:cs="Arial"/>
          <w:sz w:val="21"/>
          <w:szCs w:val="21"/>
        </w:rPr>
        <w:t xml:space="preserve"> frequently</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 xml:space="preserve">as the whole device of </w:t>
      </w:r>
      <w:proofErr w:type="spellStart"/>
      <w:r w:rsidR="00E80E2C">
        <w:rPr>
          <w:rFonts w:ascii="Arial" w:hAnsi="Arial" w:cs="Arial"/>
          <w:sz w:val="21"/>
          <w:szCs w:val="21"/>
        </w:rPr>
        <w:t>S8500E</w:t>
      </w:r>
      <w:proofErr w:type="spellEnd"/>
      <w:r w:rsidRPr="009C2C35">
        <w:rPr>
          <w:rFonts w:ascii="Arial" w:hAnsi="Arial" w:cs="Arial"/>
          <w:sz w:val="21"/>
          <w:szCs w:val="21"/>
        </w:rPr>
        <w:t xml:space="preserve"> weighs about </w:t>
      </w:r>
      <w:proofErr w:type="spellStart"/>
      <w:r w:rsidR="00B24C12" w:rsidRPr="00B24C12">
        <w:rPr>
          <w:rFonts w:ascii="Arial" w:hAnsi="Arial" w:cs="Arial"/>
          <w:sz w:val="21"/>
          <w:szCs w:val="21"/>
        </w:rPr>
        <w:t>70kg</w:t>
      </w:r>
      <w:proofErr w:type="spellEnd"/>
      <w:r w:rsidRPr="009C2C35">
        <w:rPr>
          <w:rFonts w:ascii="Arial" w:hAnsi="Arial" w:cs="Arial"/>
          <w:sz w:val="21"/>
          <w:szCs w:val="21"/>
        </w:rPr>
        <w:t xml:space="preserve">. </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 xml:space="preserve">At least two persons are needed if </w:t>
      </w:r>
      <w:proofErr w:type="spellStart"/>
      <w:r w:rsidR="00E80E2C">
        <w:rPr>
          <w:rFonts w:ascii="Arial" w:hAnsi="Arial" w:cs="Arial"/>
          <w:sz w:val="21"/>
          <w:szCs w:val="21"/>
        </w:rPr>
        <w:t>S8500E</w:t>
      </w:r>
      <w:proofErr w:type="spellEnd"/>
      <w:r w:rsidRPr="009C2C35">
        <w:rPr>
          <w:rFonts w:ascii="Arial" w:hAnsi="Arial" w:cs="Arial"/>
          <w:sz w:val="21"/>
          <w:szCs w:val="21"/>
        </w:rPr>
        <w:t xml:space="preserve"> requires to be moved.</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When you move the device</w:t>
      </w:r>
      <w:r w:rsidR="00AA20A3">
        <w:rPr>
          <w:rFonts w:ascii="Arial" w:hAnsi="Arial" w:cs="Arial"/>
          <w:sz w:val="21"/>
          <w:szCs w:val="21"/>
        </w:rPr>
        <w:t>,</w:t>
      </w:r>
      <w:r w:rsidR="00477C1D">
        <w:rPr>
          <w:rFonts w:ascii="Arial" w:hAnsi="Arial" w:cs="Arial"/>
          <w:sz w:val="21"/>
          <w:szCs w:val="21"/>
        </w:rPr>
        <w:t xml:space="preserve"> </w:t>
      </w:r>
      <w:r w:rsidR="00413F29" w:rsidRPr="009C2C35">
        <w:rPr>
          <w:rFonts w:ascii="Arial" w:hAnsi="Arial" w:cs="Arial"/>
          <w:sz w:val="21"/>
          <w:szCs w:val="21"/>
        </w:rPr>
        <w:t>watch</w:t>
      </w:r>
      <w:r w:rsidRPr="009C2C35">
        <w:rPr>
          <w:rFonts w:ascii="Arial" w:hAnsi="Arial" w:cs="Arial"/>
          <w:sz w:val="21"/>
          <w:szCs w:val="21"/>
        </w:rPr>
        <w:t xml:space="preserve"> your feet or your waist.</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Before moving the device</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 xml:space="preserve">cut off all power </w:t>
      </w:r>
      <w:r w:rsidR="00413F29" w:rsidRPr="009C2C35">
        <w:rPr>
          <w:rFonts w:ascii="Arial" w:hAnsi="Arial" w:cs="Arial"/>
          <w:sz w:val="21"/>
          <w:szCs w:val="21"/>
        </w:rPr>
        <w:t>supplies</w:t>
      </w:r>
      <w:r w:rsidRPr="009C2C35">
        <w:rPr>
          <w:rFonts w:ascii="Arial" w:hAnsi="Arial" w:cs="Arial"/>
          <w:sz w:val="21"/>
          <w:szCs w:val="21"/>
        </w:rPr>
        <w:t xml:space="preserve"> and </w:t>
      </w:r>
      <w:r w:rsidR="00413F29" w:rsidRPr="009C2C35">
        <w:rPr>
          <w:rFonts w:ascii="Arial" w:hAnsi="Arial" w:cs="Arial"/>
          <w:sz w:val="21"/>
          <w:szCs w:val="21"/>
        </w:rPr>
        <w:t xml:space="preserve">plug </w:t>
      </w:r>
      <w:r w:rsidRPr="009C2C35">
        <w:rPr>
          <w:rFonts w:ascii="Arial" w:hAnsi="Arial" w:cs="Arial"/>
          <w:sz w:val="21"/>
          <w:szCs w:val="21"/>
        </w:rPr>
        <w:t>out all cables.</w:t>
      </w:r>
    </w:p>
    <w:p w:rsidR="00D524EB" w:rsidRPr="002977BB" w:rsidRDefault="005B22E1" w:rsidP="00310B4B">
      <w:pPr>
        <w:spacing w:beforeLines="100" w:before="240" w:afterLines="100" w:after="240" w:line="288" w:lineRule="auto"/>
        <w:rPr>
          <w:rFonts w:ascii="Arial" w:hAnsi="Arial" w:cs="Arial"/>
        </w:rPr>
      </w:pPr>
      <w:r>
        <w:rPr>
          <w:noProof/>
        </w:rPr>
        <w:drawing>
          <wp:inline distT="0" distB="0" distL="0" distR="0" wp14:anchorId="7AF18159" wp14:editId="1DFC2A65">
            <wp:extent cx="5471651" cy="28624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3005" cy="2863198"/>
                    </a:xfrm>
                    <a:prstGeom prst="rect">
                      <a:avLst/>
                    </a:prstGeom>
                    <a:noFill/>
                    <a:ln>
                      <a:noFill/>
                    </a:ln>
                  </pic:spPr>
                </pic:pic>
              </a:graphicData>
            </a:graphic>
          </wp:inline>
        </w:drawing>
      </w:r>
    </w:p>
    <w:p w:rsidR="00D524EB" w:rsidRPr="002977BB" w:rsidRDefault="00D524EB" w:rsidP="00310B4B">
      <w:pPr>
        <w:spacing w:beforeLines="100" w:before="240" w:afterLines="100" w:after="240" w:line="288" w:lineRule="auto"/>
        <w:jc w:val="center"/>
        <w:rPr>
          <w:rFonts w:ascii="Arial" w:hAnsi="Arial" w:cs="Arial"/>
        </w:rPr>
      </w:pPr>
      <w:r w:rsidRPr="007A1C51">
        <w:rPr>
          <w:rFonts w:ascii="Arial" w:hAnsi="Arial" w:cs="Arial"/>
          <w:sz w:val="17"/>
          <w:szCs w:val="17"/>
        </w:rPr>
        <w:t xml:space="preserve">Figure 2-1 Moving </w:t>
      </w:r>
      <w:proofErr w:type="spellStart"/>
      <w:r w:rsidR="00B24C12" w:rsidRPr="00B24C12">
        <w:rPr>
          <w:rFonts w:ascii="Arial" w:hAnsi="Arial" w:cs="Arial"/>
          <w:sz w:val="17"/>
          <w:szCs w:val="17"/>
        </w:rPr>
        <w:t>S8500E</w:t>
      </w:r>
      <w:proofErr w:type="spellEnd"/>
      <w:r w:rsidRPr="007A1C51">
        <w:rPr>
          <w:rFonts w:ascii="Arial" w:hAnsi="Arial" w:cs="Arial"/>
          <w:sz w:val="17"/>
          <w:szCs w:val="17"/>
        </w:rPr>
        <w:t xml:space="preserve"> </w:t>
      </w:r>
      <w:r w:rsidR="00413F29" w:rsidRPr="007A1C51">
        <w:rPr>
          <w:rFonts w:ascii="Arial" w:hAnsi="Arial" w:cs="Arial"/>
          <w:sz w:val="17"/>
          <w:szCs w:val="17"/>
        </w:rPr>
        <w:t>C</w:t>
      </w:r>
      <w:r w:rsidRPr="007A1C51">
        <w:rPr>
          <w:rFonts w:ascii="Arial" w:hAnsi="Arial" w:cs="Arial"/>
          <w:sz w:val="17"/>
          <w:szCs w:val="17"/>
        </w:rPr>
        <w:t>orrectly</w:t>
      </w:r>
    </w:p>
    <w:p w:rsidR="00D524EB" w:rsidRPr="002977BB" w:rsidRDefault="0028483A"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6DF3304B" wp14:editId="259091A7">
            <wp:extent cx="365760" cy="285750"/>
            <wp:effectExtent l="0" t="0" r="0" b="0"/>
            <wp:docPr id="9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 cy="285750"/>
                    </a:xfrm>
                    <a:prstGeom prst="rect">
                      <a:avLst/>
                    </a:prstGeom>
                    <a:noFill/>
                  </pic:spPr>
                </pic:pic>
              </a:graphicData>
            </a:graphic>
          </wp:inline>
        </w:drawing>
      </w:r>
      <w:r w:rsidRPr="002977BB">
        <w:rPr>
          <w:rFonts w:ascii="Arial" w:hAnsi="Arial" w:cs="Arial"/>
        </w:rPr>
        <w:t xml:space="preserve"> </w:t>
      </w:r>
      <w:r w:rsidR="00D524EB" w:rsidRPr="002977BB">
        <w:rPr>
          <w:rFonts w:ascii="Arial" w:hAnsi="Arial" w:cs="Arial"/>
          <w:b/>
          <w:bCs/>
        </w:rPr>
        <w:t>When moving the device</w:t>
      </w:r>
      <w:r w:rsidR="00AA20A3">
        <w:rPr>
          <w:rFonts w:ascii="Arial" w:hAnsi="Arial" w:cs="Arial"/>
          <w:b/>
          <w:bCs/>
        </w:rPr>
        <w:t>,</w:t>
      </w:r>
      <w:r w:rsidR="00477C1D">
        <w:rPr>
          <w:rFonts w:ascii="Arial" w:hAnsi="Arial" w:cs="Arial"/>
          <w:b/>
          <w:bCs/>
        </w:rPr>
        <w:t xml:space="preserve"> </w:t>
      </w:r>
      <w:r w:rsidR="00D524EB" w:rsidRPr="002977BB">
        <w:rPr>
          <w:rFonts w:ascii="Arial" w:hAnsi="Arial" w:cs="Arial"/>
          <w:b/>
          <w:bCs/>
        </w:rPr>
        <w:t>do not hold the board</w:t>
      </w:r>
      <w:r w:rsidR="00AA20A3">
        <w:rPr>
          <w:rFonts w:ascii="Arial" w:hAnsi="Arial" w:cs="Arial"/>
          <w:b/>
          <w:bCs/>
        </w:rPr>
        <w:t>,</w:t>
      </w:r>
      <w:r w:rsidR="00477C1D">
        <w:rPr>
          <w:rFonts w:ascii="Arial" w:hAnsi="Arial" w:cs="Arial"/>
          <w:b/>
          <w:bCs/>
        </w:rPr>
        <w:t xml:space="preserve"> </w:t>
      </w:r>
      <w:r w:rsidR="00D524EB" w:rsidRPr="002977BB">
        <w:rPr>
          <w:rFonts w:ascii="Arial" w:hAnsi="Arial" w:cs="Arial"/>
          <w:b/>
          <w:bCs/>
        </w:rPr>
        <w:t>power handle or ventilation hole.</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1" w:name="_Toc87539598"/>
      <w:r w:rsidRPr="002977BB">
        <w:rPr>
          <w:rFonts w:cs="Arial"/>
        </w:rPr>
        <w:t>Electricity Security</w:t>
      </w:r>
      <w:bookmarkEnd w:id="41"/>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Check potential dangers in the working area</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 xml:space="preserve">such as ungrounded </w:t>
      </w:r>
      <w:r w:rsidR="002250C4" w:rsidRPr="009C2C35">
        <w:rPr>
          <w:rFonts w:ascii="Arial" w:hAnsi="Arial" w:cs="Arial"/>
          <w:sz w:val="21"/>
          <w:szCs w:val="21"/>
        </w:rPr>
        <w:t>power supply</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unreliable power grounding and wet ground.</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Before installation</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know the location of the emergency power switch indoors. If trouble occurs</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cut off the power.</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Try to avoid</w:t>
      </w:r>
      <w:r w:rsidR="00B24C12">
        <w:rPr>
          <w:rFonts w:ascii="Arial" w:hAnsi="Arial" w:cs="Arial" w:hint="eastAsia"/>
          <w:sz w:val="21"/>
          <w:szCs w:val="21"/>
        </w:rPr>
        <w:t xml:space="preserve"> </w:t>
      </w:r>
      <w:r w:rsidRPr="009C2C35">
        <w:rPr>
          <w:rFonts w:ascii="Arial" w:hAnsi="Arial" w:cs="Arial"/>
          <w:sz w:val="21"/>
          <w:szCs w:val="21"/>
        </w:rPr>
        <w:t>maintain</w:t>
      </w:r>
      <w:r w:rsidR="00B24C12">
        <w:rPr>
          <w:rFonts w:ascii="Arial" w:hAnsi="Arial" w:cs="Arial" w:hint="eastAsia"/>
          <w:sz w:val="21"/>
          <w:szCs w:val="21"/>
        </w:rPr>
        <w:t>ing</w:t>
      </w:r>
      <w:r w:rsidRPr="009C2C35">
        <w:rPr>
          <w:rFonts w:ascii="Arial" w:hAnsi="Arial" w:cs="Arial"/>
          <w:sz w:val="21"/>
          <w:szCs w:val="21"/>
        </w:rPr>
        <w:t xml:space="preserve"> the devices alone.</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When the power is cut off</w:t>
      </w:r>
      <w:r w:rsidR="00AA20A3">
        <w:rPr>
          <w:rFonts w:ascii="Arial" w:hAnsi="Arial" w:cs="Arial"/>
          <w:sz w:val="21"/>
          <w:szCs w:val="21"/>
        </w:rPr>
        <w:t>,</w:t>
      </w:r>
      <w:r w:rsidR="00477C1D">
        <w:rPr>
          <w:rFonts w:ascii="Arial" w:hAnsi="Arial" w:cs="Arial"/>
          <w:sz w:val="21"/>
          <w:szCs w:val="21"/>
        </w:rPr>
        <w:t xml:space="preserve"> </w:t>
      </w:r>
      <w:r w:rsidRPr="009C2C35">
        <w:rPr>
          <w:rFonts w:ascii="Arial" w:hAnsi="Arial" w:cs="Arial"/>
          <w:sz w:val="21"/>
          <w:szCs w:val="21"/>
        </w:rPr>
        <w:t>check the devices carefully.</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Do not put the device in moist environment or let liquid substance into the hull.</w:t>
      </w:r>
    </w:p>
    <w:p w:rsidR="00D524EB" w:rsidRPr="009C2C35"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9C2C35">
        <w:rPr>
          <w:rFonts w:ascii="Arial" w:hAnsi="Arial" w:cs="Arial"/>
          <w:sz w:val="21"/>
          <w:szCs w:val="21"/>
        </w:rPr>
        <w:t>Follow instructions to connect the positive/negative line before the DC power is used.</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2" w:name="_Toc87539599"/>
      <w:r w:rsidRPr="002977BB">
        <w:rPr>
          <w:rFonts w:cs="Arial"/>
        </w:rPr>
        <w:t>Static Discharge Prevention</w:t>
      </w:r>
      <w:bookmarkEnd w:id="42"/>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Although many measures are taken on </w:t>
      </w:r>
      <w:proofErr w:type="spellStart"/>
      <w:r w:rsidR="00E80E2C">
        <w:rPr>
          <w:rFonts w:ascii="Arial" w:hAnsi="Arial" w:cs="Arial"/>
        </w:rPr>
        <w:t>S8500E</w:t>
      </w:r>
      <w:proofErr w:type="spellEnd"/>
      <w:r w:rsidRPr="002977BB">
        <w:rPr>
          <w:rFonts w:ascii="Arial" w:hAnsi="Arial" w:cs="Arial"/>
        </w:rPr>
        <w:t xml:space="preserve"> for preventing the static</w:t>
      </w:r>
      <w:r w:rsidR="00AA20A3">
        <w:rPr>
          <w:rFonts w:ascii="Arial" w:hAnsi="Arial" w:cs="Arial"/>
        </w:rPr>
        <w:t>,</w:t>
      </w:r>
      <w:r w:rsidR="00477C1D">
        <w:rPr>
          <w:rFonts w:ascii="Arial" w:hAnsi="Arial" w:cs="Arial"/>
        </w:rPr>
        <w:t xml:space="preserve"> </w:t>
      </w:r>
      <w:r w:rsidRPr="002977BB">
        <w:rPr>
          <w:rFonts w:ascii="Arial" w:hAnsi="Arial" w:cs="Arial"/>
        </w:rPr>
        <w:t>the static still has bad effect on the circuits and devices when the static reaches a certain volume.</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w:t>
      </w:r>
      <w:r w:rsidR="00477C1D">
        <w:rPr>
          <w:rFonts w:ascii="Arial" w:hAnsi="Arial" w:cs="Arial"/>
        </w:rPr>
        <w:t xml:space="preserve"> </w:t>
      </w:r>
      <w:r w:rsidRPr="002977BB">
        <w:rPr>
          <w:rFonts w:ascii="Arial" w:hAnsi="Arial" w:cs="Arial"/>
        </w:rPr>
        <w:t>following</w:t>
      </w:r>
      <w:r w:rsidR="00477C1D">
        <w:rPr>
          <w:rFonts w:ascii="Arial" w:hAnsi="Arial" w:cs="Arial"/>
        </w:rPr>
        <w:t xml:space="preserve"> </w:t>
      </w:r>
      <w:r w:rsidRPr="002977BB">
        <w:rPr>
          <w:rFonts w:ascii="Arial" w:hAnsi="Arial" w:cs="Arial"/>
        </w:rPr>
        <w:t>are</w:t>
      </w:r>
      <w:r w:rsidR="00477C1D">
        <w:rPr>
          <w:rFonts w:ascii="Arial" w:hAnsi="Arial" w:cs="Arial"/>
        </w:rPr>
        <w:t xml:space="preserve"> </w:t>
      </w:r>
      <w:r w:rsidRPr="002977BB">
        <w:rPr>
          <w:rFonts w:ascii="Arial" w:hAnsi="Arial" w:cs="Arial"/>
        </w:rPr>
        <w:t>the</w:t>
      </w:r>
      <w:r w:rsidR="00477C1D">
        <w:rPr>
          <w:rFonts w:ascii="Arial" w:hAnsi="Arial" w:cs="Arial"/>
        </w:rPr>
        <w:t xml:space="preserve"> </w:t>
      </w:r>
      <w:r w:rsidRPr="002977BB">
        <w:rPr>
          <w:rFonts w:ascii="Arial" w:hAnsi="Arial" w:cs="Arial"/>
        </w:rPr>
        <w:t>main</w:t>
      </w:r>
      <w:r w:rsidR="00477C1D">
        <w:rPr>
          <w:rFonts w:ascii="Arial" w:hAnsi="Arial" w:cs="Arial"/>
        </w:rPr>
        <w:t xml:space="preserve"> </w:t>
      </w:r>
      <w:r w:rsidRPr="002977BB">
        <w:rPr>
          <w:rFonts w:ascii="Arial" w:hAnsi="Arial" w:cs="Arial"/>
        </w:rPr>
        <w:t>resources</w:t>
      </w:r>
      <w:r w:rsidR="00477C1D">
        <w:rPr>
          <w:rFonts w:ascii="Arial" w:hAnsi="Arial" w:cs="Arial"/>
        </w:rPr>
        <w:t xml:space="preserve"> </w:t>
      </w:r>
      <w:r w:rsidRPr="002977BB">
        <w:rPr>
          <w:rFonts w:ascii="Arial" w:hAnsi="Arial" w:cs="Arial"/>
        </w:rPr>
        <w:t>of</w:t>
      </w:r>
      <w:r w:rsidR="00477C1D">
        <w:rPr>
          <w:rFonts w:ascii="Arial" w:hAnsi="Arial" w:cs="Arial"/>
        </w:rPr>
        <w:t xml:space="preserve"> </w:t>
      </w:r>
      <w:r w:rsidRPr="002977BB">
        <w:rPr>
          <w:rFonts w:ascii="Arial" w:hAnsi="Arial" w:cs="Arial"/>
        </w:rPr>
        <w:t>the</w:t>
      </w:r>
      <w:r w:rsidR="00477C1D">
        <w:rPr>
          <w:rFonts w:ascii="Arial" w:hAnsi="Arial" w:cs="Arial"/>
        </w:rPr>
        <w:t xml:space="preserve"> </w:t>
      </w:r>
      <w:r w:rsidRPr="002977BB">
        <w:rPr>
          <w:rFonts w:ascii="Arial" w:hAnsi="Arial" w:cs="Arial"/>
        </w:rPr>
        <w:t>static</w:t>
      </w:r>
      <w:r w:rsidR="00477C1D">
        <w:rPr>
          <w:rFonts w:ascii="Arial" w:hAnsi="Arial" w:cs="Arial"/>
        </w:rPr>
        <w:t xml:space="preserve"> </w:t>
      </w:r>
      <w:r w:rsidRPr="002977BB">
        <w:rPr>
          <w:rFonts w:ascii="Arial" w:hAnsi="Arial" w:cs="Arial"/>
        </w:rPr>
        <w:t>when</w:t>
      </w:r>
      <w:r w:rsidR="00477C1D">
        <w:rPr>
          <w:rFonts w:ascii="Arial" w:hAnsi="Arial" w:cs="Arial"/>
        </w:rPr>
        <w:t xml:space="preserve"> </w:t>
      </w:r>
      <w:proofErr w:type="spellStart"/>
      <w:r w:rsidR="00E80E2C">
        <w:rPr>
          <w:rFonts w:ascii="Arial" w:hAnsi="Arial" w:cs="Arial"/>
        </w:rPr>
        <w:t>S8500E</w:t>
      </w:r>
      <w:proofErr w:type="spellEnd"/>
      <w:r w:rsidR="00477C1D">
        <w:rPr>
          <w:rFonts w:ascii="Arial" w:hAnsi="Arial" w:cs="Arial"/>
        </w:rPr>
        <w:t xml:space="preserve"> </w:t>
      </w:r>
      <w:r w:rsidRPr="002977BB">
        <w:rPr>
          <w:rFonts w:ascii="Arial" w:hAnsi="Arial" w:cs="Arial"/>
        </w:rPr>
        <w:t>connects</w:t>
      </w:r>
      <w:r w:rsidR="00477C1D">
        <w:rPr>
          <w:rFonts w:ascii="Arial" w:hAnsi="Arial" w:cs="Arial"/>
        </w:rPr>
        <w:t xml:space="preserve"> </w:t>
      </w:r>
      <w:r w:rsidRPr="002977BB">
        <w:rPr>
          <w:rFonts w:ascii="Arial" w:hAnsi="Arial" w:cs="Arial"/>
        </w:rPr>
        <w:t>the communication network:</w:t>
      </w:r>
    </w:p>
    <w:p w:rsidR="00D524EB" w:rsidRPr="002977BB" w:rsidRDefault="00D524EB" w:rsidP="00310B4B">
      <w:pPr>
        <w:spacing w:beforeLines="100" w:before="240" w:afterLines="100" w:after="240" w:line="288" w:lineRule="auto"/>
        <w:ind w:leftChars="100" w:left="210"/>
        <w:rPr>
          <w:rFonts w:ascii="Arial" w:hAnsi="Arial" w:cs="Arial"/>
        </w:rPr>
      </w:pP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Outside electric fields like outdoor hi-voltage wire and thunder</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Inside systems such as the floor materials and the architecture of machines</w:t>
      </w:r>
    </w:p>
    <w:p w:rsidR="00D524EB" w:rsidRPr="002977BB" w:rsidRDefault="0028483A"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3630766E" wp14:editId="7C3C2DBA">
            <wp:extent cx="427990" cy="427990"/>
            <wp:effectExtent l="0" t="0" r="0" b="0"/>
            <wp:docPr id="9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r w:rsidRPr="002977BB">
        <w:rPr>
          <w:rFonts w:ascii="Arial" w:hAnsi="Arial" w:cs="Arial"/>
        </w:rPr>
        <w:t xml:space="preserve"> </w:t>
      </w:r>
      <w:r w:rsidR="00D524EB" w:rsidRPr="002977BB">
        <w:rPr>
          <w:rFonts w:ascii="Arial" w:hAnsi="Arial" w:cs="Arial"/>
          <w:b/>
          <w:bCs/>
        </w:rPr>
        <w:t>To prevent the static's damage</w:t>
      </w:r>
      <w:r w:rsidR="00AA20A3">
        <w:rPr>
          <w:rFonts w:ascii="Arial" w:hAnsi="Arial" w:cs="Arial"/>
          <w:b/>
          <w:bCs/>
        </w:rPr>
        <w:t>,</w:t>
      </w:r>
      <w:r w:rsidR="00477C1D">
        <w:rPr>
          <w:rFonts w:ascii="Arial" w:hAnsi="Arial" w:cs="Arial"/>
          <w:b/>
          <w:bCs/>
        </w:rPr>
        <w:t xml:space="preserve"> </w:t>
      </w:r>
      <w:r w:rsidR="00D524EB" w:rsidRPr="002977BB">
        <w:rPr>
          <w:rFonts w:ascii="Arial" w:hAnsi="Arial" w:cs="Arial"/>
          <w:b/>
          <w:bCs/>
        </w:rPr>
        <w:t>do as follows: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The device and the floor </w:t>
      </w:r>
      <w:r w:rsidR="00147C15" w:rsidRPr="00CA2974">
        <w:rPr>
          <w:rFonts w:ascii="Arial" w:hAnsi="Arial" w:cs="Arial" w:hint="eastAsia"/>
          <w:sz w:val="21"/>
          <w:szCs w:val="21"/>
        </w:rPr>
        <w:t>are</w:t>
      </w:r>
      <w:r w:rsidRPr="00CA2974">
        <w:rPr>
          <w:rFonts w:ascii="Arial" w:hAnsi="Arial" w:cs="Arial"/>
          <w:sz w:val="21"/>
          <w:szCs w:val="21"/>
        </w:rPr>
        <w:t xml:space="preserve"> well grounded.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Prevent the dust indoors.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Keep proper humidity.</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Wear the static-</w:t>
      </w:r>
      <w:r w:rsidR="00147C15" w:rsidRPr="00CA2974">
        <w:rPr>
          <w:rFonts w:ascii="Arial" w:hAnsi="Arial" w:cs="Arial"/>
          <w:sz w:val="21"/>
          <w:szCs w:val="21"/>
        </w:rPr>
        <w:t>free armguard before you touch</w:t>
      </w:r>
      <w:r w:rsidRPr="00CA2974">
        <w:rPr>
          <w:rFonts w:ascii="Arial" w:hAnsi="Arial" w:cs="Arial"/>
          <w:sz w:val="21"/>
          <w:szCs w:val="21"/>
        </w:rPr>
        <w:t xml:space="preserve"> the circuit board.</w:t>
      </w:r>
    </w:p>
    <w:p w:rsidR="00D524EB" w:rsidRPr="002977BB" w:rsidRDefault="0017323A"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2BB33B9F" wp14:editId="160310C4">
            <wp:extent cx="427990" cy="427990"/>
            <wp:effectExtent l="0" t="0" r="0" b="0"/>
            <wp:docPr id="9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r w:rsidRPr="002977BB">
        <w:rPr>
          <w:rFonts w:ascii="Arial" w:hAnsi="Arial" w:cs="Arial"/>
          <w:b/>
          <w:bCs/>
        </w:rPr>
        <w:t xml:space="preserve"> </w:t>
      </w:r>
      <w:r w:rsidR="00D524EB" w:rsidRPr="002977BB">
        <w:rPr>
          <w:rFonts w:ascii="Arial" w:hAnsi="Arial" w:cs="Arial"/>
          <w:b/>
          <w:bCs/>
        </w:rPr>
        <w:t>Do as follows when the board is replaced or installed: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Before installing all kinds of parts</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especially the circuit board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wear the static-free armguard.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When you have to hold the circuit board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hold its edges. Forbid to touch the elements and the printing circuit.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Prevent clothes from touching the circuit board. The static-free armguard can only prevent the static in the body from damaging the</w:t>
      </w:r>
      <w:r w:rsidR="00477C1D">
        <w:rPr>
          <w:rFonts w:ascii="Arial" w:hAnsi="Arial" w:cs="Arial"/>
          <w:sz w:val="21"/>
          <w:szCs w:val="21"/>
        </w:rPr>
        <w:t xml:space="preserve"> </w:t>
      </w:r>
      <w:r w:rsidRPr="00CA2974">
        <w:rPr>
          <w:rFonts w:ascii="Arial" w:hAnsi="Arial" w:cs="Arial"/>
          <w:sz w:val="21"/>
          <w:szCs w:val="21"/>
        </w:rPr>
        <w:t>circuit</w:t>
      </w:r>
      <w:r w:rsidR="00477C1D">
        <w:rPr>
          <w:rFonts w:ascii="Arial" w:hAnsi="Arial" w:cs="Arial"/>
          <w:sz w:val="21"/>
          <w:szCs w:val="21"/>
        </w:rPr>
        <w:t xml:space="preserve"> </w:t>
      </w:r>
      <w:r w:rsidRPr="00CA2974">
        <w:rPr>
          <w:rFonts w:ascii="Arial" w:hAnsi="Arial" w:cs="Arial"/>
          <w:sz w:val="21"/>
          <w:szCs w:val="21"/>
        </w:rPr>
        <w:t>board</w:t>
      </w:r>
      <w:r w:rsidR="00FB66F3">
        <w:rPr>
          <w:rFonts w:ascii="Arial" w:hAnsi="Arial" w:cs="Arial"/>
          <w:sz w:val="21"/>
          <w:szCs w:val="21"/>
        </w:rPr>
        <w:t xml:space="preserve">, </w:t>
      </w:r>
      <w:r w:rsidRPr="00CA2974">
        <w:rPr>
          <w:rFonts w:ascii="Arial" w:hAnsi="Arial" w:cs="Arial"/>
          <w:sz w:val="21"/>
          <w:szCs w:val="21"/>
        </w:rPr>
        <w:t>while</w:t>
      </w:r>
      <w:r w:rsidR="00477C1D">
        <w:rPr>
          <w:rFonts w:ascii="Arial" w:hAnsi="Arial" w:cs="Arial"/>
          <w:sz w:val="21"/>
          <w:szCs w:val="21"/>
        </w:rPr>
        <w:t xml:space="preserve"> </w:t>
      </w:r>
      <w:r w:rsidRPr="00CA2974">
        <w:rPr>
          <w:rFonts w:ascii="Arial" w:hAnsi="Arial" w:cs="Arial"/>
          <w:sz w:val="21"/>
          <w:szCs w:val="21"/>
        </w:rPr>
        <w:t>it</w:t>
      </w:r>
      <w:r w:rsidR="00477C1D">
        <w:rPr>
          <w:rFonts w:ascii="Arial" w:hAnsi="Arial" w:cs="Arial"/>
          <w:sz w:val="21"/>
          <w:szCs w:val="21"/>
        </w:rPr>
        <w:t xml:space="preserve"> </w:t>
      </w:r>
      <w:r w:rsidRPr="00CA2974">
        <w:rPr>
          <w:rFonts w:ascii="Arial" w:hAnsi="Arial" w:cs="Arial"/>
          <w:sz w:val="21"/>
          <w:szCs w:val="21"/>
        </w:rPr>
        <w:t>cannot</w:t>
      </w:r>
      <w:r w:rsidR="00477C1D">
        <w:rPr>
          <w:rFonts w:ascii="Arial" w:hAnsi="Arial" w:cs="Arial"/>
          <w:sz w:val="21"/>
          <w:szCs w:val="21"/>
        </w:rPr>
        <w:t xml:space="preserve"> </w:t>
      </w:r>
      <w:r w:rsidRPr="00CA2974">
        <w:rPr>
          <w:rFonts w:ascii="Arial" w:hAnsi="Arial" w:cs="Arial"/>
          <w:sz w:val="21"/>
          <w:szCs w:val="21"/>
        </w:rPr>
        <w:t>prevent</w:t>
      </w:r>
      <w:r w:rsidR="00477C1D">
        <w:rPr>
          <w:rFonts w:ascii="Arial" w:hAnsi="Arial" w:cs="Arial"/>
          <w:sz w:val="21"/>
          <w:szCs w:val="21"/>
        </w:rPr>
        <w:t xml:space="preserve"> </w:t>
      </w:r>
      <w:r w:rsidRPr="00CA2974">
        <w:rPr>
          <w:rFonts w:ascii="Arial" w:hAnsi="Arial" w:cs="Arial"/>
          <w:sz w:val="21"/>
          <w:szCs w:val="21"/>
        </w:rPr>
        <w:t>the</w:t>
      </w:r>
      <w:r w:rsidR="00477C1D">
        <w:rPr>
          <w:rFonts w:ascii="Arial" w:hAnsi="Arial" w:cs="Arial"/>
          <w:sz w:val="21"/>
          <w:szCs w:val="21"/>
        </w:rPr>
        <w:t xml:space="preserve"> </w:t>
      </w:r>
      <w:r w:rsidRPr="00CA2974">
        <w:rPr>
          <w:rFonts w:ascii="Arial" w:hAnsi="Arial" w:cs="Arial"/>
          <w:sz w:val="21"/>
          <w:szCs w:val="21"/>
        </w:rPr>
        <w:t>static</w:t>
      </w:r>
      <w:r w:rsidR="00477C1D">
        <w:rPr>
          <w:rFonts w:ascii="Arial" w:hAnsi="Arial" w:cs="Arial"/>
          <w:sz w:val="21"/>
          <w:szCs w:val="21"/>
        </w:rPr>
        <w:t xml:space="preserve"> </w:t>
      </w:r>
      <w:r w:rsidRPr="00CA2974">
        <w:rPr>
          <w:rFonts w:ascii="Arial" w:hAnsi="Arial" w:cs="Arial"/>
          <w:sz w:val="21"/>
          <w:szCs w:val="21"/>
        </w:rPr>
        <w:t>in</w:t>
      </w:r>
      <w:r w:rsidR="00477C1D">
        <w:rPr>
          <w:rFonts w:ascii="Arial" w:hAnsi="Arial" w:cs="Arial"/>
          <w:sz w:val="21"/>
          <w:szCs w:val="21"/>
        </w:rPr>
        <w:t xml:space="preserve"> </w:t>
      </w:r>
      <w:r w:rsidRPr="00CA2974">
        <w:rPr>
          <w:rFonts w:ascii="Arial" w:hAnsi="Arial" w:cs="Arial"/>
          <w:sz w:val="21"/>
          <w:szCs w:val="21"/>
        </w:rPr>
        <w:t>the clothes.</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3" w:name="_Toc87539600"/>
      <w:r w:rsidRPr="002977BB">
        <w:rPr>
          <w:rFonts w:cs="Arial"/>
        </w:rPr>
        <w:t>Laser Security</w:t>
      </w:r>
      <w:bookmarkEnd w:id="43"/>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When the optical-fiber transceiver works</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you should make sure that the port connects the optical-fiber cable and that the port is stuffed by the anti-dust lid.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Do not </w:t>
      </w:r>
      <w:r w:rsidR="00413F29" w:rsidRPr="00CA2974">
        <w:rPr>
          <w:rFonts w:ascii="Arial" w:hAnsi="Arial" w:cs="Arial"/>
          <w:sz w:val="21"/>
          <w:szCs w:val="21"/>
        </w:rPr>
        <w:t>look</w:t>
      </w:r>
      <w:r w:rsidRPr="00CA2974">
        <w:rPr>
          <w:rFonts w:ascii="Arial" w:hAnsi="Arial" w:cs="Arial"/>
          <w:sz w:val="21"/>
          <w:szCs w:val="21"/>
        </w:rPr>
        <w:t xml:space="preserve"> the laser interface </w:t>
      </w:r>
      <w:r w:rsidR="00413F29" w:rsidRPr="00CA2974">
        <w:rPr>
          <w:rFonts w:ascii="Arial" w:hAnsi="Arial" w:cs="Arial"/>
          <w:sz w:val="21"/>
          <w:szCs w:val="21"/>
        </w:rPr>
        <w:t>in the eye</w:t>
      </w:r>
      <w:r w:rsidR="00334BBF" w:rsidRPr="00CA2974">
        <w:rPr>
          <w:rFonts w:ascii="Arial" w:hAnsi="Arial" w:cs="Arial"/>
          <w:sz w:val="21"/>
          <w:szCs w:val="21"/>
        </w:rPr>
        <w:t>.</w:t>
      </w:r>
    </w:p>
    <w:p w:rsidR="003F0B3D" w:rsidRPr="009C2C35" w:rsidRDefault="003F0B3D" w:rsidP="003F0B3D">
      <w:pPr>
        <w:pStyle w:val="a5"/>
        <w:spacing w:beforeLines="100" w:before="240" w:afterLines="100" w:after="240" w:line="288" w:lineRule="auto"/>
        <w:ind w:left="987" w:firstLineChars="0" w:firstLine="0"/>
        <w:jc w:val="both"/>
        <w:rPr>
          <w:rFonts w:ascii="Arial" w:hAnsi="Arial" w:cs="Arial"/>
          <w:bCs/>
          <w:sz w:val="21"/>
          <w:szCs w:val="21"/>
        </w:rPr>
      </w:pPr>
    </w:p>
    <w:p w:rsidR="00D524EB" w:rsidRPr="00675C75" w:rsidRDefault="00D524EB" w:rsidP="00310B4B">
      <w:pPr>
        <w:pStyle w:val="2"/>
        <w:spacing w:beforeLines="100" w:before="240" w:afterLines="100" w:after="240" w:line="288" w:lineRule="auto"/>
        <w:ind w:leftChars="-74" w:left="421"/>
        <w:rPr>
          <w:rFonts w:ascii="Arial" w:hAnsi="Arial" w:cs="Arial"/>
          <w:b w:val="0"/>
        </w:rPr>
      </w:pPr>
      <w:bookmarkStart w:id="44" w:name="_Toc87539601"/>
      <w:r w:rsidRPr="00675C75">
        <w:rPr>
          <w:rFonts w:ascii="Arial" w:hAnsi="Arial" w:cs="Arial"/>
          <w:b w:val="0"/>
        </w:rPr>
        <w:t>Requirements for Location Place</w:t>
      </w:r>
      <w:bookmarkEnd w:id="44"/>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BDCOM </w:t>
      </w:r>
      <w:proofErr w:type="spellStart"/>
      <w:r w:rsidR="00E80E2C">
        <w:rPr>
          <w:rFonts w:ascii="Arial" w:hAnsi="Arial" w:cs="Arial"/>
        </w:rPr>
        <w:t>S8500E</w:t>
      </w:r>
      <w:proofErr w:type="spellEnd"/>
      <w:r w:rsidRPr="002977BB">
        <w:rPr>
          <w:rFonts w:ascii="Arial" w:hAnsi="Arial" w:cs="Arial"/>
        </w:rPr>
        <w:t xml:space="preserve"> switch must be installed indoors. To secure its normal running and expand its lifespan</w:t>
      </w:r>
      <w:r w:rsidR="00AA20A3">
        <w:rPr>
          <w:rFonts w:ascii="Arial" w:hAnsi="Arial" w:cs="Arial"/>
        </w:rPr>
        <w:t>,</w:t>
      </w:r>
      <w:r w:rsidR="00477C1D">
        <w:rPr>
          <w:rFonts w:ascii="Arial" w:hAnsi="Arial" w:cs="Arial"/>
        </w:rPr>
        <w:t xml:space="preserve"> </w:t>
      </w:r>
      <w:r w:rsidRPr="002977BB">
        <w:rPr>
          <w:rFonts w:ascii="Arial" w:hAnsi="Arial" w:cs="Arial"/>
        </w:rPr>
        <w:t>the following requirements for the installation place must be satisfied:</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45" w:name="_Toc87539602"/>
      <w:r w:rsidRPr="002977BB">
        <w:rPr>
          <w:rFonts w:cs="Arial"/>
        </w:rPr>
        <w:t>Requirements for Stand Installation</w:t>
      </w:r>
      <w:bookmarkEnd w:id="45"/>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To install </w:t>
      </w:r>
      <w:proofErr w:type="spellStart"/>
      <w:r w:rsidR="00E80E2C">
        <w:rPr>
          <w:rFonts w:ascii="Arial" w:hAnsi="Arial" w:cs="Arial"/>
        </w:rPr>
        <w:t>S8500E</w:t>
      </w:r>
      <w:proofErr w:type="spellEnd"/>
      <w:r w:rsidRPr="002977BB">
        <w:rPr>
          <w:rFonts w:ascii="Arial" w:hAnsi="Arial" w:cs="Arial"/>
        </w:rPr>
        <w:t xml:space="preserve"> in a stand</w:t>
      </w:r>
      <w:r w:rsidR="00AA20A3">
        <w:rPr>
          <w:rFonts w:ascii="Arial" w:hAnsi="Arial" w:cs="Arial"/>
        </w:rPr>
        <w:t>,</w:t>
      </w:r>
      <w:r w:rsidR="00477C1D">
        <w:rPr>
          <w:rFonts w:ascii="Arial" w:hAnsi="Arial" w:cs="Arial"/>
        </w:rPr>
        <w:t xml:space="preserve"> </w:t>
      </w:r>
      <w:r w:rsidRPr="002977BB">
        <w:rPr>
          <w:rFonts w:ascii="Arial" w:hAnsi="Arial" w:cs="Arial"/>
        </w:rPr>
        <w:t>make sure that the machine box meets the following requirements: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Try to install it in an open stand. If it is installed in a closed stand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make sure that the ventilation of the stand is good.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Make sure that the stand is strong enough to support </w:t>
      </w:r>
      <w:proofErr w:type="spellStart"/>
      <w:r w:rsidR="00E80E2C" w:rsidRPr="00CA2974">
        <w:rPr>
          <w:rFonts w:ascii="Arial" w:hAnsi="Arial" w:cs="Arial"/>
          <w:sz w:val="21"/>
          <w:szCs w:val="21"/>
        </w:rPr>
        <w:t>S8500E</w:t>
      </w:r>
      <w:proofErr w:type="spellEnd"/>
      <w:r w:rsidRPr="00CA2974">
        <w:rPr>
          <w:rFonts w:ascii="Arial" w:hAnsi="Arial" w:cs="Arial"/>
          <w:sz w:val="21"/>
          <w:szCs w:val="21"/>
        </w:rPr>
        <w:t xml:space="preserve"> and its accessories.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Make sure that the size of the machine box is proper so that there is certain space for heat </w:t>
      </w:r>
      <w:r w:rsidR="00AE0C48" w:rsidRPr="00CA2974">
        <w:rPr>
          <w:rFonts w:ascii="Arial" w:hAnsi="Arial" w:cs="Arial"/>
          <w:sz w:val="21"/>
          <w:szCs w:val="21"/>
        </w:rPr>
        <w:t>dissipation</w:t>
      </w:r>
      <w:r w:rsidRPr="00CA2974">
        <w:rPr>
          <w:rFonts w:ascii="Arial" w:hAnsi="Arial" w:cs="Arial"/>
          <w:sz w:val="21"/>
          <w:szCs w:val="21"/>
        </w:rPr>
        <w:t xml:space="preserve"> after </w:t>
      </w:r>
      <w:proofErr w:type="spellStart"/>
      <w:r w:rsidR="00E80E2C" w:rsidRPr="00CA2974">
        <w:rPr>
          <w:rFonts w:ascii="Arial" w:hAnsi="Arial" w:cs="Arial"/>
          <w:sz w:val="21"/>
          <w:szCs w:val="21"/>
        </w:rPr>
        <w:t>S8500E</w:t>
      </w:r>
      <w:proofErr w:type="spellEnd"/>
      <w:r w:rsidRPr="00CA2974">
        <w:rPr>
          <w:rFonts w:ascii="Arial" w:hAnsi="Arial" w:cs="Arial"/>
          <w:sz w:val="21"/>
          <w:szCs w:val="21"/>
        </w:rPr>
        <w:t xml:space="preserve"> is installed.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machine box is well grounded.</w:t>
      </w:r>
    </w:p>
    <w:p w:rsidR="007D00FF" w:rsidRPr="009C2C35" w:rsidRDefault="007D00FF" w:rsidP="007D00FF">
      <w:pPr>
        <w:pStyle w:val="a5"/>
        <w:spacing w:beforeLines="100" w:before="240" w:afterLines="100" w:after="240" w:line="288" w:lineRule="auto"/>
        <w:ind w:left="987" w:firstLineChars="0" w:firstLine="0"/>
        <w:jc w:val="both"/>
        <w:rPr>
          <w:rFonts w:ascii="Arial" w:hAnsi="Arial" w:cs="Arial"/>
          <w:bCs/>
          <w:sz w:val="21"/>
          <w:szCs w:val="21"/>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6" w:name="_Toc87539603"/>
      <w:r w:rsidRPr="002977BB">
        <w:rPr>
          <w:rFonts w:cs="Arial"/>
        </w:rPr>
        <w:t>Ventilation Requirements</w:t>
      </w:r>
      <w:bookmarkEnd w:id="46"/>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ventilation of the device must guarantee space reservation at the ventilation hole</w:t>
      </w:r>
      <w:r w:rsidR="00AA20A3">
        <w:rPr>
          <w:rFonts w:ascii="Arial" w:hAnsi="Arial" w:cs="Arial"/>
        </w:rPr>
        <w:t>,</w:t>
      </w:r>
      <w:r w:rsidR="00477C1D">
        <w:rPr>
          <w:rFonts w:ascii="Arial" w:hAnsi="Arial" w:cs="Arial"/>
        </w:rPr>
        <w:t xml:space="preserve"> </w:t>
      </w:r>
      <w:r w:rsidRPr="002977BB">
        <w:rPr>
          <w:rFonts w:ascii="Arial" w:hAnsi="Arial" w:cs="Arial"/>
        </w:rPr>
        <w:t>as shown in figure 2-2</w:t>
      </w:r>
      <w:r w:rsidR="00AA20A3">
        <w:rPr>
          <w:rFonts w:ascii="Arial" w:hAnsi="Arial" w:cs="Arial"/>
        </w:rPr>
        <w:t>,</w:t>
      </w:r>
      <w:r w:rsidR="00477C1D">
        <w:rPr>
          <w:rFonts w:ascii="Arial" w:hAnsi="Arial" w:cs="Arial"/>
        </w:rPr>
        <w:t xml:space="preserve"> </w:t>
      </w:r>
      <w:r w:rsidRPr="002977BB">
        <w:rPr>
          <w:rFonts w:ascii="Arial" w:hAnsi="Arial" w:cs="Arial"/>
        </w:rPr>
        <w:t>enabling the cooling system to works normally. After all types of cables are connected</w:t>
      </w:r>
      <w:r w:rsidR="00AA20A3">
        <w:rPr>
          <w:rFonts w:ascii="Arial" w:hAnsi="Arial" w:cs="Arial"/>
        </w:rPr>
        <w:t>,</w:t>
      </w:r>
      <w:r w:rsidR="00477C1D">
        <w:rPr>
          <w:rFonts w:ascii="Arial" w:hAnsi="Arial" w:cs="Arial"/>
        </w:rPr>
        <w:t xml:space="preserve"> </w:t>
      </w:r>
      <w:r w:rsidRPr="002977BB">
        <w:rPr>
          <w:rFonts w:ascii="Arial" w:hAnsi="Arial" w:cs="Arial"/>
        </w:rPr>
        <w:t>you should bind them together to prevent them from stuffing the ventilation hole.</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Notes:</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No plugging the module slot must be fitted with fake handle bar</w:t>
      </w:r>
      <w:r w:rsidR="00AA20A3">
        <w:rPr>
          <w:rFonts w:ascii="Arial" w:hAnsi="Arial" w:cs="Arial"/>
        </w:rPr>
        <w:t>,</w:t>
      </w:r>
      <w:r w:rsidR="00477C1D">
        <w:rPr>
          <w:rFonts w:ascii="Arial" w:hAnsi="Arial" w:cs="Arial"/>
        </w:rPr>
        <w:t xml:space="preserve"> </w:t>
      </w:r>
      <w:r w:rsidRPr="002977BB">
        <w:rPr>
          <w:rFonts w:ascii="Arial" w:hAnsi="Arial" w:cs="Arial"/>
        </w:rPr>
        <w:t>to ensure that the</w:t>
      </w:r>
      <w:r w:rsidR="007D00FF">
        <w:rPr>
          <w:rFonts w:ascii="Arial" w:hAnsi="Arial" w:cs="Arial" w:hint="eastAsia"/>
        </w:rPr>
        <w:t xml:space="preserve"> </w:t>
      </w:r>
      <w:r w:rsidRPr="002977BB">
        <w:rPr>
          <w:rFonts w:ascii="Arial" w:hAnsi="Arial" w:cs="Arial"/>
        </w:rPr>
        <w:t xml:space="preserve">air duct </w:t>
      </w:r>
      <w:r w:rsidR="007D00FF">
        <w:rPr>
          <w:rFonts w:ascii="Arial" w:hAnsi="Arial" w:cs="Arial" w:hint="eastAsia"/>
        </w:rPr>
        <w:t xml:space="preserve">is </w:t>
      </w:r>
      <w:r w:rsidRPr="002977BB">
        <w:rPr>
          <w:rFonts w:ascii="Arial" w:hAnsi="Arial" w:cs="Arial"/>
        </w:rPr>
        <w:t>smooth.</w:t>
      </w:r>
    </w:p>
    <w:p w:rsidR="00D524EB" w:rsidRPr="002977BB" w:rsidRDefault="00DB4AAC" w:rsidP="00310B4B">
      <w:pPr>
        <w:spacing w:beforeLines="100" w:before="240" w:afterLines="100" w:after="240" w:line="288" w:lineRule="auto"/>
        <w:jc w:val="center"/>
        <w:rPr>
          <w:rFonts w:ascii="Arial" w:hAnsi="Arial" w:cs="Arial"/>
        </w:rPr>
      </w:pPr>
      <w:r>
        <w:rPr>
          <w:rFonts w:ascii="Arial" w:hAnsi="Arial" w:cs="Arial"/>
          <w:noProof/>
        </w:rPr>
        <w:drawing>
          <wp:inline distT="0" distB="0" distL="0" distR="0" wp14:anchorId="483D8F18" wp14:editId="7CA767A7">
            <wp:extent cx="4955458" cy="3780747"/>
            <wp:effectExtent l="0" t="0" r="0" b="0"/>
            <wp:docPr id="32" name="图片 32" descr="C:\Users\Administrator.USER-20171225QW\Desktop\p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USER-20171225QW\Desktop\p35-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696" cy="3779403"/>
                    </a:xfrm>
                    <a:prstGeom prst="rect">
                      <a:avLst/>
                    </a:prstGeom>
                    <a:noFill/>
                    <a:ln>
                      <a:noFill/>
                    </a:ln>
                  </pic:spPr>
                </pic:pic>
              </a:graphicData>
            </a:graphic>
          </wp:inline>
        </w:drawing>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Figure 2-2</w:t>
      </w:r>
      <w:r w:rsidR="00147C15">
        <w:rPr>
          <w:rFonts w:ascii="Arial" w:hAnsi="Arial" w:cs="Arial" w:hint="eastAsia"/>
          <w:sz w:val="17"/>
          <w:szCs w:val="17"/>
        </w:rPr>
        <w:t xml:space="preserve"> </w:t>
      </w:r>
      <w:r w:rsidRPr="007A1C51">
        <w:rPr>
          <w:rFonts w:ascii="Arial" w:hAnsi="Arial" w:cs="Arial"/>
          <w:sz w:val="17"/>
          <w:szCs w:val="17"/>
        </w:rPr>
        <w:t xml:space="preserve">Ventilation mode of </w:t>
      </w:r>
      <w:proofErr w:type="spellStart"/>
      <w:r w:rsidR="00E80E2C">
        <w:rPr>
          <w:rFonts w:ascii="Arial" w:hAnsi="Arial" w:cs="Arial"/>
          <w:sz w:val="17"/>
          <w:szCs w:val="17"/>
        </w:rPr>
        <w:t>S8500E</w:t>
      </w:r>
      <w:proofErr w:type="spellEnd"/>
    </w:p>
    <w:p w:rsidR="005C78DA" w:rsidRPr="002977BB" w:rsidRDefault="005C78DA" w:rsidP="00310B4B">
      <w:pPr>
        <w:spacing w:beforeLines="100" w:before="240" w:afterLines="100" w:after="240" w:line="288" w:lineRule="auto"/>
        <w:jc w:val="center"/>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7" w:name="_Toc87539604"/>
      <w:r w:rsidRPr="002977BB">
        <w:rPr>
          <w:rFonts w:cs="Arial"/>
        </w:rPr>
        <w:t>Temperature and Humidity</w:t>
      </w:r>
      <w:bookmarkEnd w:id="47"/>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To guarantee the normal function and lifespan of BDCOM </w:t>
      </w:r>
      <w:proofErr w:type="spellStart"/>
      <w:r w:rsidR="00E80E2C">
        <w:rPr>
          <w:rFonts w:ascii="Arial" w:hAnsi="Arial" w:cs="Arial"/>
        </w:rPr>
        <w:t>S8500E</w:t>
      </w:r>
      <w:proofErr w:type="spellEnd"/>
      <w:r w:rsidRPr="002977BB">
        <w:rPr>
          <w:rFonts w:ascii="Arial" w:hAnsi="Arial" w:cs="Arial"/>
        </w:rPr>
        <w:t xml:space="preserve"> switch</w:t>
      </w:r>
      <w:r w:rsidR="00AA20A3">
        <w:rPr>
          <w:rFonts w:ascii="Arial" w:hAnsi="Arial" w:cs="Arial"/>
        </w:rPr>
        <w:t>,</w:t>
      </w:r>
      <w:r w:rsidR="00477C1D">
        <w:rPr>
          <w:rFonts w:ascii="Arial" w:hAnsi="Arial" w:cs="Arial"/>
        </w:rPr>
        <w:t xml:space="preserve"> </w:t>
      </w:r>
      <w:r w:rsidRPr="002977BB">
        <w:rPr>
          <w:rFonts w:ascii="Arial" w:hAnsi="Arial" w:cs="Arial"/>
        </w:rPr>
        <w:t>you should maintain a certain temperature and humidity in the machine room.</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If the temperature and humidity in the machine room is unsuitable for a long time</w:t>
      </w:r>
      <w:r w:rsidR="00AA20A3">
        <w:rPr>
          <w:rFonts w:ascii="Arial" w:hAnsi="Arial" w:cs="Arial"/>
        </w:rPr>
        <w:t>,</w:t>
      </w:r>
      <w:r w:rsidR="00477C1D">
        <w:rPr>
          <w:rFonts w:ascii="Arial" w:hAnsi="Arial" w:cs="Arial"/>
        </w:rPr>
        <w:t xml:space="preserve"> </w:t>
      </w:r>
      <w:r w:rsidRPr="002977BB">
        <w:rPr>
          <w:rFonts w:ascii="Arial" w:hAnsi="Arial" w:cs="Arial"/>
        </w:rPr>
        <w:t>the device may get damaged.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In a relatively high humid environment</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the insulation material may not insulate well</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or even have current leakage. In some cases</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the mechanic performance of the material and mental parts’ erosion may occur.</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In a relatively low humid environment</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the insulation slice may be dried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shrink and easily generate static; hence</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the circuits on the device may get damaged.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higher the temperature</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the </w:t>
      </w:r>
      <w:r w:rsidR="005C78DA" w:rsidRPr="00CA2974">
        <w:rPr>
          <w:rFonts w:ascii="Arial" w:hAnsi="Arial" w:cs="Arial"/>
          <w:sz w:val="21"/>
          <w:szCs w:val="21"/>
        </w:rPr>
        <w:t>greater</w:t>
      </w:r>
      <w:r w:rsidRPr="00CA2974">
        <w:rPr>
          <w:rFonts w:ascii="Arial" w:hAnsi="Arial" w:cs="Arial"/>
          <w:sz w:val="21"/>
          <w:szCs w:val="21"/>
        </w:rPr>
        <w:t xml:space="preserve"> the danger is. The reliability of the switch</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hence</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will greatly </w:t>
      </w:r>
      <w:r w:rsidR="00436A03" w:rsidRPr="00CA2974">
        <w:rPr>
          <w:rFonts w:ascii="Arial" w:hAnsi="Arial" w:cs="Arial" w:hint="eastAsia"/>
          <w:sz w:val="21"/>
          <w:szCs w:val="21"/>
        </w:rPr>
        <w:t xml:space="preserve">be </w:t>
      </w:r>
      <w:r w:rsidRPr="00CA2974">
        <w:rPr>
          <w:rFonts w:ascii="Arial" w:hAnsi="Arial" w:cs="Arial"/>
          <w:sz w:val="21"/>
          <w:szCs w:val="21"/>
        </w:rPr>
        <w:t>affected and the aging process of the switch will</w:t>
      </w:r>
      <w:r w:rsidR="005C78DA" w:rsidRPr="00CA2974">
        <w:rPr>
          <w:rFonts w:ascii="Arial" w:hAnsi="Arial" w:cs="Arial"/>
          <w:sz w:val="21"/>
          <w:szCs w:val="21"/>
        </w:rPr>
        <w:t xml:space="preserve"> be</w:t>
      </w:r>
      <w:r w:rsidRPr="00CA2974">
        <w:rPr>
          <w:rFonts w:ascii="Arial" w:hAnsi="Arial" w:cs="Arial"/>
          <w:sz w:val="21"/>
          <w:szCs w:val="21"/>
        </w:rPr>
        <w:t xml:space="preserve"> greatly accelerate</w:t>
      </w:r>
      <w:r w:rsidR="005C78DA" w:rsidRPr="00CA2974">
        <w:rPr>
          <w:rFonts w:ascii="Arial" w:hAnsi="Arial" w:cs="Arial"/>
          <w:sz w:val="21"/>
          <w:szCs w:val="21"/>
        </w:rPr>
        <w:t>d</w:t>
      </w:r>
      <w:r w:rsidRPr="00CA2974">
        <w:rPr>
          <w:rFonts w:ascii="Arial" w:hAnsi="Arial" w:cs="Arial"/>
          <w:sz w:val="21"/>
          <w:szCs w:val="21"/>
        </w:rPr>
        <w:t>.</w:t>
      </w:r>
    </w:p>
    <w:p w:rsidR="00D524EB" w:rsidRPr="002977BB" w:rsidRDefault="00436A03" w:rsidP="00310B4B">
      <w:pPr>
        <w:spacing w:beforeLines="100" w:before="240" w:afterLines="100" w:after="240" w:line="288" w:lineRule="auto"/>
        <w:ind w:leftChars="100" w:left="210"/>
        <w:rPr>
          <w:rFonts w:ascii="Arial" w:hAnsi="Arial" w:cs="Arial"/>
        </w:rPr>
      </w:pPr>
      <w:r>
        <w:rPr>
          <w:rFonts w:ascii="Arial" w:hAnsi="Arial" w:cs="Arial"/>
        </w:rPr>
        <w:t>The</w:t>
      </w:r>
      <w:r w:rsidR="00D524EB" w:rsidRPr="002977BB">
        <w:rPr>
          <w:rFonts w:ascii="Arial" w:hAnsi="Arial" w:cs="Arial"/>
        </w:rPr>
        <w:t xml:space="preserve"> requirements for temperature and humidity are shown in table 2-1:</w:t>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2-1</w:t>
      </w:r>
      <w:r w:rsidR="00436A03">
        <w:rPr>
          <w:rFonts w:ascii="Arial" w:hAnsi="Arial" w:cs="Arial" w:hint="eastAsia"/>
          <w:sz w:val="17"/>
          <w:szCs w:val="17"/>
        </w:rPr>
        <w:t xml:space="preserve"> </w:t>
      </w:r>
      <w:r w:rsidRPr="007A1C51">
        <w:rPr>
          <w:rFonts w:ascii="Arial" w:hAnsi="Arial" w:cs="Arial"/>
          <w:sz w:val="17"/>
          <w:szCs w:val="17"/>
        </w:rPr>
        <w:t xml:space="preserve">BDCOM </w:t>
      </w:r>
      <w:proofErr w:type="spellStart"/>
      <w:r w:rsidR="00E80E2C">
        <w:rPr>
          <w:rFonts w:ascii="Arial" w:hAnsi="Arial" w:cs="Arial"/>
          <w:sz w:val="17"/>
          <w:szCs w:val="17"/>
        </w:rPr>
        <w:t>S8500E</w:t>
      </w:r>
      <w:proofErr w:type="spellEnd"/>
      <w:r w:rsidRPr="007A1C51">
        <w:rPr>
          <w:rFonts w:ascii="Arial" w:hAnsi="Arial" w:cs="Arial"/>
          <w:sz w:val="17"/>
          <w:szCs w:val="17"/>
        </w:rPr>
        <w:t xml:space="preserve"> switch’s requirements for temperature and humidity</w:t>
      </w:r>
    </w:p>
    <w:tbl>
      <w:tblPr>
        <w:tblW w:w="5000" w:type="pct"/>
        <w:jc w:val="center"/>
        <w:tblCellMar>
          <w:left w:w="0" w:type="dxa"/>
          <w:right w:w="0" w:type="dxa"/>
        </w:tblCellMar>
        <w:tblLook w:val="01E0" w:firstRow="1" w:lastRow="1" w:firstColumn="1" w:lastColumn="1" w:noHBand="0" w:noVBand="0"/>
      </w:tblPr>
      <w:tblGrid>
        <w:gridCol w:w="2387"/>
        <w:gridCol w:w="1981"/>
        <w:gridCol w:w="2623"/>
        <w:gridCol w:w="1981"/>
      </w:tblGrid>
      <w:tr w:rsidR="004D4979" w:rsidRPr="00657E69" w:rsidTr="003F0B3D">
        <w:trPr>
          <w:trHeight w:hRule="exact" w:val="556"/>
          <w:jc w:val="center"/>
        </w:trPr>
        <w:tc>
          <w:tcPr>
            <w:tcW w:w="2434" w:type="pct"/>
            <w:gridSpan w:val="2"/>
            <w:tcBorders>
              <w:top w:val="single" w:sz="5" w:space="0" w:color="000000"/>
              <w:left w:val="single" w:sz="5" w:space="0" w:color="000000"/>
              <w:bottom w:val="single" w:sz="5" w:space="0" w:color="000000"/>
              <w:right w:val="single" w:sz="5" w:space="0" w:color="000000"/>
            </w:tcBorders>
            <w:vAlign w:val="center"/>
          </w:tcPr>
          <w:p w:rsidR="004D4979" w:rsidRPr="00657E69" w:rsidRDefault="004D4979"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Temperature</w:t>
            </w:r>
          </w:p>
        </w:tc>
        <w:tc>
          <w:tcPr>
            <w:tcW w:w="2566" w:type="pct"/>
            <w:gridSpan w:val="2"/>
            <w:tcBorders>
              <w:top w:val="single" w:sz="5" w:space="0" w:color="000000"/>
              <w:left w:val="single" w:sz="5" w:space="0" w:color="000000"/>
              <w:bottom w:val="single" w:sz="5" w:space="0" w:color="000000"/>
              <w:right w:val="single" w:sz="5" w:space="0" w:color="000000"/>
            </w:tcBorders>
            <w:vAlign w:val="center"/>
          </w:tcPr>
          <w:p w:rsidR="004D4979" w:rsidRPr="00657E69" w:rsidRDefault="004D4979"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Relative Humidity</w:t>
            </w:r>
          </w:p>
        </w:tc>
      </w:tr>
      <w:tr w:rsidR="00D524EB" w:rsidRPr="00657E69" w:rsidTr="003F0B3D">
        <w:trPr>
          <w:trHeight w:hRule="exact" w:val="847"/>
          <w:jc w:val="center"/>
        </w:trPr>
        <w:tc>
          <w:tcPr>
            <w:tcW w:w="1330"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 xml:space="preserve">Long-term </w:t>
            </w:r>
            <w:r w:rsidR="005C78DA" w:rsidRPr="00657E69">
              <w:rPr>
                <w:rFonts w:ascii="Arial" w:hAnsi="Arial" w:cs="Arial"/>
                <w:sz w:val="20"/>
                <w:szCs w:val="20"/>
              </w:rPr>
              <w:t>working condition</w:t>
            </w:r>
          </w:p>
        </w:tc>
        <w:tc>
          <w:tcPr>
            <w:tcW w:w="1104"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 xml:space="preserve">Short-term </w:t>
            </w:r>
            <w:r w:rsidR="005C78DA" w:rsidRPr="00657E69">
              <w:rPr>
                <w:rFonts w:ascii="Arial" w:hAnsi="Arial" w:cs="Arial"/>
                <w:sz w:val="20"/>
                <w:szCs w:val="20"/>
              </w:rPr>
              <w:t>working condition</w:t>
            </w:r>
          </w:p>
        </w:tc>
        <w:tc>
          <w:tcPr>
            <w:tcW w:w="1462"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 xml:space="preserve">Long-term </w:t>
            </w:r>
            <w:r w:rsidR="005C78DA" w:rsidRPr="00657E69">
              <w:rPr>
                <w:rFonts w:ascii="Arial" w:hAnsi="Arial" w:cs="Arial"/>
                <w:sz w:val="20"/>
                <w:szCs w:val="20"/>
              </w:rPr>
              <w:t>working condition</w:t>
            </w:r>
          </w:p>
        </w:tc>
        <w:tc>
          <w:tcPr>
            <w:tcW w:w="1104"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 xml:space="preserve">Short-term </w:t>
            </w:r>
            <w:r w:rsidR="005C78DA" w:rsidRPr="00657E69">
              <w:rPr>
                <w:rFonts w:ascii="Arial" w:hAnsi="Arial" w:cs="Arial"/>
                <w:sz w:val="20"/>
                <w:szCs w:val="20"/>
              </w:rPr>
              <w:t>working condition</w:t>
            </w:r>
          </w:p>
        </w:tc>
      </w:tr>
      <w:tr w:rsidR="00D524EB" w:rsidRPr="00657E69" w:rsidTr="003F0B3D">
        <w:trPr>
          <w:trHeight w:hRule="exact" w:val="704"/>
          <w:jc w:val="center"/>
        </w:trPr>
        <w:tc>
          <w:tcPr>
            <w:tcW w:w="1330"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proofErr w:type="spellStart"/>
            <w:r w:rsidRPr="00657E69">
              <w:rPr>
                <w:rFonts w:ascii="Arial" w:hAnsi="Arial" w:cs="Arial"/>
                <w:sz w:val="20"/>
                <w:szCs w:val="20"/>
              </w:rPr>
              <w:t>15ºC-30ºC</w:t>
            </w:r>
            <w:proofErr w:type="spellEnd"/>
          </w:p>
        </w:tc>
        <w:tc>
          <w:tcPr>
            <w:tcW w:w="1104"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FB66F3">
            <w:pPr>
              <w:spacing w:beforeLines="100" w:before="240" w:afterLines="100" w:after="240" w:line="288" w:lineRule="auto"/>
              <w:jc w:val="center"/>
              <w:rPr>
                <w:rFonts w:ascii="Arial" w:hAnsi="Arial" w:cs="Arial"/>
                <w:sz w:val="20"/>
                <w:szCs w:val="20"/>
              </w:rPr>
            </w:pPr>
            <w:proofErr w:type="spellStart"/>
            <w:r w:rsidRPr="00657E69">
              <w:rPr>
                <w:rFonts w:ascii="Arial" w:hAnsi="Arial" w:cs="Arial"/>
                <w:sz w:val="20"/>
                <w:szCs w:val="20"/>
              </w:rPr>
              <w:t>0ºC-</w:t>
            </w:r>
            <w:r w:rsidR="00FB66F3">
              <w:rPr>
                <w:rFonts w:ascii="Arial" w:hAnsi="Arial" w:cs="Arial" w:hint="eastAsia"/>
                <w:sz w:val="20"/>
                <w:szCs w:val="20"/>
              </w:rPr>
              <w:t>6</w:t>
            </w:r>
            <w:r w:rsidRPr="00657E69">
              <w:rPr>
                <w:rFonts w:ascii="Arial" w:hAnsi="Arial" w:cs="Arial"/>
                <w:sz w:val="20"/>
                <w:szCs w:val="20"/>
              </w:rPr>
              <w:t>0ºC</w:t>
            </w:r>
            <w:proofErr w:type="spellEnd"/>
          </w:p>
        </w:tc>
        <w:tc>
          <w:tcPr>
            <w:tcW w:w="1462"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40%-65%</w:t>
            </w:r>
          </w:p>
        </w:tc>
        <w:tc>
          <w:tcPr>
            <w:tcW w:w="1104" w:type="pct"/>
            <w:tcBorders>
              <w:top w:val="single" w:sz="5" w:space="0" w:color="000000"/>
              <w:left w:val="single" w:sz="5" w:space="0" w:color="000000"/>
              <w:bottom w:val="single" w:sz="5" w:space="0" w:color="000000"/>
              <w:right w:val="single" w:sz="5" w:space="0" w:color="000000"/>
            </w:tcBorders>
            <w:vAlign w:val="center"/>
          </w:tcPr>
          <w:p w:rsidR="00D524EB" w:rsidRPr="00657E69" w:rsidRDefault="00D524EB" w:rsidP="00310B4B">
            <w:pPr>
              <w:spacing w:beforeLines="100" w:before="240" w:afterLines="100" w:after="240" w:line="288" w:lineRule="auto"/>
              <w:jc w:val="center"/>
              <w:rPr>
                <w:rFonts w:ascii="Arial" w:hAnsi="Arial" w:cs="Arial"/>
                <w:sz w:val="20"/>
                <w:szCs w:val="20"/>
              </w:rPr>
            </w:pPr>
            <w:r w:rsidRPr="00657E69">
              <w:rPr>
                <w:rFonts w:ascii="Arial" w:hAnsi="Arial" w:cs="Arial"/>
                <w:sz w:val="20"/>
                <w:szCs w:val="20"/>
              </w:rPr>
              <w:t>10%-90%</w:t>
            </w:r>
          </w:p>
        </w:tc>
      </w:tr>
    </w:tbl>
    <w:p w:rsidR="00D524EB" w:rsidRPr="002977BB" w:rsidRDefault="004D4979"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3D406D00" wp14:editId="6BA27216">
            <wp:extent cx="427990" cy="427990"/>
            <wp:effectExtent l="0" t="0" r="0" b="0"/>
            <wp:docPr id="7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p>
    <w:p w:rsidR="00D524EB" w:rsidRPr="009C2C35" w:rsidRDefault="00D524EB" w:rsidP="008E4E87">
      <w:pPr>
        <w:pStyle w:val="a5"/>
        <w:numPr>
          <w:ilvl w:val="0"/>
          <w:numId w:val="12"/>
        </w:numPr>
        <w:spacing w:beforeLines="100" w:before="240" w:afterLines="100" w:after="240" w:line="288" w:lineRule="auto"/>
        <w:ind w:firstLineChars="0"/>
        <w:jc w:val="both"/>
        <w:rPr>
          <w:rFonts w:ascii="Arial" w:hAnsi="Arial" w:cs="Arial"/>
          <w:bCs/>
          <w:sz w:val="21"/>
          <w:szCs w:val="21"/>
        </w:rPr>
      </w:pPr>
      <w:r w:rsidRPr="009C2C35">
        <w:rPr>
          <w:rFonts w:ascii="Arial" w:hAnsi="Arial" w:cs="Arial"/>
          <w:bCs/>
          <w:sz w:val="21"/>
          <w:szCs w:val="21"/>
        </w:rPr>
        <w:t xml:space="preserve">The measurement should be taken at </w:t>
      </w:r>
      <w:proofErr w:type="spellStart"/>
      <w:r w:rsidRPr="009C2C35">
        <w:rPr>
          <w:rFonts w:ascii="Arial" w:hAnsi="Arial" w:cs="Arial"/>
          <w:bCs/>
          <w:sz w:val="21"/>
          <w:szCs w:val="21"/>
        </w:rPr>
        <w:t>1.5m</w:t>
      </w:r>
      <w:proofErr w:type="spellEnd"/>
      <w:r w:rsidRPr="009C2C35">
        <w:rPr>
          <w:rFonts w:ascii="Arial" w:hAnsi="Arial" w:cs="Arial"/>
          <w:bCs/>
          <w:sz w:val="21"/>
          <w:szCs w:val="21"/>
        </w:rPr>
        <w:t xml:space="preserve"> high and </w:t>
      </w:r>
      <w:proofErr w:type="spellStart"/>
      <w:r w:rsidRPr="009C2C35">
        <w:rPr>
          <w:rFonts w:ascii="Arial" w:hAnsi="Arial" w:cs="Arial"/>
          <w:bCs/>
          <w:sz w:val="21"/>
          <w:szCs w:val="21"/>
        </w:rPr>
        <w:t>0.4m</w:t>
      </w:r>
      <w:proofErr w:type="spellEnd"/>
      <w:r w:rsidRPr="009C2C35">
        <w:rPr>
          <w:rFonts w:ascii="Arial" w:hAnsi="Arial" w:cs="Arial"/>
          <w:bCs/>
          <w:sz w:val="21"/>
          <w:szCs w:val="21"/>
        </w:rPr>
        <w:t xml:space="preserve"> ahead of the front template when the bracket has no shield panes.</w:t>
      </w:r>
    </w:p>
    <w:p w:rsidR="00D524EB" w:rsidRPr="009C2C35" w:rsidRDefault="005C78DA" w:rsidP="008E4E87">
      <w:pPr>
        <w:pStyle w:val="a5"/>
        <w:numPr>
          <w:ilvl w:val="0"/>
          <w:numId w:val="12"/>
        </w:numPr>
        <w:spacing w:beforeLines="100" w:before="240" w:afterLines="100" w:after="240" w:line="288" w:lineRule="auto"/>
        <w:ind w:firstLineChars="0"/>
        <w:jc w:val="both"/>
        <w:rPr>
          <w:rFonts w:ascii="Arial" w:hAnsi="Arial" w:cs="Arial"/>
          <w:bCs/>
          <w:sz w:val="21"/>
          <w:szCs w:val="21"/>
        </w:rPr>
      </w:pPr>
      <w:r w:rsidRPr="009C2C35">
        <w:rPr>
          <w:rFonts w:ascii="Arial" w:hAnsi="Arial" w:cs="Arial"/>
          <w:bCs/>
          <w:sz w:val="21"/>
          <w:szCs w:val="21"/>
        </w:rPr>
        <w:t>The short-term function means that the switch</w:t>
      </w:r>
      <w:r w:rsidR="00D524EB" w:rsidRPr="009C2C35">
        <w:rPr>
          <w:rFonts w:ascii="Arial" w:hAnsi="Arial" w:cs="Arial"/>
          <w:bCs/>
          <w:sz w:val="21"/>
          <w:szCs w:val="21"/>
        </w:rPr>
        <w:t xml:space="preserve"> cannot continuously run over 48 hours or 15 days discontinuously each year.</w:t>
      </w:r>
    </w:p>
    <w:p w:rsidR="00D524EB" w:rsidRPr="009C2C35" w:rsidRDefault="00D524EB" w:rsidP="008E4E87">
      <w:pPr>
        <w:pStyle w:val="a5"/>
        <w:numPr>
          <w:ilvl w:val="0"/>
          <w:numId w:val="12"/>
        </w:numPr>
        <w:spacing w:beforeLines="100" w:before="240" w:afterLines="100" w:after="240" w:line="288" w:lineRule="auto"/>
        <w:ind w:firstLineChars="0"/>
        <w:jc w:val="both"/>
        <w:rPr>
          <w:rFonts w:ascii="Arial" w:hAnsi="Arial" w:cs="Arial"/>
          <w:bCs/>
          <w:sz w:val="21"/>
          <w:szCs w:val="21"/>
        </w:rPr>
      </w:pPr>
      <w:r w:rsidRPr="009C2C35">
        <w:rPr>
          <w:rFonts w:ascii="Arial" w:hAnsi="Arial" w:cs="Arial"/>
          <w:bCs/>
          <w:sz w:val="21"/>
          <w:szCs w:val="21"/>
        </w:rPr>
        <w:t xml:space="preserve">The extremely bad working environment means the temperature and humidity when trouble occurs in the air-conditioning system. The switch may restore to its working condition if it exposed in the extreme environment is no more than 5 hours. </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8" w:name="_Toc87539605"/>
      <w:r w:rsidRPr="002977BB">
        <w:rPr>
          <w:rFonts w:cs="Arial"/>
        </w:rPr>
        <w:t>Cleanness Requirements</w:t>
      </w:r>
      <w:bookmarkEnd w:id="48"/>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Dust is a danger for device’s function. If there are lots of dusts in the switch’s hull</w:t>
      </w:r>
      <w:r w:rsidR="00AA20A3">
        <w:rPr>
          <w:rFonts w:ascii="Arial" w:hAnsi="Arial" w:cs="Arial"/>
        </w:rPr>
        <w:t>,</w:t>
      </w:r>
      <w:r w:rsidR="00477C1D">
        <w:rPr>
          <w:rFonts w:ascii="Arial" w:hAnsi="Arial" w:cs="Arial"/>
        </w:rPr>
        <w:t xml:space="preserve"> </w:t>
      </w:r>
      <w:r w:rsidRPr="002977BB">
        <w:rPr>
          <w:rFonts w:ascii="Arial" w:hAnsi="Arial" w:cs="Arial"/>
        </w:rPr>
        <w:t>the static may be absorbed and therefore the metal pointer may not be well touched</w:t>
      </w:r>
      <w:r w:rsidR="00AA20A3">
        <w:rPr>
          <w:rFonts w:ascii="Arial" w:hAnsi="Arial" w:cs="Arial"/>
        </w:rPr>
        <w:t>,</w:t>
      </w:r>
      <w:r w:rsidR="00477C1D">
        <w:rPr>
          <w:rFonts w:ascii="Arial" w:hAnsi="Arial" w:cs="Arial"/>
        </w:rPr>
        <w:t xml:space="preserve"> </w:t>
      </w:r>
      <w:r w:rsidRPr="002977BB">
        <w:rPr>
          <w:rFonts w:ascii="Arial" w:hAnsi="Arial" w:cs="Arial"/>
        </w:rPr>
        <w:t>especially when the indoor humidity is relatively high. The dust volume and particle diameter in the machine room are shown in table 2-2.</w:t>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2-2</w:t>
      </w:r>
      <w:r w:rsidR="00FB66F3">
        <w:rPr>
          <w:rFonts w:ascii="Arial" w:hAnsi="Arial" w:cs="Arial" w:hint="eastAsia"/>
          <w:sz w:val="17"/>
          <w:szCs w:val="17"/>
        </w:rPr>
        <w:t xml:space="preserve"> </w:t>
      </w:r>
      <w:r w:rsidRPr="007A1C51">
        <w:rPr>
          <w:rFonts w:ascii="Arial" w:hAnsi="Arial" w:cs="Arial"/>
          <w:sz w:val="17"/>
          <w:szCs w:val="17"/>
        </w:rPr>
        <w:t>Dust volume and particle diameter in the machine room</w:t>
      </w:r>
    </w:p>
    <w:tbl>
      <w:tblPr>
        <w:tblW w:w="4918" w:type="pct"/>
        <w:tblInd w:w="148" w:type="dxa"/>
        <w:tblCellMar>
          <w:left w:w="0" w:type="dxa"/>
          <w:right w:w="0" w:type="dxa"/>
        </w:tblCellMar>
        <w:tblLook w:val="01E0" w:firstRow="1" w:lastRow="1" w:firstColumn="1" w:lastColumn="1" w:noHBand="0" w:noVBand="0"/>
      </w:tblPr>
      <w:tblGrid>
        <w:gridCol w:w="3401"/>
        <w:gridCol w:w="1278"/>
        <w:gridCol w:w="1274"/>
        <w:gridCol w:w="1550"/>
        <w:gridCol w:w="1322"/>
      </w:tblGrid>
      <w:tr w:rsidR="00D524EB" w:rsidRPr="002977BB" w:rsidTr="00436A03">
        <w:trPr>
          <w:trHeight w:hRule="exact" w:val="580"/>
        </w:trPr>
        <w:tc>
          <w:tcPr>
            <w:tcW w:w="1927"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Maximum diameter (</w:t>
            </w:r>
            <w:proofErr w:type="spellStart"/>
            <w:r w:rsidRPr="002977BB">
              <w:rPr>
                <w:rFonts w:ascii="Arial" w:hAnsi="Arial" w:cs="Arial"/>
              </w:rPr>
              <w:t>μm</w:t>
            </w:r>
            <w:proofErr w:type="spellEnd"/>
            <w:r w:rsidRPr="002977BB">
              <w:rPr>
                <w:rFonts w:ascii="Arial" w:hAnsi="Arial" w:cs="Arial"/>
              </w:rPr>
              <w:t>)</w:t>
            </w:r>
          </w:p>
        </w:tc>
        <w:tc>
          <w:tcPr>
            <w:tcW w:w="72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0.5</w:t>
            </w:r>
          </w:p>
        </w:tc>
        <w:tc>
          <w:tcPr>
            <w:tcW w:w="722"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1</w:t>
            </w:r>
          </w:p>
        </w:tc>
        <w:tc>
          <w:tcPr>
            <w:tcW w:w="878"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3</w:t>
            </w:r>
          </w:p>
        </w:tc>
        <w:tc>
          <w:tcPr>
            <w:tcW w:w="749"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5</w:t>
            </w:r>
          </w:p>
        </w:tc>
      </w:tr>
      <w:tr w:rsidR="00D524EB" w:rsidRPr="002977BB" w:rsidTr="00FB66F3">
        <w:trPr>
          <w:trHeight w:hRule="exact" w:val="692"/>
        </w:trPr>
        <w:tc>
          <w:tcPr>
            <w:tcW w:w="1927"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Maximum thickness</w:t>
            </w:r>
            <w:r w:rsidR="003F0B3D">
              <w:rPr>
                <w:rFonts w:ascii="Arial" w:hAnsi="Arial" w:cs="Arial" w:hint="eastAsia"/>
              </w:rPr>
              <w:t xml:space="preserve"> </w:t>
            </w:r>
            <w:r w:rsidRPr="002977BB">
              <w:rPr>
                <w:rFonts w:ascii="Arial" w:hAnsi="Arial" w:cs="Arial"/>
              </w:rPr>
              <w:t>(particle/</w:t>
            </w:r>
            <w:proofErr w:type="spellStart"/>
            <w:r w:rsidRPr="002977BB">
              <w:rPr>
                <w:rFonts w:ascii="Arial" w:hAnsi="Arial" w:cs="Arial"/>
              </w:rPr>
              <w:t>m3</w:t>
            </w:r>
            <w:proofErr w:type="spellEnd"/>
            <w:r w:rsidRPr="002977BB">
              <w:rPr>
                <w:rFonts w:ascii="Arial" w:hAnsi="Arial" w:cs="Arial"/>
              </w:rPr>
              <w:t>)</w:t>
            </w:r>
          </w:p>
        </w:tc>
        <w:tc>
          <w:tcPr>
            <w:tcW w:w="72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1.4 x 10</w:t>
            </w:r>
          </w:p>
        </w:tc>
        <w:tc>
          <w:tcPr>
            <w:tcW w:w="722"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7 x 10</w:t>
            </w:r>
          </w:p>
        </w:tc>
        <w:tc>
          <w:tcPr>
            <w:tcW w:w="878"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2.4 x 10</w:t>
            </w:r>
          </w:p>
        </w:tc>
        <w:tc>
          <w:tcPr>
            <w:tcW w:w="749"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1.3 x 10</w:t>
            </w:r>
          </w:p>
        </w:tc>
      </w:tr>
    </w:tbl>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Besides the dust</w:t>
      </w:r>
      <w:r w:rsidR="00AA20A3">
        <w:rPr>
          <w:rFonts w:ascii="Arial" w:hAnsi="Arial" w:cs="Arial"/>
        </w:rPr>
        <w:t>,</w:t>
      </w:r>
      <w:r w:rsidR="00477C1D">
        <w:rPr>
          <w:rFonts w:ascii="Arial" w:hAnsi="Arial" w:cs="Arial"/>
        </w:rPr>
        <w:t xml:space="preserve"> </w:t>
      </w:r>
      <w:r w:rsidRPr="002977BB">
        <w:rPr>
          <w:rFonts w:ascii="Arial" w:hAnsi="Arial" w:cs="Arial"/>
        </w:rPr>
        <w:t>the device has severe demands for the salt/acid/sulfide percentage in the air. These vicious substances will accelerate metal’s erosion and the aging process of some parts. Hence</w:t>
      </w:r>
      <w:r w:rsidR="00AA20A3">
        <w:rPr>
          <w:rFonts w:ascii="Arial" w:hAnsi="Arial" w:cs="Arial"/>
        </w:rPr>
        <w:t>,</w:t>
      </w:r>
      <w:r w:rsidR="00477C1D">
        <w:rPr>
          <w:rFonts w:ascii="Arial" w:hAnsi="Arial" w:cs="Arial"/>
        </w:rPr>
        <w:t xml:space="preserve"> </w:t>
      </w:r>
      <w:r w:rsidRPr="002977BB">
        <w:rPr>
          <w:rFonts w:ascii="Arial" w:hAnsi="Arial" w:cs="Arial"/>
        </w:rPr>
        <w:t>vicious gases (</w:t>
      </w:r>
      <w:proofErr w:type="spellStart"/>
      <w:r w:rsidRPr="002977BB">
        <w:rPr>
          <w:rFonts w:ascii="Arial" w:hAnsi="Arial" w:cs="Arial"/>
        </w:rPr>
        <w:t>SO2</w:t>
      </w:r>
      <w:proofErr w:type="spellEnd"/>
      <w:r w:rsidR="00AA20A3">
        <w:rPr>
          <w:rFonts w:ascii="Arial" w:hAnsi="Arial" w:cs="Arial"/>
        </w:rPr>
        <w:t>,</w:t>
      </w:r>
      <w:r w:rsidR="00477C1D">
        <w:rPr>
          <w:rFonts w:ascii="Arial" w:hAnsi="Arial" w:cs="Arial"/>
        </w:rPr>
        <w:t xml:space="preserve"> </w:t>
      </w:r>
      <w:proofErr w:type="spellStart"/>
      <w:r w:rsidRPr="002977BB">
        <w:rPr>
          <w:rFonts w:ascii="Arial" w:hAnsi="Arial" w:cs="Arial"/>
        </w:rPr>
        <w:t>H2S</w:t>
      </w:r>
      <w:proofErr w:type="spellEnd"/>
      <w:r w:rsidR="00AA20A3">
        <w:rPr>
          <w:rFonts w:ascii="Arial" w:hAnsi="Arial" w:cs="Arial"/>
        </w:rPr>
        <w:t>,</w:t>
      </w:r>
      <w:r w:rsidR="00477C1D">
        <w:rPr>
          <w:rFonts w:ascii="Arial" w:hAnsi="Arial" w:cs="Arial"/>
        </w:rPr>
        <w:t xml:space="preserve"> </w:t>
      </w:r>
      <w:proofErr w:type="spellStart"/>
      <w:r w:rsidRPr="002977BB">
        <w:rPr>
          <w:rFonts w:ascii="Arial" w:hAnsi="Arial" w:cs="Arial"/>
        </w:rPr>
        <w:t>NO2</w:t>
      </w:r>
      <w:proofErr w:type="spellEnd"/>
      <w:r w:rsidR="00AA20A3">
        <w:rPr>
          <w:rFonts w:ascii="Arial" w:hAnsi="Arial" w:cs="Arial"/>
        </w:rPr>
        <w:t>,</w:t>
      </w:r>
      <w:r w:rsidR="00477C1D">
        <w:rPr>
          <w:rFonts w:ascii="Arial" w:hAnsi="Arial" w:cs="Arial"/>
        </w:rPr>
        <w:t xml:space="preserve"> </w:t>
      </w:r>
      <w:r w:rsidRPr="002977BB">
        <w:rPr>
          <w:rFonts w:ascii="Arial" w:hAnsi="Arial" w:cs="Arial"/>
        </w:rPr>
        <w:t xml:space="preserve">and </w:t>
      </w:r>
      <w:proofErr w:type="spellStart"/>
      <w:r w:rsidRPr="002977BB">
        <w:rPr>
          <w:rFonts w:ascii="Arial" w:hAnsi="Arial" w:cs="Arial"/>
        </w:rPr>
        <w:t>CL2</w:t>
      </w:r>
      <w:proofErr w:type="spellEnd"/>
      <w:r w:rsidRPr="002977BB">
        <w:rPr>
          <w:rFonts w:ascii="Arial" w:hAnsi="Arial" w:cs="Arial"/>
        </w:rPr>
        <w:t>) must be prevented from entering the computer room. The details about the maximum vicious gas percentage in the air are shown in table 2-3.</w:t>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2-3</w:t>
      </w:r>
      <w:r w:rsidR="00FB66F3">
        <w:rPr>
          <w:rFonts w:ascii="Arial" w:hAnsi="Arial" w:cs="Arial" w:hint="eastAsia"/>
          <w:sz w:val="17"/>
          <w:szCs w:val="17"/>
        </w:rPr>
        <w:t xml:space="preserve"> </w:t>
      </w:r>
      <w:r w:rsidRPr="007A1C51">
        <w:rPr>
          <w:rFonts w:ascii="Arial" w:hAnsi="Arial" w:cs="Arial"/>
          <w:sz w:val="17"/>
          <w:szCs w:val="17"/>
        </w:rPr>
        <w:t xml:space="preserve">Average/maximum vicious gas </w:t>
      </w:r>
      <w:proofErr w:type="gramStart"/>
      <w:r w:rsidRPr="007A1C51">
        <w:rPr>
          <w:rFonts w:ascii="Arial" w:hAnsi="Arial" w:cs="Arial"/>
          <w:sz w:val="17"/>
          <w:szCs w:val="17"/>
        </w:rPr>
        <w:t>ratio</w:t>
      </w:r>
      <w:proofErr w:type="gramEnd"/>
      <w:r w:rsidRPr="007A1C51">
        <w:rPr>
          <w:rFonts w:ascii="Arial" w:hAnsi="Arial" w:cs="Arial"/>
          <w:sz w:val="17"/>
          <w:szCs w:val="17"/>
        </w:rPr>
        <w:t xml:space="preserve"> in the air</w:t>
      </w:r>
    </w:p>
    <w:tbl>
      <w:tblPr>
        <w:tblW w:w="4917" w:type="pct"/>
        <w:tblInd w:w="148" w:type="dxa"/>
        <w:tblCellMar>
          <w:left w:w="0" w:type="dxa"/>
          <w:right w:w="0" w:type="dxa"/>
        </w:tblCellMar>
        <w:tblLook w:val="01E0" w:firstRow="1" w:lastRow="1" w:firstColumn="1" w:lastColumn="1" w:noHBand="0" w:noVBand="0"/>
      </w:tblPr>
      <w:tblGrid>
        <w:gridCol w:w="3305"/>
        <w:gridCol w:w="2760"/>
        <w:gridCol w:w="2758"/>
      </w:tblGrid>
      <w:tr w:rsidR="00D524EB" w:rsidRPr="002977BB" w:rsidTr="00436A03">
        <w:trPr>
          <w:trHeight w:hRule="exact" w:val="600"/>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Gas</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Average ratio (mg/m)</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Average ratio (mg/m)</w:t>
            </w:r>
          </w:p>
        </w:tc>
      </w:tr>
      <w:tr w:rsidR="00D524EB" w:rsidRPr="002977BB" w:rsidTr="00436A03">
        <w:trPr>
          <w:trHeight w:hRule="exact" w:val="552"/>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proofErr w:type="spellStart"/>
            <w:r w:rsidRPr="002977BB">
              <w:rPr>
                <w:rFonts w:ascii="Arial" w:hAnsi="Arial" w:cs="Arial"/>
              </w:rPr>
              <w:t>SO2</w:t>
            </w:r>
            <w:proofErr w:type="spellEnd"/>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0.2</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1.5</w:t>
            </w:r>
          </w:p>
        </w:tc>
      </w:tr>
      <w:tr w:rsidR="00D524EB" w:rsidRPr="002977BB" w:rsidTr="00436A03">
        <w:trPr>
          <w:trHeight w:hRule="exact" w:val="574"/>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proofErr w:type="spellStart"/>
            <w:r w:rsidRPr="002977BB">
              <w:rPr>
                <w:rFonts w:ascii="Arial" w:hAnsi="Arial" w:cs="Arial"/>
              </w:rPr>
              <w:t>H2s</w:t>
            </w:r>
            <w:proofErr w:type="spellEnd"/>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0.006</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0.03</w:t>
            </w:r>
          </w:p>
        </w:tc>
      </w:tr>
      <w:tr w:rsidR="00D524EB" w:rsidRPr="002977BB" w:rsidTr="00436A03">
        <w:trPr>
          <w:trHeight w:hRule="exact" w:val="568"/>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proofErr w:type="spellStart"/>
            <w:r w:rsidRPr="002977BB">
              <w:rPr>
                <w:rFonts w:ascii="Arial" w:hAnsi="Arial" w:cs="Arial"/>
              </w:rPr>
              <w:t>NO2</w:t>
            </w:r>
            <w:proofErr w:type="spellEnd"/>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0.04</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0.15</w:t>
            </w:r>
          </w:p>
        </w:tc>
      </w:tr>
      <w:tr w:rsidR="00D524EB" w:rsidRPr="002977BB" w:rsidTr="00436A03">
        <w:trPr>
          <w:trHeight w:hRule="exact" w:val="562"/>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proofErr w:type="spellStart"/>
            <w:r w:rsidRPr="002977BB">
              <w:rPr>
                <w:rFonts w:ascii="Arial" w:hAnsi="Arial" w:cs="Arial"/>
              </w:rPr>
              <w:t>NH3</w:t>
            </w:r>
            <w:proofErr w:type="spellEnd"/>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0.05</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0.15</w:t>
            </w:r>
          </w:p>
        </w:tc>
      </w:tr>
      <w:tr w:rsidR="00D524EB" w:rsidRPr="002977BB" w:rsidTr="00436A03">
        <w:trPr>
          <w:trHeight w:hRule="exact" w:val="570"/>
        </w:trPr>
        <w:tc>
          <w:tcPr>
            <w:tcW w:w="1873"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proofErr w:type="spellStart"/>
            <w:r w:rsidRPr="002977BB">
              <w:rPr>
                <w:rFonts w:ascii="Arial" w:hAnsi="Arial" w:cs="Arial"/>
              </w:rPr>
              <w:t>CL2</w:t>
            </w:r>
            <w:proofErr w:type="spellEnd"/>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0.01</w:t>
            </w:r>
          </w:p>
        </w:tc>
        <w:tc>
          <w:tcPr>
            <w:tcW w:w="1564" w:type="pct"/>
            <w:tcBorders>
              <w:top w:val="single" w:sz="5" w:space="0" w:color="000000"/>
              <w:left w:val="single" w:sz="5" w:space="0" w:color="000000"/>
              <w:bottom w:val="single" w:sz="5" w:space="0" w:color="000000"/>
              <w:right w:val="single" w:sz="5" w:space="0" w:color="000000"/>
            </w:tcBorders>
            <w:vAlign w:val="center"/>
          </w:tcPr>
          <w:p w:rsidR="00D524EB" w:rsidRPr="002977BB" w:rsidRDefault="00D524EB" w:rsidP="00436A03">
            <w:pPr>
              <w:spacing w:beforeLines="100" w:before="240" w:afterLines="100" w:after="240" w:line="288" w:lineRule="auto"/>
              <w:jc w:val="center"/>
              <w:rPr>
                <w:rFonts w:ascii="Arial" w:hAnsi="Arial" w:cs="Arial"/>
              </w:rPr>
            </w:pPr>
            <w:r w:rsidRPr="002977BB">
              <w:rPr>
                <w:rFonts w:ascii="Arial" w:hAnsi="Arial" w:cs="Arial"/>
              </w:rPr>
              <w:t>0.3</w:t>
            </w:r>
          </w:p>
        </w:tc>
      </w:tr>
    </w:tbl>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49" w:name="_Toc87539606"/>
      <w:r w:rsidRPr="002977BB">
        <w:rPr>
          <w:rFonts w:cs="Arial"/>
        </w:rPr>
        <w:t>Power Requirements</w:t>
      </w:r>
      <w:bookmarkEnd w:id="49"/>
    </w:p>
    <w:p w:rsidR="00436A03"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When </w:t>
      </w:r>
      <w:proofErr w:type="spellStart"/>
      <w:r w:rsidR="00E80E2C" w:rsidRPr="00CA2974">
        <w:rPr>
          <w:rFonts w:ascii="Arial" w:hAnsi="Arial" w:cs="Arial"/>
          <w:sz w:val="21"/>
          <w:szCs w:val="21"/>
        </w:rPr>
        <w:t>S8500E</w:t>
      </w:r>
      <w:proofErr w:type="spellEnd"/>
      <w:r w:rsidRPr="00CA2974">
        <w:rPr>
          <w:rFonts w:ascii="Arial" w:hAnsi="Arial" w:cs="Arial"/>
          <w:sz w:val="21"/>
          <w:szCs w:val="21"/>
        </w:rPr>
        <w:t xml:space="preserve"> adopts the AC power</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the following conditions must be met: </w:t>
      </w:r>
    </w:p>
    <w:p w:rsidR="00436A03" w:rsidRPr="00436A03" w:rsidRDefault="00436A03" w:rsidP="00436A03">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Input AC voltage</w:t>
      </w:r>
      <w:r w:rsidR="00BE4417">
        <w:rPr>
          <w:rFonts w:ascii="Arial" w:hAnsi="Arial" w:cs="Arial" w:hint="eastAsia"/>
          <w:lang w:eastAsia="zh-CN"/>
        </w:rPr>
        <w:t xml:space="preserve">: </w:t>
      </w:r>
      <w:r w:rsidR="002675C7" w:rsidRPr="002675C7">
        <w:rPr>
          <w:rFonts w:ascii="Arial" w:hAnsi="Arial" w:cs="Arial" w:hint="eastAsia"/>
          <w:lang w:eastAsia="zh-CN"/>
        </w:rPr>
        <w:t xml:space="preserve">AC </w:t>
      </w:r>
      <w:proofErr w:type="spellStart"/>
      <w:r w:rsidR="002675C7" w:rsidRPr="002675C7">
        <w:rPr>
          <w:rFonts w:ascii="Arial" w:hAnsi="Arial" w:cs="Arial" w:hint="eastAsia"/>
          <w:lang w:eastAsia="zh-CN"/>
        </w:rPr>
        <w:t>100V~240V</w:t>
      </w:r>
      <w:proofErr w:type="spellEnd"/>
      <w:r w:rsidR="00AA20A3">
        <w:rPr>
          <w:rFonts w:ascii="Arial" w:hAnsi="Arial" w:cs="Arial" w:hint="eastAsia"/>
          <w:lang w:eastAsia="zh-CN"/>
        </w:rPr>
        <w:t>,</w:t>
      </w:r>
      <w:r w:rsidR="00477C1D">
        <w:rPr>
          <w:rFonts w:ascii="Arial" w:hAnsi="Arial" w:cs="Arial" w:hint="eastAsia"/>
          <w:lang w:eastAsia="zh-CN"/>
        </w:rPr>
        <w:t xml:space="preserve"> </w:t>
      </w:r>
      <w:r w:rsidR="002675C7" w:rsidRPr="002675C7">
        <w:rPr>
          <w:rFonts w:ascii="Arial" w:hAnsi="Arial" w:cs="Arial" w:hint="eastAsia"/>
          <w:lang w:eastAsia="zh-CN"/>
        </w:rPr>
        <w:t>50/</w:t>
      </w:r>
      <w:proofErr w:type="spellStart"/>
      <w:r w:rsidR="002675C7" w:rsidRPr="002675C7">
        <w:rPr>
          <w:rFonts w:ascii="Arial" w:hAnsi="Arial" w:cs="Arial" w:hint="eastAsia"/>
          <w:lang w:eastAsia="zh-CN"/>
        </w:rPr>
        <w:t>60Hz</w:t>
      </w:r>
      <w:proofErr w:type="spellEnd"/>
    </w:p>
    <w:p w:rsidR="00436A03" w:rsidRPr="00436A03" w:rsidRDefault="00436A03" w:rsidP="00436A03">
      <w:pPr>
        <w:pStyle w:val="a5"/>
        <w:spacing w:beforeLines="100" w:before="240" w:afterLines="100" w:after="240" w:line="288" w:lineRule="auto"/>
        <w:ind w:leftChars="135" w:left="283" w:firstLine="440"/>
        <w:rPr>
          <w:rFonts w:ascii="Arial" w:hAnsi="Arial" w:cs="Arial"/>
          <w:lang w:eastAsia="zh-CN"/>
        </w:rPr>
      </w:pPr>
      <w:r>
        <w:rPr>
          <w:rFonts w:ascii="Arial" w:hAnsi="Arial" w:cs="Arial" w:hint="eastAsia"/>
          <w:lang w:eastAsia="zh-CN"/>
        </w:rPr>
        <w:t>Power</w:t>
      </w:r>
      <w:r w:rsidR="00BE4417">
        <w:rPr>
          <w:rFonts w:ascii="Arial" w:hAnsi="Arial" w:cs="Arial" w:hint="eastAsia"/>
          <w:lang w:eastAsia="zh-CN"/>
        </w:rPr>
        <w:t xml:space="preserve">: </w:t>
      </w:r>
      <w:proofErr w:type="spellStart"/>
      <w:r w:rsidRPr="00436A03">
        <w:rPr>
          <w:rFonts w:ascii="Arial" w:hAnsi="Arial" w:cs="Arial" w:hint="eastAsia"/>
          <w:lang w:eastAsia="zh-CN"/>
        </w:rPr>
        <w:t>1300W</w:t>
      </w:r>
      <w:proofErr w:type="spellEnd"/>
    </w:p>
    <w:p w:rsidR="00436A03" w:rsidRPr="00436A03" w:rsidRDefault="00436A03" w:rsidP="00436A03">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Input AC voltage</w:t>
      </w:r>
      <w:r w:rsidR="00BE4417">
        <w:rPr>
          <w:rFonts w:ascii="Arial" w:hAnsi="Arial" w:cs="Arial" w:hint="eastAsia"/>
          <w:lang w:eastAsia="zh-CN"/>
        </w:rPr>
        <w:t xml:space="preserve">: </w:t>
      </w:r>
      <w:r w:rsidR="002675C7" w:rsidRPr="002675C7">
        <w:rPr>
          <w:rFonts w:ascii="Arial" w:hAnsi="Arial" w:cs="Arial" w:hint="eastAsia"/>
          <w:lang w:eastAsia="zh-CN"/>
        </w:rPr>
        <w:t xml:space="preserve">AC </w:t>
      </w:r>
      <w:proofErr w:type="spellStart"/>
      <w:r w:rsidR="002675C7" w:rsidRPr="002675C7">
        <w:rPr>
          <w:rFonts w:ascii="Arial" w:hAnsi="Arial" w:cs="Arial" w:hint="eastAsia"/>
          <w:lang w:eastAsia="zh-CN"/>
        </w:rPr>
        <w:t>100V~240V</w:t>
      </w:r>
      <w:proofErr w:type="spellEnd"/>
      <w:r w:rsidR="00AA20A3">
        <w:rPr>
          <w:rFonts w:ascii="Arial" w:hAnsi="Arial" w:cs="Arial" w:hint="eastAsia"/>
          <w:lang w:eastAsia="zh-CN"/>
        </w:rPr>
        <w:t xml:space="preserve">, </w:t>
      </w:r>
      <w:r w:rsidR="002675C7" w:rsidRPr="002675C7">
        <w:rPr>
          <w:rFonts w:ascii="Arial" w:hAnsi="Arial" w:cs="Arial" w:hint="eastAsia"/>
          <w:lang w:eastAsia="zh-CN"/>
        </w:rPr>
        <w:t>50/</w:t>
      </w:r>
      <w:proofErr w:type="spellStart"/>
      <w:r w:rsidR="002675C7" w:rsidRPr="002675C7">
        <w:rPr>
          <w:rFonts w:ascii="Arial" w:hAnsi="Arial" w:cs="Arial" w:hint="eastAsia"/>
          <w:lang w:eastAsia="zh-CN"/>
        </w:rPr>
        <w:t>60Hz</w:t>
      </w:r>
      <w:proofErr w:type="spellEnd"/>
    </w:p>
    <w:p w:rsidR="00436A03" w:rsidRDefault="00436A03" w:rsidP="00436A03">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Power</w:t>
      </w:r>
      <w:r w:rsidR="00BE4417">
        <w:rPr>
          <w:rFonts w:ascii="Arial" w:hAnsi="Arial" w:cs="Arial" w:hint="eastAsia"/>
          <w:lang w:eastAsia="zh-CN"/>
        </w:rPr>
        <w:t xml:space="preserve">: </w:t>
      </w:r>
      <w:proofErr w:type="spellStart"/>
      <w:r w:rsidRPr="00436A03">
        <w:rPr>
          <w:rFonts w:ascii="Arial" w:hAnsi="Arial" w:cs="Arial" w:hint="eastAsia"/>
          <w:lang w:eastAsia="zh-CN"/>
        </w:rPr>
        <w:t>550W</w:t>
      </w:r>
      <w:proofErr w:type="spellEnd"/>
      <w:r w:rsidRPr="00436A03">
        <w:rPr>
          <w:rFonts w:ascii="Arial" w:hAnsi="Arial" w:cs="Arial"/>
          <w:lang w:eastAsia="zh-CN"/>
        </w:rPr>
        <w:t xml:space="preserve"> </w:t>
      </w:r>
    </w:p>
    <w:p w:rsidR="002675C7" w:rsidRPr="00436A03" w:rsidRDefault="002675C7" w:rsidP="002675C7">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Input AC voltage</w:t>
      </w:r>
      <w:r>
        <w:rPr>
          <w:rFonts w:ascii="Arial" w:hAnsi="Arial" w:cs="Arial" w:hint="eastAsia"/>
          <w:lang w:eastAsia="zh-CN"/>
        </w:rPr>
        <w:t xml:space="preserve">: </w:t>
      </w:r>
      <w:r w:rsidRPr="002675C7">
        <w:rPr>
          <w:rFonts w:ascii="Arial" w:hAnsi="Arial" w:cs="Arial" w:hint="eastAsia"/>
          <w:lang w:eastAsia="zh-CN"/>
        </w:rPr>
        <w:t xml:space="preserve">AC </w:t>
      </w:r>
      <w:proofErr w:type="spellStart"/>
      <w:r w:rsidRPr="002675C7">
        <w:rPr>
          <w:rFonts w:ascii="Arial" w:hAnsi="Arial" w:cs="Arial" w:hint="eastAsia"/>
          <w:lang w:eastAsia="zh-CN"/>
        </w:rPr>
        <w:t>100V~240V</w:t>
      </w:r>
      <w:proofErr w:type="spellEnd"/>
      <w:r w:rsidR="00AA20A3">
        <w:rPr>
          <w:rFonts w:ascii="Arial" w:hAnsi="Arial" w:cs="Arial" w:hint="eastAsia"/>
          <w:lang w:eastAsia="zh-CN"/>
        </w:rPr>
        <w:t xml:space="preserve">, </w:t>
      </w:r>
      <w:r w:rsidRPr="002675C7">
        <w:rPr>
          <w:rFonts w:ascii="Arial" w:hAnsi="Arial" w:cs="Arial" w:hint="eastAsia"/>
          <w:lang w:eastAsia="zh-CN"/>
        </w:rPr>
        <w:t>50/</w:t>
      </w:r>
      <w:proofErr w:type="spellStart"/>
      <w:r w:rsidRPr="002675C7">
        <w:rPr>
          <w:rFonts w:ascii="Arial" w:hAnsi="Arial" w:cs="Arial" w:hint="eastAsia"/>
          <w:lang w:eastAsia="zh-CN"/>
        </w:rPr>
        <w:t>60Hz</w:t>
      </w:r>
      <w:proofErr w:type="spellEnd"/>
    </w:p>
    <w:p w:rsidR="002675C7" w:rsidRDefault="002675C7" w:rsidP="002675C7">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Power</w:t>
      </w:r>
      <w:r>
        <w:rPr>
          <w:rFonts w:ascii="Arial" w:hAnsi="Arial" w:cs="Arial" w:hint="eastAsia"/>
          <w:lang w:eastAsia="zh-CN"/>
        </w:rPr>
        <w:t xml:space="preserve">: </w:t>
      </w:r>
      <w:proofErr w:type="spellStart"/>
      <w:r>
        <w:rPr>
          <w:rFonts w:ascii="Arial" w:hAnsi="Arial" w:cs="Arial" w:hint="eastAsia"/>
          <w:lang w:eastAsia="zh-CN"/>
        </w:rPr>
        <w:t>3</w:t>
      </w:r>
      <w:r w:rsidRPr="00436A03">
        <w:rPr>
          <w:rFonts w:ascii="Arial" w:hAnsi="Arial" w:cs="Arial" w:hint="eastAsia"/>
          <w:lang w:eastAsia="zh-CN"/>
        </w:rPr>
        <w:t>50W</w:t>
      </w:r>
      <w:proofErr w:type="spellEnd"/>
      <w:r w:rsidRPr="00436A03">
        <w:rPr>
          <w:rFonts w:ascii="Arial" w:hAnsi="Arial" w:cs="Arial"/>
          <w:lang w:eastAsia="zh-CN"/>
        </w:rPr>
        <w:t xml:space="preserve"> </w:t>
      </w:r>
    </w:p>
    <w:p w:rsidR="00436A03"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When </w:t>
      </w:r>
      <w:proofErr w:type="spellStart"/>
      <w:r w:rsidR="00E80E2C" w:rsidRPr="00CA2974">
        <w:rPr>
          <w:rFonts w:ascii="Arial" w:hAnsi="Arial" w:cs="Arial"/>
          <w:sz w:val="21"/>
          <w:szCs w:val="21"/>
        </w:rPr>
        <w:t>S8500E</w:t>
      </w:r>
      <w:proofErr w:type="spellEnd"/>
      <w:r w:rsidRPr="00CA2974">
        <w:rPr>
          <w:rFonts w:ascii="Arial" w:hAnsi="Arial" w:cs="Arial"/>
          <w:sz w:val="21"/>
          <w:szCs w:val="21"/>
        </w:rPr>
        <w:t xml:space="preserve"> adopts the DC power</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the following conditions must be met: </w:t>
      </w:r>
    </w:p>
    <w:p w:rsidR="00436A03" w:rsidRPr="00436A03" w:rsidRDefault="00436A03" w:rsidP="001C5125">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 xml:space="preserve">Input </w:t>
      </w:r>
      <w:r>
        <w:rPr>
          <w:rFonts w:ascii="Arial" w:hAnsi="Arial" w:cs="Arial" w:hint="eastAsia"/>
          <w:lang w:eastAsia="zh-CN"/>
        </w:rPr>
        <w:t>D</w:t>
      </w:r>
      <w:r w:rsidRPr="00436A03">
        <w:rPr>
          <w:rFonts w:ascii="Arial" w:hAnsi="Arial" w:cs="Arial"/>
          <w:lang w:eastAsia="zh-CN"/>
        </w:rPr>
        <w:t>C voltage</w:t>
      </w:r>
      <w:r>
        <w:rPr>
          <w:rFonts w:ascii="Arial" w:hAnsi="Arial" w:cs="Arial" w:hint="eastAsia"/>
          <w:lang w:eastAsia="zh-CN"/>
        </w:rPr>
        <w:t xml:space="preserve">: </w:t>
      </w:r>
      <w:r w:rsidR="002675C7" w:rsidRPr="002675C7">
        <w:rPr>
          <w:rFonts w:ascii="Arial" w:hAnsi="Arial" w:cs="Arial" w:hint="eastAsia"/>
          <w:lang w:eastAsia="zh-CN"/>
        </w:rPr>
        <w:t>DC</w:t>
      </w:r>
      <w:r w:rsidR="000B0CE4">
        <w:rPr>
          <w:rFonts w:ascii="Arial" w:hAnsi="Arial" w:cs="Arial" w:hint="eastAsia"/>
          <w:lang w:eastAsia="zh-CN"/>
        </w:rPr>
        <w:t xml:space="preserve"> </w:t>
      </w:r>
      <w:r w:rsidR="002675C7">
        <w:rPr>
          <w:rFonts w:ascii="Arial" w:hAnsi="Arial" w:cs="Arial" w:hint="eastAsia"/>
          <w:lang w:eastAsia="zh-CN"/>
        </w:rPr>
        <w:t>-</w:t>
      </w:r>
      <w:proofErr w:type="spellStart"/>
      <w:r w:rsidR="004504AA">
        <w:rPr>
          <w:rFonts w:ascii="Arial" w:hAnsi="Arial" w:cs="Arial" w:hint="eastAsia"/>
          <w:lang w:eastAsia="zh-CN"/>
        </w:rPr>
        <w:t>36</w:t>
      </w:r>
      <w:r w:rsidR="002675C7" w:rsidRPr="002675C7">
        <w:rPr>
          <w:rFonts w:ascii="Arial" w:hAnsi="Arial" w:cs="Arial" w:hint="eastAsia"/>
          <w:lang w:eastAsia="zh-CN"/>
        </w:rPr>
        <w:t>V~72V</w:t>
      </w:r>
      <w:proofErr w:type="spellEnd"/>
    </w:p>
    <w:p w:rsidR="00436A03" w:rsidRPr="00436A03" w:rsidRDefault="00436A03" w:rsidP="001C5125">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Power</w:t>
      </w:r>
      <w:r>
        <w:rPr>
          <w:rFonts w:ascii="Arial" w:hAnsi="Arial" w:cs="Arial" w:hint="eastAsia"/>
          <w:lang w:eastAsia="zh-CN"/>
        </w:rPr>
        <w:t xml:space="preserve">: </w:t>
      </w:r>
      <w:proofErr w:type="spellStart"/>
      <w:r w:rsidRPr="00436A03">
        <w:rPr>
          <w:rFonts w:ascii="Arial" w:hAnsi="Arial" w:cs="Arial" w:hint="eastAsia"/>
          <w:lang w:eastAsia="zh-CN"/>
        </w:rPr>
        <w:t>1300W</w:t>
      </w:r>
      <w:proofErr w:type="spellEnd"/>
    </w:p>
    <w:p w:rsidR="00436A03" w:rsidRPr="00436A03" w:rsidRDefault="00436A03" w:rsidP="001C5125">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 xml:space="preserve">Input </w:t>
      </w:r>
      <w:r>
        <w:rPr>
          <w:rFonts w:ascii="Arial" w:hAnsi="Arial" w:cs="Arial" w:hint="eastAsia"/>
          <w:lang w:eastAsia="zh-CN"/>
        </w:rPr>
        <w:t>D</w:t>
      </w:r>
      <w:r w:rsidRPr="00436A03">
        <w:rPr>
          <w:rFonts w:ascii="Arial" w:hAnsi="Arial" w:cs="Arial"/>
          <w:lang w:eastAsia="zh-CN"/>
        </w:rPr>
        <w:t>C voltage</w:t>
      </w:r>
      <w:r>
        <w:rPr>
          <w:rFonts w:ascii="Arial" w:hAnsi="Arial" w:cs="Arial" w:hint="eastAsia"/>
          <w:lang w:eastAsia="zh-CN"/>
        </w:rPr>
        <w:t xml:space="preserve">: </w:t>
      </w:r>
      <w:r w:rsidR="008225EB" w:rsidRPr="002675C7">
        <w:rPr>
          <w:rFonts w:ascii="Arial" w:hAnsi="Arial" w:cs="Arial" w:hint="eastAsia"/>
          <w:lang w:eastAsia="zh-CN"/>
        </w:rPr>
        <w:t>DC</w:t>
      </w:r>
      <w:r w:rsidR="000B0CE4">
        <w:rPr>
          <w:rFonts w:ascii="Arial" w:hAnsi="Arial" w:cs="Arial" w:hint="eastAsia"/>
          <w:lang w:eastAsia="zh-CN"/>
        </w:rPr>
        <w:t xml:space="preserve"> </w:t>
      </w:r>
      <w:r w:rsidR="008225EB">
        <w:rPr>
          <w:rFonts w:ascii="Arial" w:hAnsi="Arial" w:cs="Arial" w:hint="eastAsia"/>
          <w:lang w:eastAsia="zh-CN"/>
        </w:rPr>
        <w:t>-</w:t>
      </w:r>
      <w:proofErr w:type="spellStart"/>
      <w:r w:rsidR="004504AA">
        <w:rPr>
          <w:rFonts w:ascii="Arial" w:hAnsi="Arial" w:cs="Arial" w:hint="eastAsia"/>
          <w:lang w:eastAsia="zh-CN"/>
        </w:rPr>
        <w:t>36</w:t>
      </w:r>
      <w:r w:rsidR="008225EB" w:rsidRPr="002675C7">
        <w:rPr>
          <w:rFonts w:ascii="Arial" w:hAnsi="Arial" w:cs="Arial" w:hint="eastAsia"/>
          <w:lang w:eastAsia="zh-CN"/>
        </w:rPr>
        <w:t>V~72V</w:t>
      </w:r>
      <w:proofErr w:type="spellEnd"/>
    </w:p>
    <w:p w:rsidR="00436A03" w:rsidRDefault="00436A03" w:rsidP="001C5125">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Power</w:t>
      </w:r>
      <w:r>
        <w:rPr>
          <w:rFonts w:ascii="Arial" w:hAnsi="Arial" w:cs="Arial" w:hint="eastAsia"/>
          <w:lang w:eastAsia="zh-CN"/>
        </w:rPr>
        <w:t xml:space="preserve">: </w:t>
      </w:r>
      <w:proofErr w:type="spellStart"/>
      <w:r w:rsidRPr="00436A03">
        <w:rPr>
          <w:rFonts w:ascii="Arial" w:hAnsi="Arial" w:cs="Arial" w:hint="eastAsia"/>
          <w:lang w:eastAsia="zh-CN"/>
        </w:rPr>
        <w:t>550W</w:t>
      </w:r>
      <w:proofErr w:type="spellEnd"/>
      <w:r w:rsidRPr="00436A03">
        <w:rPr>
          <w:rFonts w:ascii="Arial" w:hAnsi="Arial" w:cs="Arial"/>
          <w:lang w:eastAsia="zh-CN"/>
        </w:rPr>
        <w:t xml:space="preserve"> </w:t>
      </w:r>
    </w:p>
    <w:p w:rsidR="002675C7" w:rsidRPr="00436A03" w:rsidRDefault="002675C7" w:rsidP="002675C7">
      <w:pPr>
        <w:pStyle w:val="a5"/>
        <w:spacing w:beforeLines="100" w:before="240" w:afterLines="100" w:after="240" w:line="288" w:lineRule="auto"/>
        <w:ind w:leftChars="135" w:left="283" w:firstLine="440"/>
        <w:rPr>
          <w:rFonts w:ascii="Arial" w:hAnsi="Arial" w:cs="Arial"/>
          <w:lang w:eastAsia="zh-CN"/>
        </w:rPr>
      </w:pPr>
      <w:r w:rsidRPr="00436A03">
        <w:rPr>
          <w:rFonts w:ascii="Arial" w:hAnsi="Arial" w:cs="Arial"/>
          <w:lang w:eastAsia="zh-CN"/>
        </w:rPr>
        <w:t xml:space="preserve">Input </w:t>
      </w:r>
      <w:r>
        <w:rPr>
          <w:rFonts w:ascii="Arial" w:hAnsi="Arial" w:cs="Arial" w:hint="eastAsia"/>
          <w:lang w:eastAsia="zh-CN"/>
        </w:rPr>
        <w:t>D</w:t>
      </w:r>
      <w:r w:rsidRPr="00436A03">
        <w:rPr>
          <w:rFonts w:ascii="Arial" w:hAnsi="Arial" w:cs="Arial"/>
          <w:lang w:eastAsia="zh-CN"/>
        </w:rPr>
        <w:t>C voltage</w:t>
      </w:r>
      <w:r>
        <w:rPr>
          <w:rFonts w:ascii="Arial" w:hAnsi="Arial" w:cs="Arial" w:hint="eastAsia"/>
          <w:lang w:eastAsia="zh-CN"/>
        </w:rPr>
        <w:t xml:space="preserve">: </w:t>
      </w:r>
      <w:r w:rsidR="008225EB" w:rsidRPr="002675C7">
        <w:rPr>
          <w:rFonts w:ascii="Arial" w:hAnsi="Arial" w:cs="Arial" w:hint="eastAsia"/>
          <w:lang w:eastAsia="zh-CN"/>
        </w:rPr>
        <w:t>DC</w:t>
      </w:r>
      <w:r w:rsidR="000B0CE4">
        <w:rPr>
          <w:rFonts w:ascii="Arial" w:hAnsi="Arial" w:cs="Arial" w:hint="eastAsia"/>
          <w:lang w:eastAsia="zh-CN"/>
        </w:rPr>
        <w:t xml:space="preserve"> </w:t>
      </w:r>
      <w:r w:rsidR="008225EB">
        <w:rPr>
          <w:rFonts w:ascii="Arial" w:hAnsi="Arial" w:cs="Arial" w:hint="eastAsia"/>
          <w:lang w:eastAsia="zh-CN"/>
        </w:rPr>
        <w:t>-</w:t>
      </w:r>
      <w:proofErr w:type="spellStart"/>
      <w:r w:rsidR="004504AA">
        <w:rPr>
          <w:rFonts w:ascii="Arial" w:hAnsi="Arial" w:cs="Arial" w:hint="eastAsia"/>
          <w:lang w:eastAsia="zh-CN"/>
        </w:rPr>
        <w:t>36</w:t>
      </w:r>
      <w:r w:rsidR="008225EB" w:rsidRPr="002675C7">
        <w:rPr>
          <w:rFonts w:ascii="Arial" w:hAnsi="Arial" w:cs="Arial" w:hint="eastAsia"/>
          <w:lang w:eastAsia="zh-CN"/>
        </w:rPr>
        <w:t>V~72V</w:t>
      </w:r>
      <w:proofErr w:type="spellEnd"/>
    </w:p>
    <w:p w:rsidR="002675C7" w:rsidRDefault="002675C7" w:rsidP="002675C7">
      <w:pPr>
        <w:pStyle w:val="a5"/>
        <w:spacing w:beforeLines="100" w:before="240" w:afterLines="100" w:after="240" w:line="288" w:lineRule="auto"/>
        <w:ind w:leftChars="135" w:left="283" w:firstLine="440"/>
        <w:rPr>
          <w:rFonts w:ascii="Arial" w:hAnsi="Arial" w:cs="Arial"/>
          <w:lang w:eastAsia="zh-CN"/>
        </w:rPr>
      </w:pPr>
      <w:r w:rsidRPr="008225EB">
        <w:rPr>
          <w:rFonts w:ascii="Arial" w:hAnsi="Arial" w:cs="Arial"/>
          <w:lang w:eastAsia="zh-CN"/>
        </w:rPr>
        <w:t>Power</w:t>
      </w:r>
      <w:r w:rsidRPr="008225EB">
        <w:rPr>
          <w:rFonts w:ascii="Arial" w:hAnsi="Arial" w:cs="Arial" w:hint="eastAsia"/>
          <w:lang w:eastAsia="zh-CN"/>
        </w:rPr>
        <w:t xml:space="preserve">: </w:t>
      </w:r>
      <w:proofErr w:type="spellStart"/>
      <w:r w:rsidRPr="008225EB">
        <w:rPr>
          <w:rFonts w:ascii="Arial" w:hAnsi="Arial" w:cs="Arial" w:hint="eastAsia"/>
          <w:lang w:eastAsia="zh-CN"/>
        </w:rPr>
        <w:t>350W</w:t>
      </w:r>
      <w:proofErr w:type="spellEnd"/>
      <w:r w:rsidRPr="00436A03">
        <w:rPr>
          <w:rFonts w:ascii="Arial" w:hAnsi="Arial" w:cs="Arial"/>
          <w:lang w:eastAsia="zh-CN"/>
        </w:rPr>
        <w:t xml:space="preserve"> </w:t>
      </w:r>
    </w:p>
    <w:p w:rsidR="00D524EB" w:rsidRPr="002977BB" w:rsidRDefault="004D4979"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51FFB512" wp14:editId="59D24FC6">
            <wp:extent cx="427990" cy="427990"/>
            <wp:effectExtent l="0" t="0" r="0" b="0"/>
            <wp:docPr id="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p>
    <w:p w:rsidR="004D4979" w:rsidRPr="002977BB" w:rsidRDefault="004D4979" w:rsidP="00310B4B">
      <w:pPr>
        <w:spacing w:beforeLines="100" w:before="240" w:afterLines="100" w:after="240" w:line="288" w:lineRule="auto"/>
        <w:ind w:leftChars="100" w:left="210"/>
        <w:rPr>
          <w:rFonts w:ascii="Arial" w:hAnsi="Arial" w:cs="Arial"/>
        </w:rPr>
      </w:pPr>
      <w:r w:rsidRPr="002977BB">
        <w:rPr>
          <w:rFonts w:ascii="Arial" w:hAnsi="Arial" w:cs="Arial"/>
          <w:b/>
          <w:bCs/>
        </w:rPr>
        <w:t xml:space="preserve">The device provides the function of </w:t>
      </w:r>
      <w:r w:rsidR="002250C4" w:rsidRPr="002977BB">
        <w:rPr>
          <w:rFonts w:ascii="Arial" w:hAnsi="Arial" w:cs="Arial"/>
          <w:b/>
          <w:bCs/>
        </w:rPr>
        <w:t>power supply</w:t>
      </w:r>
      <w:r w:rsidRPr="002977BB">
        <w:rPr>
          <w:rFonts w:ascii="Arial" w:hAnsi="Arial" w:cs="Arial"/>
          <w:b/>
          <w:bCs/>
        </w:rPr>
        <w:t xml:space="preserve"> backup. You are suggested to adopt the multi-path power supply so as to guarantee the continuous running of the device</w:t>
      </w:r>
      <w:r w:rsidR="00AA20A3">
        <w:rPr>
          <w:rFonts w:ascii="Arial" w:hAnsi="Arial" w:cs="Arial"/>
          <w:b/>
          <w:bCs/>
        </w:rPr>
        <w:t>,</w:t>
      </w:r>
      <w:r w:rsidR="00477C1D">
        <w:rPr>
          <w:rFonts w:ascii="Arial" w:hAnsi="Arial" w:cs="Arial"/>
          <w:b/>
          <w:bCs/>
        </w:rPr>
        <w:t xml:space="preserve"> </w:t>
      </w:r>
      <w:r w:rsidRPr="002977BB">
        <w:rPr>
          <w:rFonts w:ascii="Arial" w:hAnsi="Arial" w:cs="Arial"/>
          <w:b/>
          <w:bCs/>
        </w:rPr>
        <w:t>preventing sudden power shutdown.</w:t>
      </w:r>
    </w:p>
    <w:p w:rsidR="00D524EB" w:rsidRPr="002977BB" w:rsidRDefault="00D524EB" w:rsidP="00310B4B">
      <w:pPr>
        <w:spacing w:beforeLines="100" w:before="240" w:afterLines="100" w:after="240" w:line="288" w:lineRule="auto"/>
        <w:rPr>
          <w:rFonts w:ascii="Arial" w:hAnsi="Arial" w:cs="Arial"/>
        </w:rPr>
      </w:pPr>
    </w:p>
    <w:p w:rsidR="00D524EB" w:rsidRPr="00675C75" w:rsidRDefault="00D524EB" w:rsidP="00310B4B">
      <w:pPr>
        <w:pStyle w:val="2"/>
        <w:spacing w:beforeLines="100" w:before="240" w:afterLines="100" w:after="240" w:line="288" w:lineRule="auto"/>
        <w:ind w:leftChars="-74" w:left="421"/>
        <w:rPr>
          <w:rFonts w:ascii="Arial" w:hAnsi="Arial" w:cs="Arial"/>
          <w:b w:val="0"/>
        </w:rPr>
      </w:pPr>
      <w:bookmarkStart w:id="50" w:name="_Toc87539607"/>
      <w:r w:rsidRPr="00675C75">
        <w:rPr>
          <w:rFonts w:ascii="Arial" w:hAnsi="Arial" w:cs="Arial"/>
          <w:b w:val="0"/>
        </w:rPr>
        <w:t>Grounding Requirements for the System</w:t>
      </w:r>
      <w:bookmarkEnd w:id="50"/>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nice grounding system is a solid base for BDCOM </w:t>
      </w:r>
      <w:proofErr w:type="spellStart"/>
      <w:r w:rsidR="00E80E2C">
        <w:rPr>
          <w:rFonts w:ascii="Arial" w:hAnsi="Arial" w:cs="Arial"/>
        </w:rPr>
        <w:t>S8500E</w:t>
      </w:r>
      <w:proofErr w:type="spellEnd"/>
      <w:r w:rsidRPr="002977BB">
        <w:rPr>
          <w:rFonts w:ascii="Arial" w:hAnsi="Arial" w:cs="Arial"/>
        </w:rPr>
        <w:t xml:space="preserve"> switch to function reliably</w:t>
      </w:r>
      <w:r w:rsidR="00AA20A3">
        <w:rPr>
          <w:rFonts w:ascii="Arial" w:hAnsi="Arial" w:cs="Arial"/>
        </w:rPr>
        <w:t>,</w:t>
      </w:r>
      <w:r w:rsidR="00477C1D">
        <w:rPr>
          <w:rFonts w:ascii="Arial" w:hAnsi="Arial" w:cs="Arial"/>
        </w:rPr>
        <w:t xml:space="preserve"> </w:t>
      </w:r>
      <w:r w:rsidRPr="002977BB">
        <w:rPr>
          <w:rFonts w:ascii="Arial" w:hAnsi="Arial" w:cs="Arial"/>
        </w:rPr>
        <w:t>and a prima premise for thunder attack prevention and anti-jamming. Please carefully check the grounding conditions of the installation site according to the requirements of grounding regulations</w:t>
      </w:r>
      <w:r w:rsidR="00AA20A3">
        <w:rPr>
          <w:rFonts w:ascii="Arial" w:hAnsi="Arial" w:cs="Arial"/>
        </w:rPr>
        <w:t>,</w:t>
      </w:r>
      <w:r w:rsidR="00477C1D">
        <w:rPr>
          <w:rFonts w:ascii="Arial" w:hAnsi="Arial" w:cs="Arial"/>
        </w:rPr>
        <w:t xml:space="preserve"> </w:t>
      </w:r>
      <w:r w:rsidRPr="002977BB">
        <w:rPr>
          <w:rFonts w:ascii="Arial" w:hAnsi="Arial" w:cs="Arial"/>
        </w:rPr>
        <w:t>and get the grounding well done according to actual situation.</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51" w:name="_Toc87539608"/>
      <w:r w:rsidRPr="002977BB">
        <w:rPr>
          <w:rFonts w:cs="Arial"/>
        </w:rPr>
        <w:t>Safe Grounding</w:t>
      </w:r>
      <w:bookmarkEnd w:id="51"/>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AC-adopted device must be grounded through the yellow-green grounding line</w:t>
      </w:r>
      <w:r w:rsidR="00AA20A3">
        <w:rPr>
          <w:rFonts w:ascii="Arial" w:hAnsi="Arial" w:cs="Arial"/>
        </w:rPr>
        <w:t>,</w:t>
      </w:r>
      <w:r w:rsidR="00477C1D">
        <w:rPr>
          <w:rFonts w:ascii="Arial" w:hAnsi="Arial" w:cs="Arial"/>
        </w:rPr>
        <w:t xml:space="preserve"> </w:t>
      </w:r>
      <w:r w:rsidRPr="002977BB">
        <w:rPr>
          <w:rFonts w:ascii="Arial" w:hAnsi="Arial" w:cs="Arial"/>
        </w:rPr>
        <w:t xml:space="preserve">or the electric shock may occur when the insulation resistance between </w:t>
      </w:r>
      <w:r w:rsidR="002250C4" w:rsidRPr="002977BB">
        <w:rPr>
          <w:rFonts w:ascii="Arial" w:hAnsi="Arial" w:cs="Arial"/>
        </w:rPr>
        <w:t>power supply</w:t>
      </w:r>
      <w:r w:rsidRPr="002977BB">
        <w:rPr>
          <w:rFonts w:ascii="Arial" w:hAnsi="Arial" w:cs="Arial"/>
        </w:rPr>
        <w:t xml:space="preserve"> and hull gets small.</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52" w:name="_Toc87539609"/>
      <w:r w:rsidRPr="002977BB">
        <w:rPr>
          <w:rFonts w:cs="Arial"/>
        </w:rPr>
        <w:t>Thunder Grounding</w:t>
      </w:r>
      <w:bookmarkEnd w:id="52"/>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anti-thunder system is an independent system among facilities</w:t>
      </w:r>
      <w:r w:rsidR="00AA20A3">
        <w:rPr>
          <w:rFonts w:ascii="Arial" w:hAnsi="Arial" w:cs="Arial"/>
        </w:rPr>
        <w:t>,</w:t>
      </w:r>
      <w:r w:rsidR="00477C1D">
        <w:rPr>
          <w:rFonts w:ascii="Arial" w:hAnsi="Arial" w:cs="Arial"/>
        </w:rPr>
        <w:t xml:space="preserve"> </w:t>
      </w:r>
      <w:r w:rsidRPr="002977BB">
        <w:rPr>
          <w:rFonts w:ascii="Arial" w:hAnsi="Arial" w:cs="Arial"/>
        </w:rPr>
        <w:t>consisting of the lightning rod</w:t>
      </w:r>
      <w:r w:rsidR="00AA20A3">
        <w:rPr>
          <w:rFonts w:ascii="Arial" w:hAnsi="Arial" w:cs="Arial"/>
        </w:rPr>
        <w:t>,</w:t>
      </w:r>
      <w:r w:rsidR="00477C1D">
        <w:rPr>
          <w:rFonts w:ascii="Arial" w:hAnsi="Arial" w:cs="Arial"/>
        </w:rPr>
        <w:t xml:space="preserve"> </w:t>
      </w:r>
      <w:r w:rsidRPr="002977BB">
        <w:rPr>
          <w:rFonts w:ascii="Arial" w:hAnsi="Arial" w:cs="Arial"/>
        </w:rPr>
        <w:t>the underground conductor and the connector for the grounding s</w:t>
      </w:r>
      <w:r w:rsidR="004D4979" w:rsidRPr="002977BB">
        <w:rPr>
          <w:rFonts w:ascii="Arial" w:hAnsi="Arial" w:cs="Arial"/>
        </w:rPr>
        <w:t xml:space="preserve">ystem. The grounding system is used together </w:t>
      </w:r>
      <w:r w:rsidRPr="002977BB">
        <w:rPr>
          <w:rFonts w:ascii="Arial" w:hAnsi="Arial" w:cs="Arial"/>
        </w:rPr>
        <w:t>w</w:t>
      </w:r>
      <w:r w:rsidR="004D4979" w:rsidRPr="002977BB">
        <w:rPr>
          <w:rFonts w:ascii="Arial" w:hAnsi="Arial" w:cs="Arial"/>
        </w:rPr>
        <w:t>ith the grounding device for</w:t>
      </w:r>
      <w:r w:rsidRPr="002977BB">
        <w:rPr>
          <w:rFonts w:ascii="Arial" w:hAnsi="Arial" w:cs="Arial"/>
        </w:rPr>
        <w:t xml:space="preserve"> the yellow-green safety grounding line. The lightning discharge grounding is just for facilities</w:t>
      </w:r>
      <w:r w:rsidR="00AA20A3">
        <w:rPr>
          <w:rFonts w:ascii="Arial" w:hAnsi="Arial" w:cs="Arial"/>
        </w:rPr>
        <w:t>,</w:t>
      </w:r>
      <w:r w:rsidR="00477C1D">
        <w:rPr>
          <w:rFonts w:ascii="Arial" w:hAnsi="Arial" w:cs="Arial"/>
        </w:rPr>
        <w:t xml:space="preserve"> </w:t>
      </w:r>
      <w:r w:rsidRPr="002977BB">
        <w:rPr>
          <w:rFonts w:ascii="Arial" w:hAnsi="Arial" w:cs="Arial"/>
        </w:rPr>
        <w:t>not for devices.</w:t>
      </w:r>
    </w:p>
    <w:p w:rsidR="005C78DA" w:rsidRPr="002977BB" w:rsidRDefault="005C78DA"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53" w:name="_Toc87539610"/>
      <w:r w:rsidRPr="002977BB">
        <w:rPr>
          <w:rFonts w:cs="Arial"/>
        </w:rPr>
        <w:t>Electromagnetic-Compatible Grounding</w:t>
      </w:r>
      <w:bookmarkEnd w:id="53"/>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groundings which are oriented for electromagnetic compatibility include the shielded grounding</w:t>
      </w:r>
      <w:r w:rsidR="00AA20A3">
        <w:rPr>
          <w:rFonts w:ascii="Arial" w:hAnsi="Arial" w:cs="Arial"/>
        </w:rPr>
        <w:t>,</w:t>
      </w:r>
      <w:r w:rsidR="00477C1D">
        <w:rPr>
          <w:rFonts w:ascii="Arial" w:hAnsi="Arial" w:cs="Arial"/>
        </w:rPr>
        <w:t xml:space="preserve"> </w:t>
      </w:r>
      <w:r w:rsidRPr="002977BB">
        <w:rPr>
          <w:rFonts w:ascii="Arial" w:hAnsi="Arial" w:cs="Arial"/>
        </w:rPr>
        <w:t>filter grounding</w:t>
      </w:r>
      <w:r w:rsidR="00AA20A3">
        <w:rPr>
          <w:rFonts w:ascii="Arial" w:hAnsi="Arial" w:cs="Arial"/>
        </w:rPr>
        <w:t>,</w:t>
      </w:r>
      <w:r w:rsidR="00477C1D">
        <w:rPr>
          <w:rFonts w:ascii="Arial" w:hAnsi="Arial" w:cs="Arial"/>
        </w:rPr>
        <w:t xml:space="preserve"> </w:t>
      </w:r>
      <w:r w:rsidRPr="002977BB">
        <w:rPr>
          <w:rFonts w:ascii="Arial" w:hAnsi="Arial" w:cs="Arial"/>
        </w:rPr>
        <w:t>noise/interruption limitation and level reference. The grounding resistance must be less than 1Ω.</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hull of BDCOM </w:t>
      </w:r>
      <w:proofErr w:type="spellStart"/>
      <w:r w:rsidR="00E80E2C">
        <w:rPr>
          <w:rFonts w:ascii="Arial" w:hAnsi="Arial" w:cs="Arial"/>
        </w:rPr>
        <w:t>S8500E</w:t>
      </w:r>
      <w:proofErr w:type="spellEnd"/>
      <w:r w:rsidRPr="002977BB">
        <w:rPr>
          <w:rFonts w:ascii="Arial" w:hAnsi="Arial" w:cs="Arial"/>
        </w:rPr>
        <w:t xml:space="preserve"> switch has one</w:t>
      </w:r>
      <w:r w:rsidR="001C5125">
        <w:rPr>
          <w:rFonts w:ascii="Arial" w:hAnsi="Arial" w:cs="Arial" w:hint="eastAsia"/>
        </w:rPr>
        <w:t xml:space="preserve"> </w:t>
      </w:r>
      <w:r w:rsidRPr="002977BB">
        <w:rPr>
          <w:rFonts w:ascii="Arial" w:hAnsi="Arial" w:cs="Arial"/>
        </w:rPr>
        <w:t>grounding column. See figure 2-3.</w:t>
      </w:r>
    </w:p>
    <w:p w:rsidR="00D524EB" w:rsidRPr="002977BB" w:rsidRDefault="00DB4AAC" w:rsidP="00FB66F3">
      <w:pPr>
        <w:spacing w:beforeLines="100" w:before="240" w:afterLines="100" w:after="240" w:line="288" w:lineRule="auto"/>
        <w:jc w:val="center"/>
        <w:rPr>
          <w:rFonts w:ascii="Arial" w:hAnsi="Arial" w:cs="Arial"/>
        </w:rPr>
      </w:pPr>
      <w:r>
        <w:rPr>
          <w:rFonts w:ascii="Arial" w:hAnsi="Arial" w:cs="Arial"/>
          <w:noProof/>
        </w:rPr>
        <w:drawing>
          <wp:inline distT="0" distB="0" distL="0" distR="0" wp14:anchorId="744B4FC5" wp14:editId="0840278A">
            <wp:extent cx="5265174" cy="4189308"/>
            <wp:effectExtent l="0" t="0" r="0" b="1905"/>
            <wp:docPr id="45" name="图片 45" descr="C:\Users\Administrator.USER-20171225QW\Desktop\p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USER-20171225QW\Desktop\p39-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986" cy="4196319"/>
                    </a:xfrm>
                    <a:prstGeom prst="rect">
                      <a:avLst/>
                    </a:prstGeom>
                    <a:noFill/>
                    <a:ln>
                      <a:noFill/>
                    </a:ln>
                  </pic:spPr>
                </pic:pic>
              </a:graphicData>
            </a:graphic>
          </wp:inline>
        </w:drawing>
      </w:r>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 xml:space="preserve">Figure 2-3 Grounding column of </w:t>
      </w:r>
      <w:proofErr w:type="spellStart"/>
      <w:r w:rsidR="00E80E2C">
        <w:rPr>
          <w:rFonts w:ascii="Arial" w:hAnsi="Arial" w:cs="Arial"/>
          <w:sz w:val="17"/>
          <w:szCs w:val="17"/>
        </w:rPr>
        <w:t>S8500E</w:t>
      </w:r>
      <w:proofErr w:type="spellEnd"/>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system connection is to guarantee the normal running of all devices. Please read the following before you connect all devices in the system.</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54" w:name="_Toc87539611"/>
      <w:r w:rsidRPr="002977BB">
        <w:rPr>
          <w:rFonts w:cs="Arial"/>
        </w:rPr>
        <w:t>EMI Precautions</w:t>
      </w:r>
      <w:bookmarkEnd w:id="54"/>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All kinds of interference sources</w:t>
      </w:r>
      <w:r w:rsidR="00AA20A3">
        <w:rPr>
          <w:rFonts w:ascii="Arial" w:hAnsi="Arial" w:cs="Arial"/>
        </w:rPr>
        <w:t>,</w:t>
      </w:r>
      <w:r w:rsidR="00477C1D">
        <w:rPr>
          <w:rFonts w:ascii="Arial" w:hAnsi="Arial" w:cs="Arial"/>
        </w:rPr>
        <w:t xml:space="preserve"> </w:t>
      </w:r>
      <w:r w:rsidRPr="002977BB">
        <w:rPr>
          <w:rFonts w:ascii="Arial" w:hAnsi="Arial" w:cs="Arial"/>
        </w:rPr>
        <w:t>no matter they are from the devices</w:t>
      </w:r>
      <w:r w:rsidR="00AA20A3">
        <w:rPr>
          <w:rFonts w:ascii="Arial" w:hAnsi="Arial" w:cs="Arial"/>
        </w:rPr>
        <w:t>,</w:t>
      </w:r>
      <w:r w:rsidR="00477C1D">
        <w:rPr>
          <w:rFonts w:ascii="Arial" w:hAnsi="Arial" w:cs="Arial"/>
        </w:rPr>
        <w:t xml:space="preserve"> </w:t>
      </w:r>
      <w:r w:rsidRPr="002977BB">
        <w:rPr>
          <w:rFonts w:ascii="Arial" w:hAnsi="Arial" w:cs="Arial"/>
        </w:rPr>
        <w:t>the outside of the application system or the inner system</w:t>
      </w:r>
      <w:r w:rsidR="00AA20A3">
        <w:rPr>
          <w:rFonts w:ascii="Arial" w:hAnsi="Arial" w:cs="Arial"/>
        </w:rPr>
        <w:t>,</w:t>
      </w:r>
      <w:r w:rsidR="00477C1D">
        <w:rPr>
          <w:rFonts w:ascii="Arial" w:hAnsi="Arial" w:cs="Arial"/>
        </w:rPr>
        <w:t xml:space="preserve"> </w:t>
      </w:r>
      <w:r w:rsidRPr="002977BB">
        <w:rPr>
          <w:rFonts w:ascii="Arial" w:hAnsi="Arial" w:cs="Arial"/>
        </w:rPr>
        <w:t>have effect on the devices through different conduction modes such as capacitance coupling</w:t>
      </w:r>
      <w:r w:rsidR="00AA20A3">
        <w:rPr>
          <w:rFonts w:ascii="Arial" w:hAnsi="Arial" w:cs="Arial"/>
        </w:rPr>
        <w:t>,</w:t>
      </w:r>
      <w:r w:rsidR="00477C1D">
        <w:rPr>
          <w:rFonts w:ascii="Arial" w:hAnsi="Arial" w:cs="Arial"/>
        </w:rPr>
        <w:t xml:space="preserve"> </w:t>
      </w:r>
      <w:r w:rsidRPr="002977BB">
        <w:rPr>
          <w:rFonts w:ascii="Arial" w:hAnsi="Arial" w:cs="Arial"/>
        </w:rPr>
        <w:t>inductance coupling and electromagnetic wave radiation.</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electromagnetic interference is classified into two types: radiation interference and conduction interference</w:t>
      </w:r>
      <w:r w:rsidR="00AA20A3">
        <w:rPr>
          <w:rFonts w:ascii="Arial" w:hAnsi="Arial" w:cs="Arial"/>
        </w:rPr>
        <w:t>,</w:t>
      </w:r>
      <w:r w:rsidR="00477C1D">
        <w:rPr>
          <w:rFonts w:ascii="Arial" w:hAnsi="Arial" w:cs="Arial"/>
        </w:rPr>
        <w:t xml:space="preserve"> </w:t>
      </w:r>
      <w:r w:rsidRPr="002977BB">
        <w:rPr>
          <w:rFonts w:ascii="Arial" w:hAnsi="Arial" w:cs="Arial"/>
        </w:rPr>
        <w:t>which is decided by the type of the diffuseness path.</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process that an energy ejected by a device (it is always the radio energy) reaches a sensor through space is called the radiation interference.</w:t>
      </w:r>
      <w:r w:rsidR="00D659FF">
        <w:rPr>
          <w:rFonts w:ascii="Arial" w:hAnsi="Arial" w:cs="Arial" w:hint="eastAsia"/>
        </w:rPr>
        <w:t xml:space="preserve"> </w:t>
      </w:r>
      <w:r w:rsidRPr="002977BB">
        <w:rPr>
          <w:rFonts w:ascii="Arial" w:hAnsi="Arial" w:cs="Arial"/>
        </w:rPr>
        <w:t>The interference source can be a part of the disturbed system</w:t>
      </w:r>
      <w:r w:rsidR="00AA20A3">
        <w:rPr>
          <w:rFonts w:ascii="Arial" w:hAnsi="Arial" w:cs="Arial"/>
        </w:rPr>
        <w:t>,</w:t>
      </w:r>
      <w:r w:rsidR="00477C1D">
        <w:rPr>
          <w:rFonts w:ascii="Arial" w:hAnsi="Arial" w:cs="Arial"/>
        </w:rPr>
        <w:t xml:space="preserve"> </w:t>
      </w:r>
      <w:r w:rsidRPr="002977BB">
        <w:rPr>
          <w:rFonts w:ascii="Arial" w:hAnsi="Arial" w:cs="Arial"/>
        </w:rPr>
        <w:t>or be a unit which is wholly isolated from electrical devices. The reason why the conduction interference generates is that the interference source connects the sensor through the electromagnetic line or the signal cable and the interference is conducted from one unit to another.</w:t>
      </w:r>
      <w:r w:rsidR="00D659FF">
        <w:rPr>
          <w:rFonts w:ascii="Arial" w:hAnsi="Arial" w:cs="Arial" w:hint="eastAsia"/>
        </w:rPr>
        <w:t xml:space="preserve"> </w:t>
      </w:r>
      <w:r w:rsidRPr="002977BB">
        <w:rPr>
          <w:rFonts w:ascii="Arial" w:hAnsi="Arial" w:cs="Arial"/>
        </w:rPr>
        <w:t>The conduction interference always affects the power system of the device. Thus</w:t>
      </w:r>
      <w:r w:rsidR="00AA20A3">
        <w:rPr>
          <w:rFonts w:ascii="Arial" w:hAnsi="Arial" w:cs="Arial"/>
        </w:rPr>
        <w:t>,</w:t>
      </w:r>
      <w:r w:rsidR="00477C1D">
        <w:rPr>
          <w:rFonts w:ascii="Arial" w:hAnsi="Arial" w:cs="Arial"/>
        </w:rPr>
        <w:t xml:space="preserve"> </w:t>
      </w:r>
      <w:r w:rsidRPr="002977BB">
        <w:rPr>
          <w:rFonts w:ascii="Arial" w:hAnsi="Arial" w:cs="Arial"/>
        </w:rPr>
        <w:t>the wave filter is required to stop the conduction interference from affecting the power system. The radiation interference can affect any signal path in the device</w:t>
      </w:r>
      <w:r w:rsidR="00AA20A3">
        <w:rPr>
          <w:rFonts w:ascii="Arial" w:hAnsi="Arial" w:cs="Arial"/>
        </w:rPr>
        <w:t>,</w:t>
      </w:r>
      <w:r w:rsidR="00477C1D">
        <w:rPr>
          <w:rFonts w:ascii="Arial" w:hAnsi="Arial" w:cs="Arial"/>
        </w:rPr>
        <w:t xml:space="preserve"> </w:t>
      </w:r>
      <w:r w:rsidRPr="002977BB">
        <w:rPr>
          <w:rFonts w:ascii="Arial" w:hAnsi="Arial" w:cs="Arial"/>
        </w:rPr>
        <w:t>while the way to shield the radiation interference is difficult.</w:t>
      </w:r>
    </w:p>
    <w:p w:rsidR="004D4979" w:rsidRPr="002977BB" w:rsidRDefault="004D4979"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20398D0F" wp14:editId="5AE54D91">
            <wp:extent cx="427990" cy="427990"/>
            <wp:effectExtent l="0" t="0" r="0" b="0"/>
            <wp:docPr id="7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p>
    <w:p w:rsidR="00D524EB" w:rsidRPr="002977BB" w:rsidRDefault="00D524EB" w:rsidP="008E4E87">
      <w:pPr>
        <w:pStyle w:val="a5"/>
        <w:numPr>
          <w:ilvl w:val="0"/>
          <w:numId w:val="14"/>
        </w:numPr>
        <w:spacing w:beforeLines="100" w:before="240" w:afterLines="100" w:after="240" w:line="288" w:lineRule="auto"/>
        <w:ind w:firstLineChars="0"/>
        <w:jc w:val="both"/>
        <w:rPr>
          <w:rFonts w:ascii="Arial" w:hAnsi="Arial" w:cs="Arial"/>
        </w:rPr>
      </w:pPr>
      <w:r w:rsidRPr="002977BB">
        <w:rPr>
          <w:rFonts w:ascii="Arial" w:hAnsi="Arial" w:cs="Arial"/>
          <w:b/>
          <w:bCs/>
        </w:rPr>
        <w:t>Effective measures must be taken to prevent the grid from disturbing the power supply system.</w:t>
      </w:r>
    </w:p>
    <w:p w:rsidR="00D524EB" w:rsidRPr="002977BB" w:rsidRDefault="004D4979" w:rsidP="008E4E87">
      <w:pPr>
        <w:pStyle w:val="a5"/>
        <w:numPr>
          <w:ilvl w:val="0"/>
          <w:numId w:val="14"/>
        </w:numPr>
        <w:spacing w:beforeLines="100" w:before="240" w:afterLines="100" w:after="240" w:line="288" w:lineRule="auto"/>
        <w:ind w:firstLineChars="0"/>
        <w:jc w:val="both"/>
        <w:rPr>
          <w:rFonts w:ascii="Arial" w:hAnsi="Arial" w:cs="Arial"/>
        </w:rPr>
      </w:pPr>
      <w:r w:rsidRPr="002977BB">
        <w:rPr>
          <w:rFonts w:ascii="Arial" w:hAnsi="Arial" w:cs="Arial"/>
          <w:b/>
          <w:bCs/>
        </w:rPr>
        <w:t>You'd better not put the grounding device of</w:t>
      </w:r>
      <w:r w:rsidR="00D524EB" w:rsidRPr="002977BB">
        <w:rPr>
          <w:rFonts w:ascii="Arial" w:hAnsi="Arial" w:cs="Arial"/>
          <w:b/>
          <w:bCs/>
        </w:rPr>
        <w:t xml:space="preserve"> electrical equipment and the anti-thunder device on the gr</w:t>
      </w:r>
      <w:r w:rsidRPr="002977BB">
        <w:rPr>
          <w:rFonts w:ascii="Arial" w:hAnsi="Arial" w:cs="Arial"/>
          <w:b/>
          <w:bCs/>
        </w:rPr>
        <w:t xml:space="preserve">ound where the switch lies. Try </w:t>
      </w:r>
      <w:r w:rsidR="00D524EB" w:rsidRPr="002977BB">
        <w:rPr>
          <w:rFonts w:ascii="Arial" w:hAnsi="Arial" w:cs="Arial"/>
          <w:b/>
          <w:bCs/>
        </w:rPr>
        <w:t>to keep a long distance between grounding/anti-thunder device and switch.</w:t>
      </w:r>
    </w:p>
    <w:p w:rsidR="00D524EB" w:rsidRPr="002977BB" w:rsidRDefault="00D524EB" w:rsidP="008E4E87">
      <w:pPr>
        <w:pStyle w:val="a5"/>
        <w:numPr>
          <w:ilvl w:val="0"/>
          <w:numId w:val="14"/>
        </w:numPr>
        <w:spacing w:beforeLines="100" w:before="240" w:afterLines="100" w:after="240" w:line="288" w:lineRule="auto"/>
        <w:ind w:firstLineChars="0"/>
        <w:jc w:val="both"/>
        <w:rPr>
          <w:rFonts w:ascii="Arial" w:hAnsi="Arial" w:cs="Arial"/>
        </w:rPr>
      </w:pPr>
      <w:r w:rsidRPr="002977BB">
        <w:rPr>
          <w:rFonts w:ascii="Arial" w:hAnsi="Arial" w:cs="Arial"/>
          <w:b/>
          <w:bCs/>
        </w:rPr>
        <w:t>Keep far away from the powerful wireless emission station</w:t>
      </w:r>
      <w:r w:rsidR="00AA20A3">
        <w:rPr>
          <w:rFonts w:ascii="Arial" w:hAnsi="Arial" w:cs="Arial"/>
          <w:b/>
          <w:bCs/>
        </w:rPr>
        <w:t>,</w:t>
      </w:r>
      <w:r w:rsidR="00477C1D">
        <w:rPr>
          <w:rFonts w:ascii="Arial" w:hAnsi="Arial" w:cs="Arial"/>
          <w:b/>
          <w:bCs/>
        </w:rPr>
        <w:t xml:space="preserve"> </w:t>
      </w:r>
      <w:r w:rsidRPr="002977BB">
        <w:rPr>
          <w:rFonts w:ascii="Arial" w:hAnsi="Arial" w:cs="Arial"/>
          <w:b/>
          <w:bCs/>
        </w:rPr>
        <w:t>radar emission station or hi-frequency electric device.</w:t>
      </w:r>
    </w:p>
    <w:p w:rsidR="00D524EB" w:rsidRPr="002977BB" w:rsidRDefault="00D524EB" w:rsidP="008E4E87">
      <w:pPr>
        <w:pStyle w:val="a5"/>
        <w:numPr>
          <w:ilvl w:val="0"/>
          <w:numId w:val="14"/>
        </w:numPr>
        <w:spacing w:beforeLines="100" w:before="240" w:afterLines="100" w:after="240" w:line="288" w:lineRule="auto"/>
        <w:ind w:firstLineChars="0"/>
        <w:jc w:val="both"/>
        <w:rPr>
          <w:rFonts w:ascii="Arial" w:hAnsi="Arial" w:cs="Arial"/>
        </w:rPr>
      </w:pPr>
      <w:r w:rsidRPr="002977BB">
        <w:rPr>
          <w:rFonts w:ascii="Arial" w:hAnsi="Arial" w:cs="Arial"/>
          <w:b/>
          <w:bCs/>
        </w:rPr>
        <w:t>The static-shielding method must be taken.</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55" w:name="_Toc87539612"/>
      <w:r w:rsidRPr="002977BB">
        <w:rPr>
          <w:rFonts w:cs="Arial"/>
        </w:rPr>
        <w:t>Precautions for Optical Fiber Connection</w:t>
      </w:r>
      <w:bookmarkEnd w:id="55"/>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Before connecting the optical fiber</w:t>
      </w:r>
      <w:r w:rsidR="00AA20A3">
        <w:rPr>
          <w:rFonts w:ascii="Arial" w:hAnsi="Arial" w:cs="Arial"/>
        </w:rPr>
        <w:t>,</w:t>
      </w:r>
      <w:r w:rsidR="00477C1D">
        <w:rPr>
          <w:rFonts w:ascii="Arial" w:hAnsi="Arial" w:cs="Arial"/>
        </w:rPr>
        <w:t xml:space="preserve"> </w:t>
      </w:r>
      <w:r w:rsidRPr="002977BB">
        <w:rPr>
          <w:rFonts w:ascii="Arial" w:hAnsi="Arial" w:cs="Arial"/>
        </w:rPr>
        <w:t>make clear that the type of the optical connector and the type of the optical fiber comply with the adopted optical interface's type.</w:t>
      </w:r>
    </w:p>
    <w:p w:rsidR="00D524EB" w:rsidRPr="002977BB" w:rsidRDefault="00D524EB" w:rsidP="00310B4B">
      <w:pPr>
        <w:spacing w:beforeLines="100" w:before="240" w:afterLines="100" w:after="240" w:line="288" w:lineRule="auto"/>
        <w:rPr>
          <w:rFonts w:ascii="Arial" w:hAnsi="Arial" w:cs="Arial"/>
        </w:rPr>
      </w:pPr>
    </w:p>
    <w:p w:rsidR="00D524EB" w:rsidRPr="00675C75" w:rsidRDefault="00D524EB" w:rsidP="00310B4B">
      <w:pPr>
        <w:pStyle w:val="2"/>
        <w:spacing w:beforeLines="100" w:before="240" w:afterLines="100" w:after="240" w:line="288" w:lineRule="auto"/>
        <w:ind w:leftChars="-74" w:left="421"/>
        <w:rPr>
          <w:rFonts w:ascii="Arial" w:hAnsi="Arial" w:cs="Arial"/>
          <w:b w:val="0"/>
        </w:rPr>
      </w:pPr>
      <w:bookmarkStart w:id="56" w:name="_Toc87539613"/>
      <w:r w:rsidRPr="00675C75">
        <w:rPr>
          <w:rFonts w:ascii="Arial" w:hAnsi="Arial" w:cs="Arial"/>
          <w:b w:val="0"/>
        </w:rPr>
        <w:t>Installation Tools</w:t>
      </w:r>
      <w:bookmarkEnd w:id="56"/>
    </w:p>
    <w:p w:rsidR="00D524EB" w:rsidRPr="007A1C51"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2-4 Tools</w:t>
      </w:r>
      <w:r w:rsidR="005C78DA" w:rsidRPr="007A1C51">
        <w:rPr>
          <w:rFonts w:ascii="Arial" w:hAnsi="Arial" w:cs="Arial"/>
          <w:sz w:val="17"/>
          <w:szCs w:val="17"/>
        </w:rPr>
        <w:t xml:space="preserve"> and Apparatus </w:t>
      </w:r>
    </w:p>
    <w:tbl>
      <w:tblPr>
        <w:tblW w:w="4838" w:type="pct"/>
        <w:tblInd w:w="290" w:type="dxa"/>
        <w:tblCellMar>
          <w:left w:w="0" w:type="dxa"/>
          <w:right w:w="0" w:type="dxa"/>
        </w:tblCellMar>
        <w:tblLook w:val="01E0" w:firstRow="1" w:lastRow="1" w:firstColumn="1" w:lastColumn="1" w:noHBand="0" w:noVBand="0"/>
      </w:tblPr>
      <w:tblGrid>
        <w:gridCol w:w="2267"/>
        <w:gridCol w:w="6414"/>
      </w:tblGrid>
      <w:tr w:rsidR="00D524EB" w:rsidRPr="002977BB" w:rsidTr="00D659FF">
        <w:trPr>
          <w:trHeight w:hRule="exact" w:val="1301"/>
        </w:trPr>
        <w:tc>
          <w:tcPr>
            <w:tcW w:w="1306" w:type="pct"/>
            <w:tcBorders>
              <w:top w:val="single" w:sz="5" w:space="0" w:color="000000"/>
              <w:left w:val="single" w:sz="5" w:space="0" w:color="000000"/>
              <w:bottom w:val="single" w:sz="5" w:space="0" w:color="000000"/>
              <w:right w:val="single" w:sz="5" w:space="0" w:color="000000"/>
            </w:tcBorders>
          </w:tcPr>
          <w:p w:rsidR="00D524EB" w:rsidRPr="002977BB" w:rsidRDefault="00D524EB" w:rsidP="00D659FF">
            <w:pPr>
              <w:spacing w:beforeLines="100" w:before="240" w:afterLines="100" w:after="240" w:line="288" w:lineRule="auto"/>
              <w:jc w:val="center"/>
              <w:rPr>
                <w:rFonts w:ascii="Arial" w:hAnsi="Arial" w:cs="Arial"/>
              </w:rPr>
            </w:pPr>
            <w:r w:rsidRPr="002977BB">
              <w:rPr>
                <w:rFonts w:ascii="Arial" w:hAnsi="Arial" w:cs="Arial"/>
              </w:rPr>
              <w:t>Regular tools</w:t>
            </w:r>
          </w:p>
        </w:tc>
        <w:tc>
          <w:tcPr>
            <w:tcW w:w="3694" w:type="pct"/>
            <w:tcBorders>
              <w:top w:val="single" w:sz="5" w:space="0" w:color="000000"/>
              <w:left w:val="single" w:sz="5" w:space="0" w:color="000000"/>
              <w:bottom w:val="single" w:sz="5" w:space="0" w:color="000000"/>
              <w:right w:val="single" w:sz="5" w:space="0" w:color="000000"/>
            </w:tcBorders>
          </w:tcPr>
          <w:p w:rsidR="00D659FF" w:rsidRPr="00D659FF" w:rsidRDefault="00D659FF" w:rsidP="00D659FF">
            <w:pPr>
              <w:spacing w:beforeLines="100" w:before="240" w:afterLines="100" w:after="240" w:line="288" w:lineRule="auto"/>
              <w:jc w:val="left"/>
              <w:rPr>
                <w:rFonts w:ascii="Arial" w:hAnsi="Arial" w:cs="Arial"/>
              </w:rPr>
            </w:pPr>
            <w:r w:rsidRPr="00D659FF">
              <w:rPr>
                <w:rFonts w:ascii="Arial" w:hAnsi="Arial" w:cs="Arial"/>
              </w:rPr>
              <w:t>Phillips screwdriver</w:t>
            </w:r>
            <w:r w:rsidR="00AA20A3">
              <w:rPr>
                <w:rFonts w:ascii="Arial" w:hAnsi="Arial" w:cs="Arial"/>
              </w:rPr>
              <w:t>,</w:t>
            </w:r>
            <w:r w:rsidR="00477C1D">
              <w:rPr>
                <w:rFonts w:ascii="Arial" w:hAnsi="Arial" w:cs="Arial"/>
              </w:rPr>
              <w:t xml:space="preserve"> </w:t>
            </w:r>
            <w:r w:rsidRPr="00D659FF">
              <w:rPr>
                <w:rFonts w:ascii="Arial" w:hAnsi="Arial" w:cs="Arial"/>
              </w:rPr>
              <w:t>flat-blade screwdriver</w:t>
            </w:r>
            <w:r w:rsidR="00AA20A3">
              <w:rPr>
                <w:rFonts w:ascii="Arial" w:hAnsi="Arial" w:cs="Arial"/>
              </w:rPr>
              <w:t>,</w:t>
            </w:r>
            <w:r w:rsidR="00477C1D">
              <w:rPr>
                <w:rFonts w:ascii="Arial" w:hAnsi="Arial" w:cs="Arial"/>
              </w:rPr>
              <w:t xml:space="preserve"> </w:t>
            </w:r>
            <w:r w:rsidRPr="00D659FF">
              <w:rPr>
                <w:rFonts w:ascii="Arial" w:hAnsi="Arial" w:cs="Arial"/>
              </w:rPr>
              <w:t>spanner 10~12 metric</w:t>
            </w:r>
            <w:r w:rsidR="00AA20A3">
              <w:rPr>
                <w:rFonts w:ascii="Arial" w:hAnsi="Arial" w:cs="Arial"/>
              </w:rPr>
              <w:t>,</w:t>
            </w:r>
            <w:r w:rsidR="00477C1D">
              <w:rPr>
                <w:rFonts w:ascii="Arial" w:hAnsi="Arial" w:cs="Arial"/>
              </w:rPr>
              <w:t xml:space="preserve"> </w:t>
            </w:r>
            <w:r w:rsidRPr="00D659FF">
              <w:rPr>
                <w:rFonts w:ascii="Arial" w:hAnsi="Arial" w:cs="Arial"/>
              </w:rPr>
              <w:t>related cables and optical cables</w:t>
            </w:r>
            <w:r w:rsidR="00AA20A3">
              <w:rPr>
                <w:rFonts w:ascii="Arial" w:hAnsi="Arial" w:cs="Arial"/>
              </w:rPr>
              <w:t>,</w:t>
            </w:r>
            <w:r w:rsidR="00477C1D">
              <w:rPr>
                <w:rFonts w:ascii="Arial" w:hAnsi="Arial" w:cs="Arial"/>
              </w:rPr>
              <w:t xml:space="preserve"> </w:t>
            </w:r>
            <w:r w:rsidRPr="00D659FF">
              <w:rPr>
                <w:rFonts w:ascii="Arial" w:hAnsi="Arial" w:cs="Arial"/>
              </w:rPr>
              <w:t>mounting bolts</w:t>
            </w:r>
            <w:r w:rsidR="00AA20A3">
              <w:rPr>
                <w:rFonts w:ascii="Arial" w:hAnsi="Arial" w:cs="Arial"/>
              </w:rPr>
              <w:t>,</w:t>
            </w:r>
            <w:r w:rsidR="00477C1D">
              <w:rPr>
                <w:rFonts w:ascii="Arial" w:hAnsi="Arial" w:cs="Arial"/>
              </w:rPr>
              <w:t xml:space="preserve"> </w:t>
            </w:r>
            <w:r w:rsidRPr="00D659FF">
              <w:rPr>
                <w:rFonts w:ascii="Arial" w:hAnsi="Arial" w:cs="Arial"/>
              </w:rPr>
              <w:t>electric welding</w:t>
            </w:r>
            <w:r w:rsidR="00AA20A3">
              <w:rPr>
                <w:rFonts w:ascii="Arial" w:hAnsi="Arial" w:cs="Arial"/>
              </w:rPr>
              <w:t>,</w:t>
            </w:r>
            <w:r w:rsidR="00477C1D">
              <w:rPr>
                <w:rFonts w:ascii="Arial" w:hAnsi="Arial" w:cs="Arial"/>
              </w:rPr>
              <w:t xml:space="preserve"> </w:t>
            </w:r>
            <w:r w:rsidRPr="00D659FF">
              <w:rPr>
                <w:rFonts w:ascii="Arial" w:hAnsi="Arial" w:cs="Arial"/>
              </w:rPr>
              <w:t>diagonal pliers</w:t>
            </w:r>
            <w:r w:rsidR="00AA20A3">
              <w:rPr>
                <w:rFonts w:ascii="Arial" w:hAnsi="Arial" w:cs="Arial"/>
              </w:rPr>
              <w:t>,</w:t>
            </w:r>
            <w:r w:rsidR="00477C1D">
              <w:rPr>
                <w:rFonts w:ascii="Arial" w:hAnsi="Arial" w:cs="Arial"/>
              </w:rPr>
              <w:t xml:space="preserve"> </w:t>
            </w:r>
            <w:r w:rsidRPr="00D659FF">
              <w:rPr>
                <w:rFonts w:ascii="Arial" w:hAnsi="Arial" w:cs="Arial"/>
              </w:rPr>
              <w:t>strapping</w:t>
            </w:r>
          </w:p>
        </w:tc>
      </w:tr>
      <w:tr w:rsidR="00D524EB" w:rsidRPr="002977BB" w:rsidTr="00D659FF">
        <w:trPr>
          <w:trHeight w:hRule="exact" w:val="562"/>
        </w:trPr>
        <w:tc>
          <w:tcPr>
            <w:tcW w:w="1306" w:type="pct"/>
            <w:tcBorders>
              <w:top w:val="single" w:sz="5" w:space="0" w:color="000000"/>
              <w:left w:val="single" w:sz="5" w:space="0" w:color="000000"/>
              <w:bottom w:val="single" w:sz="5" w:space="0" w:color="000000"/>
              <w:right w:val="single" w:sz="5" w:space="0" w:color="000000"/>
            </w:tcBorders>
          </w:tcPr>
          <w:p w:rsidR="00D524EB" w:rsidRPr="002977BB" w:rsidRDefault="00D524EB" w:rsidP="00D659FF">
            <w:pPr>
              <w:spacing w:beforeLines="100" w:before="240" w:afterLines="100" w:after="240" w:line="288" w:lineRule="auto"/>
              <w:jc w:val="center"/>
              <w:rPr>
                <w:rFonts w:ascii="Arial" w:hAnsi="Arial" w:cs="Arial"/>
              </w:rPr>
            </w:pPr>
            <w:r w:rsidRPr="002977BB">
              <w:rPr>
                <w:rFonts w:ascii="Arial" w:hAnsi="Arial" w:cs="Arial"/>
              </w:rPr>
              <w:t>Specific tools</w:t>
            </w:r>
          </w:p>
        </w:tc>
        <w:tc>
          <w:tcPr>
            <w:tcW w:w="3694" w:type="pct"/>
            <w:tcBorders>
              <w:top w:val="single" w:sz="5" w:space="0" w:color="000000"/>
              <w:left w:val="single" w:sz="5" w:space="0" w:color="000000"/>
              <w:bottom w:val="single" w:sz="5" w:space="0" w:color="000000"/>
              <w:right w:val="single" w:sz="5" w:space="0" w:color="000000"/>
            </w:tcBorders>
          </w:tcPr>
          <w:p w:rsidR="00D524EB" w:rsidRPr="002977BB" w:rsidRDefault="00D524EB" w:rsidP="00D659FF">
            <w:pPr>
              <w:spacing w:beforeLines="100" w:before="240" w:afterLines="100" w:after="240" w:line="288" w:lineRule="auto"/>
              <w:jc w:val="left"/>
              <w:rPr>
                <w:rFonts w:ascii="Arial" w:hAnsi="Arial" w:cs="Arial"/>
              </w:rPr>
            </w:pPr>
            <w:r w:rsidRPr="002977BB">
              <w:rPr>
                <w:rFonts w:ascii="Arial" w:hAnsi="Arial" w:cs="Arial"/>
              </w:rPr>
              <w:t>Static-proof tools</w:t>
            </w:r>
          </w:p>
        </w:tc>
      </w:tr>
      <w:tr w:rsidR="00D524EB" w:rsidRPr="002977BB" w:rsidTr="00D659FF">
        <w:trPr>
          <w:trHeight w:hRule="exact" w:val="566"/>
        </w:trPr>
        <w:tc>
          <w:tcPr>
            <w:tcW w:w="1306" w:type="pct"/>
            <w:tcBorders>
              <w:top w:val="single" w:sz="5" w:space="0" w:color="000000"/>
              <w:left w:val="single" w:sz="5" w:space="0" w:color="000000"/>
              <w:bottom w:val="single" w:sz="5" w:space="0" w:color="000000"/>
              <w:right w:val="single" w:sz="5" w:space="0" w:color="000000"/>
            </w:tcBorders>
          </w:tcPr>
          <w:p w:rsidR="00D524EB" w:rsidRPr="002977BB" w:rsidRDefault="00D524EB" w:rsidP="00D659FF">
            <w:pPr>
              <w:spacing w:beforeLines="100" w:before="240" w:afterLines="100" w:after="240" w:line="288" w:lineRule="auto"/>
              <w:jc w:val="center"/>
              <w:rPr>
                <w:rFonts w:ascii="Arial" w:hAnsi="Arial" w:cs="Arial"/>
              </w:rPr>
            </w:pPr>
            <w:r w:rsidRPr="002977BB">
              <w:rPr>
                <w:rFonts w:ascii="Arial" w:hAnsi="Arial" w:cs="Arial"/>
              </w:rPr>
              <w:t>Apparatus</w:t>
            </w:r>
          </w:p>
        </w:tc>
        <w:tc>
          <w:tcPr>
            <w:tcW w:w="3694" w:type="pct"/>
            <w:tcBorders>
              <w:top w:val="single" w:sz="5" w:space="0" w:color="000000"/>
              <w:left w:val="single" w:sz="5" w:space="0" w:color="000000"/>
              <w:bottom w:val="single" w:sz="5" w:space="0" w:color="000000"/>
              <w:right w:val="single" w:sz="5" w:space="0" w:color="000000"/>
            </w:tcBorders>
          </w:tcPr>
          <w:p w:rsidR="00D524EB" w:rsidRPr="002977BB" w:rsidRDefault="00D659FF" w:rsidP="00D659FF">
            <w:pPr>
              <w:spacing w:beforeLines="100" w:before="240" w:afterLines="100" w:after="240" w:line="288" w:lineRule="auto"/>
              <w:jc w:val="left"/>
              <w:rPr>
                <w:rFonts w:ascii="Arial" w:hAnsi="Arial" w:cs="Arial"/>
              </w:rPr>
            </w:pPr>
            <w:proofErr w:type="spellStart"/>
            <w:r>
              <w:rPr>
                <w:rFonts w:ascii="Arial" w:hAnsi="Arial" w:cs="Arial" w:hint="eastAsia"/>
              </w:rPr>
              <w:t>M</w:t>
            </w:r>
            <w:r w:rsidR="00D524EB" w:rsidRPr="002977BB">
              <w:rPr>
                <w:rFonts w:ascii="Arial" w:hAnsi="Arial" w:cs="Arial"/>
              </w:rPr>
              <w:t>ultimeter</w:t>
            </w:r>
            <w:proofErr w:type="spellEnd"/>
          </w:p>
        </w:tc>
      </w:tr>
    </w:tbl>
    <w:p w:rsidR="00D524EB" w:rsidRPr="002977BB" w:rsidRDefault="004D4979"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29DD9AB4" wp14:editId="3584BBDD">
            <wp:extent cx="427990" cy="427990"/>
            <wp:effectExtent l="0" t="0" r="0" b="0"/>
            <wp:docPr id="7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r w:rsidR="005C78DA" w:rsidRPr="002977BB">
        <w:rPr>
          <w:rFonts w:ascii="Arial" w:hAnsi="Arial" w:cs="Arial"/>
        </w:rPr>
        <w:t xml:space="preserve"> </w:t>
      </w:r>
      <w:proofErr w:type="spellStart"/>
      <w:r w:rsidR="00E80E2C">
        <w:rPr>
          <w:rFonts w:ascii="Arial" w:hAnsi="Arial" w:cs="Arial"/>
          <w:b/>
          <w:bCs/>
        </w:rPr>
        <w:t>S8500E</w:t>
      </w:r>
      <w:proofErr w:type="spellEnd"/>
      <w:r w:rsidR="00D524EB" w:rsidRPr="002977BB">
        <w:rPr>
          <w:rFonts w:ascii="Arial" w:hAnsi="Arial" w:cs="Arial"/>
          <w:b/>
          <w:bCs/>
        </w:rPr>
        <w:t xml:space="preserve"> has no accessory toolkit and users need prepare for these tools.</w:t>
      </w:r>
    </w:p>
    <w:p w:rsidR="00D524EB" w:rsidRPr="00F713D9" w:rsidRDefault="00D524EB" w:rsidP="00310B4B">
      <w:pPr>
        <w:pStyle w:val="2"/>
        <w:spacing w:beforeLines="100" w:before="240" w:afterLines="100" w:after="240" w:line="288" w:lineRule="auto"/>
        <w:ind w:leftChars="-74" w:left="421"/>
        <w:rPr>
          <w:rFonts w:ascii="Arial" w:hAnsi="Arial" w:cs="Arial"/>
          <w:b w:val="0"/>
        </w:rPr>
      </w:pPr>
      <w:bookmarkStart w:id="57" w:name="_Toc87539614"/>
      <w:r w:rsidRPr="00F713D9">
        <w:rPr>
          <w:rFonts w:ascii="Arial" w:hAnsi="Arial" w:cs="Arial"/>
          <w:b w:val="0"/>
        </w:rPr>
        <w:t>Requirements for Unpacking &amp; Goods Examination</w:t>
      </w:r>
      <w:bookmarkEnd w:id="57"/>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switch</w:t>
      </w:r>
      <w:r w:rsidR="004D4979" w:rsidRPr="002977BB">
        <w:rPr>
          <w:rFonts w:ascii="Arial" w:hAnsi="Arial" w:cs="Arial"/>
        </w:rPr>
        <w:t>e</w:t>
      </w:r>
      <w:r w:rsidRPr="002977BB">
        <w:rPr>
          <w:rFonts w:ascii="Arial" w:hAnsi="Arial" w:cs="Arial"/>
        </w:rPr>
        <w:t>s are delivered according to the order contract</w:t>
      </w:r>
      <w:r w:rsidR="00AA20A3">
        <w:rPr>
          <w:rFonts w:ascii="Arial" w:hAnsi="Arial" w:cs="Arial"/>
        </w:rPr>
        <w:t>,</w:t>
      </w:r>
      <w:r w:rsidR="00477C1D">
        <w:rPr>
          <w:rFonts w:ascii="Arial" w:hAnsi="Arial" w:cs="Arial"/>
        </w:rPr>
        <w:t xml:space="preserve"> </w:t>
      </w:r>
      <w:r w:rsidRPr="002977BB">
        <w:rPr>
          <w:rFonts w:ascii="Arial" w:hAnsi="Arial" w:cs="Arial"/>
        </w:rPr>
        <w:t>so the buyer has to unpack and check the switch</w:t>
      </w:r>
      <w:r w:rsidR="004D4979" w:rsidRPr="002977BB">
        <w:rPr>
          <w:rFonts w:ascii="Arial" w:hAnsi="Arial" w:cs="Arial"/>
        </w:rPr>
        <w:t>e</w:t>
      </w:r>
      <w:r w:rsidRPr="002977BB">
        <w:rPr>
          <w:rFonts w:ascii="Arial" w:hAnsi="Arial" w:cs="Arial"/>
        </w:rPr>
        <w:t>s according to the order contract.</w:t>
      </w:r>
    </w:p>
    <w:p w:rsidR="00D524EB" w:rsidRPr="002977BB" w:rsidRDefault="00D659FF" w:rsidP="008E4E87">
      <w:pPr>
        <w:pStyle w:val="3"/>
        <w:numPr>
          <w:ilvl w:val="2"/>
          <w:numId w:val="30"/>
        </w:numPr>
        <w:spacing w:beforeLines="100" w:afterLines="100" w:line="288" w:lineRule="auto"/>
        <w:ind w:leftChars="28" w:left="779"/>
        <w:rPr>
          <w:rFonts w:cs="Arial"/>
        </w:rPr>
      </w:pPr>
      <w:bookmarkStart w:id="58" w:name="_Toc87539615"/>
      <w:r w:rsidRPr="00D659FF">
        <w:rPr>
          <w:rFonts w:cs="Arial" w:hint="eastAsia"/>
        </w:rPr>
        <w:t>C</w:t>
      </w:r>
      <w:r w:rsidRPr="00D659FF">
        <w:rPr>
          <w:rFonts w:cs="Arial"/>
        </w:rPr>
        <w:t xml:space="preserve">argo </w:t>
      </w:r>
      <w:r w:rsidRPr="00D659FF">
        <w:rPr>
          <w:rFonts w:cs="Arial" w:hint="eastAsia"/>
        </w:rPr>
        <w:t>L</w:t>
      </w:r>
      <w:r w:rsidRPr="00D659FF">
        <w:rPr>
          <w:rFonts w:cs="Arial"/>
        </w:rPr>
        <w:t>ist</w:t>
      </w:r>
      <w:bookmarkEnd w:id="58"/>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a. Package box for device and machine box</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whether all kinds of templates of the device are installed and debugged or not.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the </w:t>
      </w:r>
      <w:r w:rsidR="002250C4" w:rsidRPr="00CA2974">
        <w:rPr>
          <w:rFonts w:ascii="Arial" w:hAnsi="Arial" w:cs="Arial"/>
          <w:sz w:val="21"/>
          <w:szCs w:val="21"/>
        </w:rPr>
        <w:t>power supply</w:t>
      </w:r>
      <w:r w:rsidRPr="00CA2974">
        <w:rPr>
          <w:rFonts w:ascii="Arial" w:hAnsi="Arial" w:cs="Arial"/>
          <w:sz w:val="21"/>
          <w:szCs w:val="21"/>
        </w:rPr>
        <w:t xml:space="preserve"> module of the device is the required AC/DC</w:t>
      </w:r>
      <w:r w:rsidR="004D4979" w:rsidRPr="00CA2974">
        <w:rPr>
          <w:rFonts w:ascii="Arial" w:hAnsi="Arial" w:cs="Arial"/>
          <w:sz w:val="21"/>
          <w:szCs w:val="21"/>
        </w:rPr>
        <w:t xml:space="preserve"> </w:t>
      </w:r>
      <w:r w:rsidRPr="00CA2974">
        <w:rPr>
          <w:rFonts w:ascii="Arial" w:hAnsi="Arial" w:cs="Arial"/>
          <w:sz w:val="21"/>
          <w:szCs w:val="21"/>
        </w:rPr>
        <w:t>module.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the power line and the grounding line of the device.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Configure the cable and optical cable.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the </w:t>
      </w:r>
      <w:r w:rsidR="005A24BD" w:rsidRPr="00CA2974">
        <w:rPr>
          <w:rFonts w:ascii="Arial" w:hAnsi="Arial" w:cs="Arial" w:hint="eastAsia"/>
          <w:sz w:val="21"/>
          <w:szCs w:val="21"/>
        </w:rPr>
        <w:t>a</w:t>
      </w:r>
      <w:r w:rsidR="005A24BD" w:rsidRPr="00CA2974">
        <w:rPr>
          <w:rFonts w:ascii="Arial" w:hAnsi="Arial" w:cs="Arial"/>
          <w:sz w:val="21"/>
          <w:szCs w:val="21"/>
        </w:rPr>
        <w:t>ccessory</w:t>
      </w:r>
      <w:r w:rsidR="000A7E18" w:rsidRPr="00CA2974">
        <w:rPr>
          <w:rFonts w:ascii="Arial" w:hAnsi="Arial" w:cs="Arial" w:hint="eastAsia"/>
          <w:sz w:val="21"/>
          <w:szCs w:val="21"/>
        </w:rPr>
        <w:t xml:space="preserve"> </w:t>
      </w:r>
      <w:r w:rsidR="000A7E18" w:rsidRPr="00CA2974">
        <w:rPr>
          <w:rFonts w:ascii="Arial" w:hAnsi="Arial" w:cs="Arial"/>
          <w:sz w:val="21"/>
          <w:szCs w:val="21"/>
        </w:rPr>
        <w:t>documents</w:t>
      </w:r>
      <w:r w:rsidRPr="00CA2974">
        <w:rPr>
          <w:rFonts w:ascii="Arial" w:hAnsi="Arial" w:cs="Arial"/>
          <w:sz w:val="21"/>
          <w:szCs w:val="21"/>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the packing list.</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b. Package box for the </w:t>
      </w:r>
      <w:r w:rsidR="005C78DA" w:rsidRPr="002977BB">
        <w:rPr>
          <w:rFonts w:ascii="Arial" w:hAnsi="Arial" w:cs="Arial"/>
        </w:rPr>
        <w:t>panel</w:t>
      </w:r>
    </w:p>
    <w:p w:rsidR="00D524EB" w:rsidRPr="002977BB" w:rsidRDefault="005C78DA" w:rsidP="00310B4B">
      <w:pPr>
        <w:spacing w:beforeLines="100" w:before="240" w:afterLines="100" w:after="240" w:line="288" w:lineRule="auto"/>
        <w:ind w:leftChars="100" w:left="210"/>
        <w:rPr>
          <w:rFonts w:ascii="Arial" w:hAnsi="Arial" w:cs="Arial"/>
        </w:rPr>
      </w:pPr>
      <w:r w:rsidRPr="002977BB">
        <w:rPr>
          <w:rFonts w:ascii="Arial" w:hAnsi="Arial" w:cs="Arial"/>
        </w:rPr>
        <w:t>It contains the backup panel</w:t>
      </w:r>
      <w:r w:rsidR="00D524EB" w:rsidRPr="002977BB">
        <w:rPr>
          <w:rFonts w:ascii="Arial" w:hAnsi="Arial" w:cs="Arial"/>
        </w:rPr>
        <w:t xml:space="preserve"> of </w:t>
      </w:r>
      <w:proofErr w:type="spellStart"/>
      <w:r w:rsidR="00E80E2C">
        <w:rPr>
          <w:rFonts w:ascii="Arial" w:hAnsi="Arial" w:cs="Arial"/>
        </w:rPr>
        <w:t>S8500E</w:t>
      </w:r>
      <w:proofErr w:type="spellEnd"/>
      <w:r w:rsidR="00D524EB" w:rsidRPr="002977BB">
        <w:rPr>
          <w:rFonts w:ascii="Arial" w:hAnsi="Arial" w:cs="Arial"/>
        </w:rPr>
        <w:t>.</w:t>
      </w:r>
    </w:p>
    <w:p w:rsidR="00D524EB" w:rsidRPr="002977BB" w:rsidRDefault="004D4979" w:rsidP="00310B4B">
      <w:pPr>
        <w:spacing w:beforeLines="100" w:before="240" w:afterLines="100" w:after="240" w:line="288" w:lineRule="auto"/>
        <w:ind w:left="840" w:hangingChars="400" w:hanging="840"/>
        <w:rPr>
          <w:rFonts w:ascii="Arial" w:hAnsi="Arial" w:cs="Arial"/>
        </w:rPr>
      </w:pPr>
      <w:r w:rsidRPr="002977BB">
        <w:rPr>
          <w:rFonts w:ascii="Arial" w:hAnsi="Arial" w:cs="Arial"/>
          <w:noProof/>
        </w:rPr>
        <w:drawing>
          <wp:inline distT="0" distB="0" distL="0" distR="0" wp14:anchorId="4027EA45" wp14:editId="565342DD">
            <wp:extent cx="428400" cy="428400"/>
            <wp:effectExtent l="0" t="0" r="0" b="0"/>
            <wp:docPr id="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pic:spPr>
                </pic:pic>
              </a:graphicData>
            </a:graphic>
          </wp:inline>
        </w:drawing>
      </w:r>
      <w:r w:rsidR="005C78DA" w:rsidRPr="002977BB">
        <w:rPr>
          <w:rFonts w:ascii="Arial" w:hAnsi="Arial" w:cs="Arial"/>
        </w:rPr>
        <w:t xml:space="preserve"> </w:t>
      </w:r>
      <w:r w:rsidR="00D524EB" w:rsidRPr="002977BB">
        <w:rPr>
          <w:rFonts w:ascii="Arial" w:hAnsi="Arial" w:cs="Arial"/>
          <w:b/>
          <w:bCs/>
        </w:rPr>
        <w:t>The example above is a normal case for goods clearance. The actual goods clearance may differ. In this case</w:t>
      </w:r>
      <w:r w:rsidR="00AA20A3">
        <w:rPr>
          <w:rFonts w:ascii="Arial" w:hAnsi="Arial" w:cs="Arial"/>
          <w:b/>
          <w:bCs/>
        </w:rPr>
        <w:t>,</w:t>
      </w:r>
      <w:r w:rsidR="00477C1D">
        <w:rPr>
          <w:rFonts w:ascii="Arial" w:hAnsi="Arial" w:cs="Arial"/>
          <w:b/>
          <w:bCs/>
        </w:rPr>
        <w:t xml:space="preserve"> </w:t>
      </w:r>
      <w:r w:rsidR="00D524EB" w:rsidRPr="002977BB">
        <w:rPr>
          <w:rFonts w:ascii="Arial" w:hAnsi="Arial" w:cs="Arial"/>
          <w:b/>
          <w:bCs/>
        </w:rPr>
        <w:t>follow the requirements of the contract. Please check your goods according to the packing list and the order contract. If having problem</w:t>
      </w:r>
      <w:r w:rsidR="00AA20A3">
        <w:rPr>
          <w:rFonts w:ascii="Arial" w:hAnsi="Arial" w:cs="Arial"/>
          <w:b/>
          <w:bCs/>
        </w:rPr>
        <w:t>,</w:t>
      </w:r>
      <w:r w:rsidR="00477C1D">
        <w:rPr>
          <w:rFonts w:ascii="Arial" w:hAnsi="Arial" w:cs="Arial"/>
          <w:b/>
          <w:bCs/>
        </w:rPr>
        <w:t xml:space="preserve"> </w:t>
      </w:r>
      <w:r w:rsidR="00D524EB" w:rsidRPr="002977BB">
        <w:rPr>
          <w:rFonts w:ascii="Arial" w:hAnsi="Arial" w:cs="Arial"/>
          <w:b/>
          <w:bCs/>
        </w:rPr>
        <w:t>please contact the dealer.</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c. Checking the shipping container</w:t>
      </w:r>
    </w:p>
    <w:p w:rsidR="00D524EB" w:rsidRPr="002977BB" w:rsidRDefault="005C78DA"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package method of the shipping container is shown in </w:t>
      </w:r>
      <w:r w:rsidR="009901B4">
        <w:rPr>
          <w:rFonts w:ascii="Arial" w:hAnsi="Arial" w:cs="Arial"/>
        </w:rPr>
        <w:t>F</w:t>
      </w:r>
      <w:r w:rsidRPr="002977BB">
        <w:rPr>
          <w:rFonts w:ascii="Arial" w:hAnsi="Arial" w:cs="Arial"/>
        </w:rPr>
        <w:t xml:space="preserve">igure 2-4. </w:t>
      </w:r>
      <w:r w:rsidR="004D4979" w:rsidRPr="002977BB">
        <w:rPr>
          <w:rFonts w:ascii="Arial" w:hAnsi="Arial" w:cs="Arial"/>
        </w:rPr>
        <w:t xml:space="preserve">After </w:t>
      </w:r>
      <w:r w:rsidR="00D524EB" w:rsidRPr="002977BB">
        <w:rPr>
          <w:rFonts w:ascii="Arial" w:hAnsi="Arial" w:cs="Arial"/>
        </w:rPr>
        <w:t>the shipping container is opened</w:t>
      </w:r>
      <w:r w:rsidR="00AA20A3">
        <w:rPr>
          <w:rFonts w:ascii="Arial" w:hAnsi="Arial" w:cs="Arial"/>
        </w:rPr>
        <w:t>,</w:t>
      </w:r>
      <w:r w:rsidR="00477C1D">
        <w:rPr>
          <w:rFonts w:ascii="Arial" w:hAnsi="Arial" w:cs="Arial"/>
        </w:rPr>
        <w:t xml:space="preserve"> </w:t>
      </w:r>
      <w:r w:rsidR="00D524EB" w:rsidRPr="002977BB">
        <w:rPr>
          <w:rFonts w:ascii="Arial" w:hAnsi="Arial" w:cs="Arial"/>
        </w:rPr>
        <w:t>check as follows: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whether the shipping container has the required shock-free foam.</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whether the paper box in the shipping container is fine and whether the sealing is good.</w:t>
      </w:r>
    </w:p>
    <w:p w:rsidR="00D524EB" w:rsidRPr="002977BB" w:rsidRDefault="005B22E1" w:rsidP="00310B4B">
      <w:pPr>
        <w:spacing w:beforeLines="100" w:before="240" w:afterLines="100" w:after="240" w:line="288" w:lineRule="auto"/>
        <w:jc w:val="center"/>
        <w:rPr>
          <w:rFonts w:ascii="Arial" w:hAnsi="Arial" w:cs="Arial"/>
        </w:rPr>
      </w:pPr>
      <w:r>
        <w:rPr>
          <w:rFonts w:ascii="Arial" w:eastAsia="宋体" w:hAnsi="Arial"/>
          <w:noProof/>
        </w:rPr>
        <w:drawing>
          <wp:inline distT="0" distB="0" distL="0" distR="0" wp14:anchorId="53390468" wp14:editId="4D6AE7BE">
            <wp:extent cx="1378974" cy="1846758"/>
            <wp:effectExtent l="0" t="0" r="0" b="1270"/>
            <wp:docPr id="24" name="图片 24" descr="mu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ubox"/>
                    <pic:cNvPicPr>
                      <a:picLocks noChangeAspect="1" noChangeArrowheads="1"/>
                    </pic:cNvPicPr>
                  </pic:nvPicPr>
                  <pic:blipFill>
                    <a:blip r:embed="rId44" cstate="print">
                      <a:extLst>
                        <a:ext uri="{28A0092B-C50C-407E-A947-70E740481C1C}">
                          <a14:useLocalDpi xmlns:a14="http://schemas.microsoft.com/office/drawing/2010/main" val="0"/>
                        </a:ext>
                      </a:extLst>
                    </a:blip>
                    <a:srcRect l="24403" r="24869"/>
                    <a:stretch>
                      <a:fillRect/>
                    </a:stretch>
                  </pic:blipFill>
                  <pic:spPr bwMode="auto">
                    <a:xfrm>
                      <a:off x="0" y="0"/>
                      <a:ext cx="1379002" cy="1846795"/>
                    </a:xfrm>
                    <a:prstGeom prst="rect">
                      <a:avLst/>
                    </a:prstGeom>
                    <a:noFill/>
                    <a:ln>
                      <a:noFill/>
                    </a:ln>
                  </pic:spPr>
                </pic:pic>
              </a:graphicData>
            </a:graphic>
          </wp:inline>
        </w:drawing>
      </w:r>
    </w:p>
    <w:p w:rsidR="00D524EB" w:rsidRPr="002977BB" w:rsidRDefault="00D524EB" w:rsidP="00310B4B">
      <w:pPr>
        <w:spacing w:beforeLines="100" w:before="240" w:afterLines="100" w:after="240" w:line="288" w:lineRule="auto"/>
        <w:jc w:val="center"/>
        <w:rPr>
          <w:rFonts w:ascii="Arial" w:hAnsi="Arial" w:cs="Arial"/>
        </w:rPr>
      </w:pPr>
      <w:r w:rsidRPr="007A1C51">
        <w:rPr>
          <w:rFonts w:ascii="Arial" w:hAnsi="Arial" w:cs="Arial"/>
          <w:sz w:val="17"/>
          <w:szCs w:val="17"/>
        </w:rPr>
        <w:t>Figure 2-4</w:t>
      </w:r>
      <w:r w:rsidR="005B172F">
        <w:rPr>
          <w:rFonts w:ascii="Arial" w:hAnsi="Arial" w:cs="Arial" w:hint="eastAsia"/>
          <w:sz w:val="17"/>
          <w:szCs w:val="17"/>
        </w:rPr>
        <w:t xml:space="preserve"> </w:t>
      </w:r>
      <w:r w:rsidRPr="007A1C51">
        <w:rPr>
          <w:rFonts w:ascii="Arial" w:hAnsi="Arial" w:cs="Arial"/>
          <w:sz w:val="17"/>
          <w:szCs w:val="17"/>
        </w:rPr>
        <w:t>Package method for the shipping container</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59" w:name="_Toc87539616"/>
      <w:r w:rsidRPr="002977BB">
        <w:rPr>
          <w:rFonts w:cs="Arial"/>
        </w:rPr>
        <w:t>Recording the On-Site Log</w:t>
      </w:r>
      <w:bookmarkEnd w:id="59"/>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After all containers are checked</w:t>
      </w:r>
      <w:r w:rsidR="00AA20A3">
        <w:rPr>
          <w:rFonts w:ascii="Arial" w:hAnsi="Arial" w:cs="Arial"/>
        </w:rPr>
        <w:t>,</w:t>
      </w:r>
      <w:r w:rsidR="00477C1D">
        <w:rPr>
          <w:rFonts w:ascii="Arial" w:hAnsi="Arial" w:cs="Arial"/>
        </w:rPr>
        <w:t xml:space="preserve"> </w:t>
      </w:r>
      <w:r w:rsidRPr="002977BB">
        <w:rPr>
          <w:rFonts w:ascii="Arial" w:hAnsi="Arial" w:cs="Arial"/>
        </w:rPr>
        <w:t>put labels on the shipping containers and make corresponding records.</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Each device must be prepared with an on-site log that should contain the following information: production date</w:t>
      </w:r>
      <w:r w:rsidR="00AA20A3">
        <w:rPr>
          <w:rFonts w:ascii="Arial" w:hAnsi="Arial" w:cs="Arial"/>
        </w:rPr>
        <w:t>,</w:t>
      </w:r>
      <w:r w:rsidR="00477C1D">
        <w:rPr>
          <w:rFonts w:ascii="Arial" w:hAnsi="Arial" w:cs="Arial"/>
        </w:rPr>
        <w:t xml:space="preserve"> </w:t>
      </w:r>
      <w:r w:rsidRPr="002977BB">
        <w:rPr>
          <w:rFonts w:ascii="Arial" w:hAnsi="Arial" w:cs="Arial"/>
        </w:rPr>
        <w:t>debugging record</w:t>
      </w:r>
      <w:r w:rsidR="00AA20A3">
        <w:rPr>
          <w:rFonts w:ascii="Arial" w:hAnsi="Arial" w:cs="Arial"/>
        </w:rPr>
        <w:t>,</w:t>
      </w:r>
      <w:r w:rsidR="00477C1D">
        <w:rPr>
          <w:rFonts w:ascii="Arial" w:hAnsi="Arial" w:cs="Arial"/>
        </w:rPr>
        <w:t xml:space="preserve"> </w:t>
      </w:r>
      <w:r w:rsidRPr="002977BB">
        <w:rPr>
          <w:rFonts w:ascii="Arial" w:hAnsi="Arial" w:cs="Arial"/>
        </w:rPr>
        <w:t>software/hardware version number</w:t>
      </w:r>
      <w:r w:rsidR="00AA20A3">
        <w:rPr>
          <w:rFonts w:ascii="Arial" w:hAnsi="Arial" w:cs="Arial"/>
        </w:rPr>
        <w:t>,</w:t>
      </w:r>
      <w:r w:rsidR="00477C1D">
        <w:rPr>
          <w:rFonts w:ascii="Arial" w:hAnsi="Arial" w:cs="Arial"/>
        </w:rPr>
        <w:t xml:space="preserve"> </w:t>
      </w:r>
      <w:r w:rsidRPr="002977BB">
        <w:rPr>
          <w:rFonts w:ascii="Arial" w:hAnsi="Arial" w:cs="Arial"/>
        </w:rPr>
        <w:t>production line number.</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b/>
          <w:bCs/>
        </w:rPr>
        <w:t>Note:</w:t>
      </w:r>
    </w:p>
    <w:p w:rsidR="00D524EB" w:rsidRPr="002977BB" w:rsidRDefault="00D524EB" w:rsidP="008E4E87">
      <w:pPr>
        <w:pStyle w:val="a5"/>
        <w:numPr>
          <w:ilvl w:val="0"/>
          <w:numId w:val="18"/>
        </w:numPr>
        <w:spacing w:beforeLines="100" w:before="240" w:afterLines="100" w:after="240" w:line="288" w:lineRule="auto"/>
        <w:ind w:leftChars="100" w:left="630" w:firstLineChars="0"/>
        <w:jc w:val="both"/>
        <w:rPr>
          <w:rFonts w:ascii="Arial" w:hAnsi="Arial" w:cs="Arial"/>
        </w:rPr>
      </w:pPr>
      <w:r w:rsidRPr="002977BB">
        <w:rPr>
          <w:rFonts w:ascii="Arial" w:hAnsi="Arial" w:cs="Arial"/>
        </w:rPr>
        <w:t xml:space="preserve">When you plug or </w:t>
      </w:r>
      <w:r w:rsidR="00413F29" w:rsidRPr="002977BB">
        <w:rPr>
          <w:rFonts w:ascii="Arial" w:hAnsi="Arial" w:cs="Arial"/>
        </w:rPr>
        <w:t>plug out</w:t>
      </w:r>
      <w:r w:rsidRPr="002977BB">
        <w:rPr>
          <w:rFonts w:ascii="Arial" w:hAnsi="Arial" w:cs="Arial"/>
        </w:rPr>
        <w:t xml:space="preserve"> the power line</w:t>
      </w:r>
      <w:r w:rsidR="00AA20A3">
        <w:rPr>
          <w:rFonts w:ascii="Arial" w:hAnsi="Arial" w:cs="Arial"/>
        </w:rPr>
        <w:t>,</w:t>
      </w:r>
      <w:r w:rsidR="00477C1D">
        <w:rPr>
          <w:rFonts w:ascii="Arial" w:hAnsi="Arial" w:cs="Arial"/>
        </w:rPr>
        <w:t xml:space="preserve"> </w:t>
      </w:r>
      <w:r w:rsidRPr="002977BB">
        <w:rPr>
          <w:rFonts w:ascii="Arial" w:hAnsi="Arial" w:cs="Arial"/>
        </w:rPr>
        <w:t>keep the power line horizontal with the power socket.</w:t>
      </w:r>
    </w:p>
    <w:p w:rsidR="00D524EB" w:rsidRPr="002977BB" w:rsidRDefault="00D524EB" w:rsidP="008E4E87">
      <w:pPr>
        <w:pStyle w:val="a5"/>
        <w:numPr>
          <w:ilvl w:val="0"/>
          <w:numId w:val="18"/>
        </w:numPr>
        <w:spacing w:beforeLines="100" w:before="240" w:afterLines="100" w:after="240" w:line="288" w:lineRule="auto"/>
        <w:ind w:leftChars="100" w:left="630" w:firstLineChars="0"/>
        <w:jc w:val="both"/>
        <w:rPr>
          <w:rFonts w:ascii="Arial" w:hAnsi="Arial" w:cs="Arial"/>
        </w:rPr>
      </w:pPr>
      <w:r w:rsidRPr="002977BB">
        <w:rPr>
          <w:rFonts w:ascii="Arial" w:hAnsi="Arial" w:cs="Arial"/>
        </w:rPr>
        <w:t>When the lifetime of our products ends</w:t>
      </w:r>
      <w:r w:rsidR="00AA20A3">
        <w:rPr>
          <w:rFonts w:ascii="Arial" w:hAnsi="Arial" w:cs="Arial"/>
        </w:rPr>
        <w:t>,</w:t>
      </w:r>
      <w:r w:rsidR="00477C1D">
        <w:rPr>
          <w:rFonts w:ascii="Arial" w:hAnsi="Arial" w:cs="Arial"/>
        </w:rPr>
        <w:t xml:space="preserve"> </w:t>
      </w:r>
      <w:r w:rsidRPr="002977BB">
        <w:rPr>
          <w:rFonts w:ascii="Arial" w:hAnsi="Arial" w:cs="Arial"/>
        </w:rPr>
        <w:t>handle them according to national laws and regulations</w:t>
      </w:r>
      <w:r w:rsidR="00AA20A3">
        <w:rPr>
          <w:rFonts w:ascii="Arial" w:hAnsi="Arial" w:cs="Arial"/>
        </w:rPr>
        <w:t>,</w:t>
      </w:r>
      <w:r w:rsidR="00477C1D">
        <w:rPr>
          <w:rFonts w:ascii="Arial" w:hAnsi="Arial" w:cs="Arial"/>
        </w:rPr>
        <w:t xml:space="preserve"> </w:t>
      </w:r>
      <w:r w:rsidRPr="002977BB">
        <w:rPr>
          <w:rFonts w:ascii="Arial" w:hAnsi="Arial" w:cs="Arial"/>
        </w:rPr>
        <w:t>or send these products to our company for collective processing.</w:t>
      </w:r>
    </w:p>
    <w:p w:rsidR="000B6E54" w:rsidRPr="002977BB" w:rsidRDefault="000B6E54" w:rsidP="00310B4B">
      <w:pPr>
        <w:spacing w:beforeLines="100" w:before="240" w:afterLines="100" w:after="240" w:line="288" w:lineRule="auto"/>
        <w:rPr>
          <w:rFonts w:ascii="Arial" w:hAnsi="Arial" w:cs="Arial"/>
        </w:rPr>
        <w:sectPr w:rsidR="000B6E54" w:rsidRPr="002977BB">
          <w:pgSz w:w="11920" w:h="16840"/>
          <w:pgMar w:top="1620" w:right="1480" w:bottom="1140" w:left="1480" w:header="1133" w:footer="959" w:gutter="0"/>
          <w:cols w:space="720"/>
        </w:sectPr>
      </w:pPr>
    </w:p>
    <w:p w:rsidR="00D524EB" w:rsidRPr="001A04C0" w:rsidRDefault="00D524EB" w:rsidP="00310B4B">
      <w:pPr>
        <w:pStyle w:val="1"/>
        <w:spacing w:beforeLines="100" w:afterLines="100" w:line="288" w:lineRule="auto"/>
        <w:rPr>
          <w:rFonts w:cs="Arial"/>
        </w:rPr>
      </w:pPr>
      <w:bookmarkStart w:id="60" w:name="_Toc87539617"/>
      <w:r w:rsidRPr="001A04C0">
        <w:rPr>
          <w:rFonts w:cs="Arial"/>
        </w:rPr>
        <w:t>Installation</w:t>
      </w:r>
      <w:r w:rsidR="005C78DA" w:rsidRPr="001A04C0">
        <w:rPr>
          <w:rFonts w:cs="Arial"/>
        </w:rPr>
        <w:t xml:space="preserve"> of </w:t>
      </w:r>
      <w:proofErr w:type="spellStart"/>
      <w:r w:rsidR="00E80E2C" w:rsidRPr="001A04C0">
        <w:rPr>
          <w:rFonts w:cs="Arial"/>
        </w:rPr>
        <w:t>S8500E</w:t>
      </w:r>
      <w:bookmarkEnd w:id="60"/>
      <w:proofErr w:type="spellEnd"/>
      <w:r w:rsidR="005C78DA" w:rsidRPr="001A04C0">
        <w:rPr>
          <w:rFonts w:cs="Arial"/>
        </w:rPr>
        <w:t xml:space="preserve"> </w:t>
      </w:r>
    </w:p>
    <w:p w:rsidR="009C2C35" w:rsidRPr="009C2C35" w:rsidRDefault="009C2C35" w:rsidP="00310B4B">
      <w:pPr>
        <w:spacing w:beforeLines="100" w:before="240" w:afterLines="100" w:after="240" w:line="288" w:lineRule="auto"/>
      </w:pPr>
      <w:r w:rsidRPr="002977BB">
        <w:rPr>
          <w:noProof/>
        </w:rPr>
        <w:drawing>
          <wp:inline distT="0" distB="0" distL="0" distR="0" wp14:anchorId="19493553" wp14:editId="288F67B4">
            <wp:extent cx="427990" cy="427990"/>
            <wp:effectExtent l="0" t="0" r="0" b="0"/>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p>
    <w:p w:rsidR="00D524EB" w:rsidRPr="009C2C35" w:rsidRDefault="00D524EB" w:rsidP="008E4E87">
      <w:pPr>
        <w:pStyle w:val="a5"/>
        <w:numPr>
          <w:ilvl w:val="0"/>
          <w:numId w:val="28"/>
        </w:numPr>
        <w:spacing w:beforeLines="100" w:before="240" w:afterLines="100" w:after="240" w:line="288" w:lineRule="auto"/>
        <w:ind w:firstLineChars="0"/>
        <w:rPr>
          <w:rFonts w:ascii="Arial" w:hAnsi="Arial" w:cs="Arial"/>
        </w:rPr>
      </w:pPr>
      <w:r w:rsidRPr="009C2C35">
        <w:rPr>
          <w:rFonts w:ascii="Arial" w:hAnsi="Arial" w:cs="Arial"/>
          <w:b/>
          <w:bCs/>
        </w:rPr>
        <w:t xml:space="preserve">Before installing </w:t>
      </w:r>
      <w:proofErr w:type="spellStart"/>
      <w:r w:rsidR="00E80E2C">
        <w:rPr>
          <w:rFonts w:ascii="Arial" w:hAnsi="Arial" w:cs="Arial"/>
          <w:b/>
          <w:bCs/>
        </w:rPr>
        <w:t>S8500E</w:t>
      </w:r>
      <w:proofErr w:type="spellEnd"/>
      <w:r w:rsidR="00AA20A3">
        <w:rPr>
          <w:rFonts w:ascii="Arial" w:hAnsi="Arial" w:cs="Arial"/>
          <w:b/>
          <w:bCs/>
        </w:rPr>
        <w:t>,</w:t>
      </w:r>
      <w:r w:rsidR="00477C1D">
        <w:rPr>
          <w:rFonts w:ascii="Arial" w:hAnsi="Arial" w:cs="Arial"/>
          <w:b/>
          <w:bCs/>
        </w:rPr>
        <w:t xml:space="preserve"> </w:t>
      </w:r>
      <w:r w:rsidRPr="009C2C35">
        <w:rPr>
          <w:rFonts w:ascii="Arial" w:hAnsi="Arial" w:cs="Arial"/>
          <w:b/>
          <w:bCs/>
        </w:rPr>
        <w:t>read this chapter and Chapter 2 first.</w:t>
      </w:r>
    </w:p>
    <w:p w:rsidR="00D524EB" w:rsidRPr="009C2C35" w:rsidRDefault="00D524EB" w:rsidP="008E4E87">
      <w:pPr>
        <w:pStyle w:val="a5"/>
        <w:numPr>
          <w:ilvl w:val="0"/>
          <w:numId w:val="28"/>
        </w:numPr>
        <w:spacing w:beforeLines="100" w:before="240" w:afterLines="100" w:after="240" w:line="288" w:lineRule="auto"/>
        <w:ind w:firstLineChars="0"/>
        <w:rPr>
          <w:rFonts w:ascii="Arial" w:hAnsi="Arial" w:cs="Arial"/>
          <w:b/>
          <w:bCs/>
        </w:rPr>
      </w:pPr>
      <w:r w:rsidRPr="002977BB">
        <w:rPr>
          <w:rFonts w:ascii="Arial" w:hAnsi="Arial" w:cs="Arial"/>
          <w:b/>
          <w:bCs/>
        </w:rPr>
        <w:t xml:space="preserve">Requirements described in </w:t>
      </w:r>
      <w:r w:rsidR="005C78DA" w:rsidRPr="002977BB">
        <w:rPr>
          <w:rFonts w:ascii="Arial" w:hAnsi="Arial" w:cs="Arial"/>
          <w:b/>
          <w:bCs/>
        </w:rPr>
        <w:t>C</w:t>
      </w:r>
      <w:r w:rsidRPr="002977BB">
        <w:rPr>
          <w:rFonts w:ascii="Arial" w:hAnsi="Arial" w:cs="Arial"/>
          <w:b/>
          <w:bCs/>
        </w:rPr>
        <w:t>hapter 2 have been met.</w:t>
      </w:r>
    </w:p>
    <w:p w:rsidR="00D524EB" w:rsidRPr="00675C75" w:rsidRDefault="00D524EB" w:rsidP="00310B4B">
      <w:pPr>
        <w:pStyle w:val="2"/>
        <w:spacing w:beforeLines="100" w:before="240" w:afterLines="100" w:after="240" w:line="288" w:lineRule="auto"/>
        <w:ind w:leftChars="-74" w:left="421"/>
        <w:rPr>
          <w:rFonts w:ascii="Arial" w:hAnsi="Arial" w:cs="Arial"/>
          <w:b w:val="0"/>
        </w:rPr>
      </w:pPr>
      <w:bookmarkStart w:id="61" w:name="_Toc87539618"/>
      <w:r w:rsidRPr="00675C75">
        <w:rPr>
          <w:rFonts w:ascii="Arial" w:hAnsi="Arial" w:cs="Arial"/>
          <w:b w:val="0"/>
        </w:rPr>
        <w:t>Installation Procedure</w:t>
      </w:r>
      <w:r w:rsidR="00CB1D8D" w:rsidRPr="00675C75">
        <w:rPr>
          <w:rFonts w:ascii="Arial" w:hAnsi="Arial" w:cs="Arial"/>
          <w:b w:val="0"/>
        </w:rPr>
        <w:t>s</w:t>
      </w:r>
      <w:bookmarkEnd w:id="61"/>
    </w:p>
    <w:p w:rsidR="00D524EB" w:rsidRPr="002977BB" w:rsidRDefault="00514715" w:rsidP="00310B4B">
      <w:pPr>
        <w:spacing w:beforeLines="100" w:before="240" w:afterLines="100" w:after="240" w:line="288" w:lineRule="auto"/>
        <w:rPr>
          <w:rFonts w:ascii="Arial" w:hAnsi="Arial" w:cs="Arial"/>
        </w:rPr>
      </w:pPr>
      <w:r>
        <w:rPr>
          <w:rFonts w:ascii="Arial" w:hAnsi="Arial" w:cs="Arial"/>
          <w:noProof/>
        </w:rPr>
        <w:drawing>
          <wp:inline distT="0" distB="0" distL="0" distR="0" wp14:anchorId="208A20DC" wp14:editId="6E1B61CC">
            <wp:extent cx="4685231" cy="6599904"/>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83761" cy="6597833"/>
                    </a:xfrm>
                    <a:prstGeom prst="rect">
                      <a:avLst/>
                    </a:prstGeom>
                    <a:noFill/>
                  </pic:spPr>
                </pic:pic>
              </a:graphicData>
            </a:graphic>
          </wp:inline>
        </w:drawing>
      </w:r>
    </w:p>
    <w:p w:rsidR="00D524EB" w:rsidRPr="002977BB" w:rsidRDefault="00D524EB" w:rsidP="00310B4B">
      <w:pPr>
        <w:spacing w:beforeLines="100" w:before="240" w:afterLines="100" w:after="240" w:line="288" w:lineRule="auto"/>
        <w:jc w:val="center"/>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62" w:name="_Toc87539619"/>
      <w:r w:rsidRPr="002977BB">
        <w:rPr>
          <w:rFonts w:ascii="Arial" w:hAnsi="Arial" w:cs="Arial"/>
          <w:b w:val="0"/>
          <w:sz w:val="28"/>
        </w:rPr>
        <w:t xml:space="preserve">Preparation </w:t>
      </w:r>
      <w:r w:rsidR="00334BBF" w:rsidRPr="002977BB">
        <w:rPr>
          <w:rFonts w:ascii="Arial" w:hAnsi="Arial" w:cs="Arial"/>
          <w:b w:val="0"/>
          <w:sz w:val="28"/>
        </w:rPr>
        <w:t>b</w:t>
      </w:r>
      <w:r w:rsidRPr="002977BB">
        <w:rPr>
          <w:rFonts w:ascii="Arial" w:hAnsi="Arial" w:cs="Arial"/>
          <w:b w:val="0"/>
          <w:sz w:val="28"/>
        </w:rPr>
        <w:t>efore Installation</w:t>
      </w:r>
      <w:bookmarkEnd w:id="62"/>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Before</w:t>
      </w:r>
      <w:r w:rsidR="00477C1D">
        <w:rPr>
          <w:rFonts w:ascii="Arial" w:hAnsi="Arial" w:cs="Arial"/>
        </w:rPr>
        <w:t xml:space="preserve"> </w:t>
      </w:r>
      <w:r w:rsidRPr="002977BB">
        <w:rPr>
          <w:rFonts w:ascii="Arial" w:hAnsi="Arial" w:cs="Arial"/>
        </w:rPr>
        <w:t>installing</w:t>
      </w:r>
      <w:r w:rsidR="00477C1D">
        <w:rPr>
          <w:rFonts w:ascii="Arial" w:hAnsi="Arial" w:cs="Arial"/>
        </w:rPr>
        <w:t xml:space="preserve"> </w:t>
      </w:r>
      <w:r w:rsidRPr="002977BB">
        <w:rPr>
          <w:rFonts w:ascii="Arial" w:hAnsi="Arial" w:cs="Arial"/>
        </w:rPr>
        <w:t>BDCOM</w:t>
      </w:r>
      <w:r w:rsidR="00477C1D">
        <w:rPr>
          <w:rFonts w:ascii="Arial" w:hAnsi="Arial" w:cs="Arial"/>
        </w:rPr>
        <w:t xml:space="preserve"> </w:t>
      </w:r>
      <w:proofErr w:type="spellStart"/>
      <w:r w:rsidR="00E80E2C">
        <w:rPr>
          <w:rFonts w:ascii="Arial" w:hAnsi="Arial" w:cs="Arial"/>
        </w:rPr>
        <w:t>S8500E</w:t>
      </w:r>
      <w:proofErr w:type="spellEnd"/>
      <w:r w:rsidR="00FB66F3">
        <w:rPr>
          <w:rFonts w:ascii="Arial" w:hAnsi="Arial" w:cs="Arial"/>
        </w:rPr>
        <w:t xml:space="preserve">, </w:t>
      </w:r>
      <w:r w:rsidRPr="002977BB">
        <w:rPr>
          <w:rFonts w:ascii="Arial" w:hAnsi="Arial" w:cs="Arial"/>
        </w:rPr>
        <w:t>you</w:t>
      </w:r>
      <w:r w:rsidR="00477C1D">
        <w:rPr>
          <w:rFonts w:ascii="Arial" w:hAnsi="Arial" w:cs="Arial"/>
        </w:rPr>
        <w:t xml:space="preserve"> </w:t>
      </w:r>
      <w:r w:rsidRPr="002977BB">
        <w:rPr>
          <w:rFonts w:ascii="Arial" w:hAnsi="Arial" w:cs="Arial"/>
        </w:rPr>
        <w:t>must</w:t>
      </w:r>
      <w:r w:rsidR="00477C1D">
        <w:rPr>
          <w:rFonts w:ascii="Arial" w:hAnsi="Arial" w:cs="Arial"/>
        </w:rPr>
        <w:t xml:space="preserve"> </w:t>
      </w:r>
      <w:r w:rsidRPr="002977BB">
        <w:rPr>
          <w:rFonts w:ascii="Arial" w:hAnsi="Arial" w:cs="Arial"/>
        </w:rPr>
        <w:t>have</w:t>
      </w:r>
      <w:r w:rsidR="00477C1D">
        <w:rPr>
          <w:rFonts w:ascii="Arial" w:hAnsi="Arial" w:cs="Arial"/>
        </w:rPr>
        <w:t xml:space="preserve"> </w:t>
      </w:r>
      <w:r w:rsidRPr="002977BB">
        <w:rPr>
          <w:rFonts w:ascii="Arial" w:hAnsi="Arial" w:cs="Arial"/>
        </w:rPr>
        <w:t>ideas</w:t>
      </w:r>
      <w:r w:rsidR="00477C1D">
        <w:rPr>
          <w:rFonts w:ascii="Arial" w:hAnsi="Arial" w:cs="Arial"/>
        </w:rPr>
        <w:t xml:space="preserve"> </w:t>
      </w:r>
      <w:r w:rsidRPr="002977BB">
        <w:rPr>
          <w:rFonts w:ascii="Arial" w:hAnsi="Arial" w:cs="Arial"/>
        </w:rPr>
        <w:t>in</w:t>
      </w:r>
      <w:r w:rsidR="00477C1D">
        <w:rPr>
          <w:rFonts w:ascii="Arial" w:hAnsi="Arial" w:cs="Arial"/>
        </w:rPr>
        <w:t xml:space="preserve"> </w:t>
      </w:r>
      <w:r w:rsidRPr="002977BB">
        <w:rPr>
          <w:rFonts w:ascii="Arial" w:hAnsi="Arial" w:cs="Arial"/>
        </w:rPr>
        <w:t>mind</w:t>
      </w:r>
      <w:r w:rsidR="00085E37">
        <w:rPr>
          <w:rFonts w:ascii="Arial" w:hAnsi="Arial" w:cs="Arial" w:hint="eastAsia"/>
        </w:rPr>
        <w:t xml:space="preserve"> </w:t>
      </w:r>
      <w:r w:rsidRPr="002977BB">
        <w:rPr>
          <w:rFonts w:ascii="Arial" w:hAnsi="Arial" w:cs="Arial"/>
        </w:rPr>
        <w:t>about</w:t>
      </w:r>
      <w:r w:rsidR="00477C1D">
        <w:rPr>
          <w:rFonts w:ascii="Arial" w:hAnsi="Arial" w:cs="Arial"/>
        </w:rPr>
        <w:t xml:space="preserve"> </w:t>
      </w:r>
      <w:r w:rsidRPr="002977BB">
        <w:rPr>
          <w:rFonts w:ascii="Arial" w:hAnsi="Arial" w:cs="Arial"/>
        </w:rPr>
        <w:t>the location site</w:t>
      </w:r>
      <w:r w:rsidR="00AA20A3">
        <w:rPr>
          <w:rFonts w:ascii="Arial" w:hAnsi="Arial" w:cs="Arial"/>
        </w:rPr>
        <w:t>,</w:t>
      </w:r>
      <w:r w:rsidR="00477C1D">
        <w:rPr>
          <w:rFonts w:ascii="Arial" w:hAnsi="Arial" w:cs="Arial"/>
        </w:rPr>
        <w:t xml:space="preserve"> </w:t>
      </w:r>
      <w:r w:rsidRPr="002977BB">
        <w:rPr>
          <w:rFonts w:ascii="Arial" w:hAnsi="Arial" w:cs="Arial"/>
        </w:rPr>
        <w:t>networking mode</w:t>
      </w:r>
      <w:r w:rsidR="00AA20A3">
        <w:rPr>
          <w:rFonts w:ascii="Arial" w:hAnsi="Arial" w:cs="Arial"/>
        </w:rPr>
        <w:t>,</w:t>
      </w:r>
      <w:r w:rsidR="00477C1D">
        <w:rPr>
          <w:rFonts w:ascii="Arial" w:hAnsi="Arial" w:cs="Arial"/>
        </w:rPr>
        <w:t xml:space="preserve"> </w:t>
      </w:r>
      <w:r w:rsidRPr="002977BB">
        <w:rPr>
          <w:rFonts w:ascii="Arial" w:hAnsi="Arial" w:cs="Arial"/>
        </w:rPr>
        <w:t>power supply and lining.</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Do as follows before installing </w:t>
      </w:r>
      <w:proofErr w:type="spellStart"/>
      <w:r w:rsidR="00E80E2C">
        <w:rPr>
          <w:rFonts w:ascii="Arial" w:hAnsi="Arial" w:cs="Arial"/>
        </w:rPr>
        <w:t>S8500E</w:t>
      </w:r>
      <w:proofErr w:type="spellEnd"/>
      <w:r w:rsidRPr="002977BB">
        <w:rPr>
          <w:rFonts w:ascii="Arial" w:hAnsi="Arial" w:cs="Arial"/>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a reserved place for ventilation.</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the </w:t>
      </w:r>
      <w:r w:rsidR="002250C4" w:rsidRPr="00CA2974">
        <w:rPr>
          <w:rFonts w:ascii="Arial" w:hAnsi="Arial" w:cs="Arial"/>
          <w:sz w:val="21"/>
          <w:szCs w:val="21"/>
        </w:rPr>
        <w:t>power supply</w:t>
      </w:r>
      <w:r w:rsidRPr="00CA2974">
        <w:rPr>
          <w:rFonts w:ascii="Arial" w:hAnsi="Arial" w:cs="Arial"/>
          <w:sz w:val="21"/>
          <w:szCs w:val="21"/>
        </w:rPr>
        <w:t xml:space="preserve"> and the air flow at the installation site are prepared according to corresponding requirements.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the cables are prepared well for the </w:t>
      </w:r>
      <w:r w:rsidR="002250C4" w:rsidRPr="00CA2974">
        <w:rPr>
          <w:rFonts w:ascii="Arial" w:hAnsi="Arial" w:cs="Arial"/>
          <w:sz w:val="21"/>
          <w:szCs w:val="21"/>
        </w:rPr>
        <w:t>power supply</w:t>
      </w:r>
      <w:r w:rsidRPr="00CA2974">
        <w:rPr>
          <w:rFonts w:ascii="Arial" w:hAnsi="Arial" w:cs="Arial"/>
          <w:sz w:val="21"/>
          <w:szCs w:val="21"/>
        </w:rPr>
        <w:t xml:space="preserve"> and relative network.</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Decide whether to select the AC power or the DC power and check whether the rated power can be obtained.</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63" w:name="_Toc87539620"/>
      <w:r w:rsidRPr="002977BB">
        <w:rPr>
          <w:rFonts w:ascii="Arial" w:hAnsi="Arial" w:cs="Arial"/>
          <w:b w:val="0"/>
          <w:sz w:val="28"/>
        </w:rPr>
        <w:t>Installing the Switch’s Machine box</w:t>
      </w:r>
      <w:bookmarkEnd w:id="63"/>
    </w:p>
    <w:p w:rsidR="00D524EB" w:rsidRPr="002977BB" w:rsidRDefault="00D524EB" w:rsidP="008E4E87">
      <w:pPr>
        <w:pStyle w:val="3"/>
        <w:numPr>
          <w:ilvl w:val="2"/>
          <w:numId w:val="30"/>
        </w:numPr>
        <w:spacing w:beforeLines="100" w:afterLines="100" w:line="288" w:lineRule="auto"/>
        <w:ind w:leftChars="28" w:left="779"/>
        <w:rPr>
          <w:rFonts w:cs="Arial"/>
        </w:rPr>
      </w:pPr>
      <w:bookmarkStart w:id="64" w:name="_Toc87539621"/>
      <w:r w:rsidRPr="002977BB">
        <w:rPr>
          <w:rFonts w:cs="Arial"/>
        </w:rPr>
        <w:t>Precautions</w:t>
      </w:r>
      <w:bookmarkEnd w:id="64"/>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Note the following things when you install the cabinet: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All bolts to fix the cabinet to the ground </w:t>
      </w:r>
      <w:r w:rsidR="00085E37" w:rsidRPr="00CA2974">
        <w:rPr>
          <w:rFonts w:ascii="Arial" w:hAnsi="Arial" w:cs="Arial" w:hint="eastAsia"/>
          <w:sz w:val="21"/>
          <w:szCs w:val="21"/>
        </w:rPr>
        <w:t>are</w:t>
      </w:r>
      <w:r w:rsidRPr="00CA2974">
        <w:rPr>
          <w:rFonts w:ascii="Arial" w:hAnsi="Arial" w:cs="Arial"/>
          <w:sz w:val="21"/>
          <w:szCs w:val="21"/>
        </w:rPr>
        <w:t xml:space="preserve"> well installed. You need wrench the bolt according to the order from bottom to top: flat pad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spring pad and nut.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cabinet is stable after installed.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cabinet should be vertical with the ground after installed.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The cabinets installed in the machine room should be on a line. The error should be less than </w:t>
      </w:r>
      <w:proofErr w:type="spellStart"/>
      <w:r w:rsidRPr="00CA2974">
        <w:rPr>
          <w:rFonts w:ascii="Arial" w:hAnsi="Arial" w:cs="Arial"/>
          <w:sz w:val="21"/>
          <w:szCs w:val="21"/>
        </w:rPr>
        <w:t>5mm</w:t>
      </w:r>
      <w:proofErr w:type="spellEnd"/>
      <w:r w:rsidRPr="00CA2974">
        <w:rPr>
          <w:rFonts w:ascii="Arial" w:hAnsi="Arial" w:cs="Arial"/>
          <w:sz w:val="21"/>
          <w:szCs w:val="21"/>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front door and the rear door of the cabinet should be convenient for opening or closing. The lock is fine and the keys are prepared.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There are no redundant and abnormal labels in the cabinet or on each board.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fake handle should be installed well.</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screws for fixing each device in the cabinet should be firm</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complete and matched with the type of the bolt.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Each board should be firmly installed and the screws to fix the templates are firmly wrenched.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All cord outlets at the bottom or top of the cabinet need be installed with the rat prevention net. The diameter of the left leak cannot be more than </w:t>
      </w:r>
      <w:proofErr w:type="spellStart"/>
      <w:r w:rsidRPr="00CA2974">
        <w:rPr>
          <w:rFonts w:ascii="Arial" w:hAnsi="Arial" w:cs="Arial"/>
          <w:sz w:val="21"/>
          <w:szCs w:val="21"/>
        </w:rPr>
        <w:t>1.5cm</w:t>
      </w:r>
      <w:proofErr w:type="spellEnd"/>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preventing rats or other little animals to enter the cabinet.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static-free armguard must be installed in the cabinet.</w:t>
      </w:r>
    </w:p>
    <w:p w:rsidR="005B4767" w:rsidRPr="002977BB" w:rsidRDefault="005B4767" w:rsidP="00310B4B">
      <w:pPr>
        <w:pStyle w:val="a5"/>
        <w:spacing w:beforeLines="100" w:before="240" w:afterLines="100" w:after="240" w:line="288" w:lineRule="auto"/>
        <w:ind w:left="630" w:firstLineChars="0" w:firstLine="0"/>
        <w:jc w:val="both"/>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65" w:name="_Toc87539622"/>
      <w:r w:rsidRPr="002977BB">
        <w:rPr>
          <w:rFonts w:cs="Arial"/>
        </w:rPr>
        <w:t>Installation Procedure</w:t>
      </w:r>
      <w:r w:rsidR="000516EF" w:rsidRPr="002977BB">
        <w:rPr>
          <w:rFonts w:cs="Arial"/>
        </w:rPr>
        <w:t>s</w:t>
      </w:r>
      <w:bookmarkEnd w:id="65"/>
    </w:p>
    <w:p w:rsidR="00D524EB" w:rsidRPr="002977BB" w:rsidRDefault="00D524EB" w:rsidP="008E4E87">
      <w:pPr>
        <w:pStyle w:val="a5"/>
        <w:numPr>
          <w:ilvl w:val="0"/>
          <w:numId w:val="17"/>
        </w:numPr>
        <w:spacing w:beforeLines="100" w:before="240" w:afterLines="100" w:after="240" w:line="288" w:lineRule="auto"/>
        <w:ind w:firstLineChars="0"/>
        <w:jc w:val="both"/>
        <w:rPr>
          <w:rFonts w:ascii="Arial" w:hAnsi="Arial" w:cs="Arial"/>
        </w:rPr>
      </w:pPr>
      <w:r w:rsidRPr="002977BB">
        <w:rPr>
          <w:rFonts w:ascii="Arial" w:hAnsi="Arial" w:cs="Arial"/>
        </w:rPr>
        <w:t>Make a layout for space before installing the cabinet. Reserve much room for the front and rear doors of the cabinets for maintenance and operation.</w:t>
      </w:r>
    </w:p>
    <w:p w:rsidR="00D524EB" w:rsidRPr="002977BB" w:rsidRDefault="00D524EB" w:rsidP="008E4E87">
      <w:pPr>
        <w:pStyle w:val="a5"/>
        <w:numPr>
          <w:ilvl w:val="0"/>
          <w:numId w:val="17"/>
        </w:numPr>
        <w:spacing w:beforeLines="100" w:before="240" w:afterLines="100" w:after="240" w:line="288" w:lineRule="auto"/>
        <w:ind w:firstLineChars="0"/>
        <w:jc w:val="both"/>
        <w:rPr>
          <w:rFonts w:ascii="Arial" w:hAnsi="Arial" w:cs="Arial"/>
        </w:rPr>
      </w:pPr>
      <w:r w:rsidRPr="002977BB">
        <w:rPr>
          <w:rFonts w:ascii="Arial" w:hAnsi="Arial" w:cs="Arial"/>
        </w:rPr>
        <w:t>Install the 19-inch machine box on the designated location according to the layout and then fix it well.</w:t>
      </w:r>
    </w:p>
    <w:p w:rsidR="00D524EB" w:rsidRPr="002977BB" w:rsidRDefault="00D524EB" w:rsidP="008E4E87">
      <w:pPr>
        <w:pStyle w:val="a5"/>
        <w:numPr>
          <w:ilvl w:val="0"/>
          <w:numId w:val="17"/>
        </w:numPr>
        <w:spacing w:beforeLines="100" w:before="240" w:afterLines="100" w:after="240" w:line="288" w:lineRule="auto"/>
        <w:ind w:firstLineChars="0"/>
        <w:jc w:val="both"/>
        <w:rPr>
          <w:rFonts w:ascii="Arial" w:hAnsi="Arial" w:cs="Arial"/>
        </w:rPr>
      </w:pPr>
      <w:r w:rsidRPr="002977BB">
        <w:rPr>
          <w:rFonts w:ascii="Arial" w:hAnsi="Arial" w:cs="Arial"/>
        </w:rPr>
        <w:t>Install corresponding cable troughs and connection lines.</w:t>
      </w:r>
    </w:p>
    <w:p w:rsidR="00D524EB" w:rsidRPr="002977BB" w:rsidRDefault="00D524EB" w:rsidP="008E4E87">
      <w:pPr>
        <w:pStyle w:val="a5"/>
        <w:numPr>
          <w:ilvl w:val="0"/>
          <w:numId w:val="17"/>
        </w:numPr>
        <w:spacing w:beforeLines="100" w:before="240" w:afterLines="100" w:after="240" w:line="288" w:lineRule="auto"/>
        <w:ind w:firstLineChars="0"/>
        <w:jc w:val="both"/>
        <w:rPr>
          <w:rFonts w:ascii="Arial" w:hAnsi="Arial" w:cs="Arial"/>
        </w:rPr>
      </w:pPr>
      <w:r w:rsidRPr="002977BB">
        <w:rPr>
          <w:rFonts w:ascii="Arial" w:hAnsi="Arial" w:cs="Arial"/>
        </w:rPr>
        <w:t>Install corresponding salvers and the wire-start layer.</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66" w:name="_Toc87539623"/>
      <w:r w:rsidRPr="002977BB">
        <w:rPr>
          <w:rFonts w:ascii="Arial" w:hAnsi="Arial" w:cs="Arial"/>
          <w:b w:val="0"/>
          <w:sz w:val="28"/>
        </w:rPr>
        <w:t xml:space="preserve">Installing </w:t>
      </w:r>
      <w:proofErr w:type="spellStart"/>
      <w:r w:rsidR="00E80E2C">
        <w:rPr>
          <w:rFonts w:ascii="Arial" w:hAnsi="Arial" w:cs="Arial"/>
          <w:b w:val="0"/>
          <w:sz w:val="28"/>
        </w:rPr>
        <w:t>S8500E</w:t>
      </w:r>
      <w:proofErr w:type="spellEnd"/>
      <w:r w:rsidRPr="002977BB">
        <w:rPr>
          <w:rFonts w:ascii="Arial" w:hAnsi="Arial" w:cs="Arial"/>
          <w:b w:val="0"/>
          <w:sz w:val="28"/>
        </w:rPr>
        <w:t xml:space="preserve"> on the Cabinet</w:t>
      </w:r>
      <w:bookmarkEnd w:id="66"/>
    </w:p>
    <w:p w:rsidR="00D524EB" w:rsidRPr="002977BB" w:rsidRDefault="00D524EB" w:rsidP="008E4E87">
      <w:pPr>
        <w:pStyle w:val="3"/>
        <w:numPr>
          <w:ilvl w:val="2"/>
          <w:numId w:val="30"/>
        </w:numPr>
        <w:spacing w:beforeLines="100" w:afterLines="100" w:line="288" w:lineRule="auto"/>
        <w:ind w:leftChars="28" w:left="779"/>
        <w:rPr>
          <w:rFonts w:cs="Arial"/>
        </w:rPr>
      </w:pPr>
      <w:bookmarkStart w:id="67" w:name="_Toc87539624"/>
      <w:r w:rsidRPr="002977BB">
        <w:rPr>
          <w:rFonts w:cs="Arial"/>
        </w:rPr>
        <w:t>Precautions</w:t>
      </w:r>
      <w:bookmarkEnd w:id="67"/>
    </w:p>
    <w:p w:rsidR="00D524EB" w:rsidRPr="002977BB" w:rsidRDefault="00F148AB" w:rsidP="00310B4B">
      <w:pPr>
        <w:spacing w:beforeLines="100" w:before="240" w:afterLines="100" w:after="240" w:line="288" w:lineRule="auto"/>
        <w:ind w:leftChars="100" w:left="210"/>
        <w:rPr>
          <w:rFonts w:ascii="Arial" w:hAnsi="Arial" w:cs="Arial"/>
        </w:rPr>
      </w:pPr>
      <w:r>
        <w:rPr>
          <w:rFonts w:ascii="Arial" w:hAnsi="Arial" w:cs="Arial"/>
        </w:rPr>
        <w:t xml:space="preserve">Before installing </w:t>
      </w:r>
      <w:proofErr w:type="spellStart"/>
      <w:r w:rsidR="00E80E2C">
        <w:rPr>
          <w:rFonts w:ascii="Arial" w:hAnsi="Arial" w:cs="Arial"/>
        </w:rPr>
        <w:t>S8500E</w:t>
      </w:r>
      <w:proofErr w:type="spellEnd"/>
      <w:r>
        <w:rPr>
          <w:rFonts w:ascii="Arial" w:hAnsi="Arial" w:cs="Arial"/>
        </w:rPr>
        <w:t xml:space="preserve"> on the cabinet</w:t>
      </w:r>
      <w:r w:rsidR="00AA20A3">
        <w:rPr>
          <w:rFonts w:ascii="Arial" w:hAnsi="Arial" w:cs="Arial"/>
        </w:rPr>
        <w:t>,</w:t>
      </w:r>
      <w:r w:rsidR="00477C1D">
        <w:rPr>
          <w:rFonts w:ascii="Arial" w:hAnsi="Arial" w:cs="Arial"/>
        </w:rPr>
        <w:t xml:space="preserve"> </w:t>
      </w:r>
      <w:r>
        <w:rPr>
          <w:rFonts w:ascii="Arial" w:hAnsi="Arial" w:cs="Arial"/>
        </w:rPr>
        <w:t xml:space="preserve">check whether the front and rear </w:t>
      </w:r>
      <w:r w:rsidR="00D524EB" w:rsidRPr="002977BB">
        <w:rPr>
          <w:rFonts w:ascii="Arial" w:hAnsi="Arial" w:cs="Arial"/>
        </w:rPr>
        <w:t>fixing brackets of the cabinet is properly located. If the fixing brackets are not in a proper location</w:t>
      </w:r>
      <w:r w:rsidR="00AA20A3">
        <w:rPr>
          <w:rFonts w:ascii="Arial" w:hAnsi="Arial" w:cs="Arial"/>
        </w:rPr>
        <w:t>,</w:t>
      </w:r>
      <w:r w:rsidR="00477C1D">
        <w:rPr>
          <w:rFonts w:ascii="Arial" w:hAnsi="Arial" w:cs="Arial"/>
        </w:rPr>
        <w:t xml:space="preserve"> </w:t>
      </w:r>
      <w:r w:rsidR="00D524EB" w:rsidRPr="002977BB">
        <w:rPr>
          <w:rFonts w:ascii="Arial" w:hAnsi="Arial" w:cs="Arial"/>
        </w:rPr>
        <w:t xml:space="preserve">the front template of the device may be too close to the front door. The front door of the cabinet may not be closed after the network cable is plugged. Make sure of a distance of </w:t>
      </w:r>
      <w:proofErr w:type="spellStart"/>
      <w:r w:rsidR="00D524EB" w:rsidRPr="002977BB">
        <w:rPr>
          <w:rFonts w:ascii="Arial" w:hAnsi="Arial" w:cs="Arial"/>
        </w:rPr>
        <w:t>10mm</w:t>
      </w:r>
      <w:proofErr w:type="spellEnd"/>
      <w:r w:rsidR="00D524EB" w:rsidRPr="002977BB">
        <w:rPr>
          <w:rFonts w:ascii="Arial" w:hAnsi="Arial" w:cs="Arial"/>
        </w:rPr>
        <w:t xml:space="preserve"> between the front door and the front template after </w:t>
      </w:r>
      <w:proofErr w:type="spellStart"/>
      <w:r w:rsidR="00E80E2C">
        <w:rPr>
          <w:rFonts w:ascii="Arial" w:hAnsi="Arial" w:cs="Arial"/>
        </w:rPr>
        <w:t>S8500E</w:t>
      </w:r>
      <w:proofErr w:type="spellEnd"/>
      <w:r w:rsidR="00D524EB" w:rsidRPr="002977BB">
        <w:rPr>
          <w:rFonts w:ascii="Arial" w:hAnsi="Arial" w:cs="Arial"/>
        </w:rPr>
        <w:t xml:space="preserve"> is installed.</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Additionally</w:t>
      </w:r>
      <w:r w:rsidR="00AA20A3">
        <w:rPr>
          <w:rFonts w:ascii="Arial" w:hAnsi="Arial" w:cs="Arial"/>
        </w:rPr>
        <w:t>,</w:t>
      </w:r>
      <w:r w:rsidR="00477C1D">
        <w:rPr>
          <w:rFonts w:ascii="Arial" w:hAnsi="Arial" w:cs="Arial"/>
        </w:rPr>
        <w:t xml:space="preserve"> </w:t>
      </w:r>
      <w:r w:rsidRPr="002977BB">
        <w:rPr>
          <w:rFonts w:ascii="Arial" w:hAnsi="Arial" w:cs="Arial"/>
        </w:rPr>
        <w:t>the following things need be checked before installation:</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cabinet is well fixed and each module in the machine box has been installed. There is no barrier in the machine box or beside the machine box affecting the installation. The to-be-installed device is prepared well and moved to a place near the cabinet for easy removal.</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68" w:name="_Toc87539625"/>
      <w:r w:rsidRPr="002977BB">
        <w:rPr>
          <w:rFonts w:cs="Arial"/>
        </w:rPr>
        <w:t>Installation Procedure</w:t>
      </w:r>
      <w:r w:rsidR="00F148AB">
        <w:rPr>
          <w:rFonts w:cs="Arial"/>
        </w:rPr>
        <w:t>s</w:t>
      </w:r>
      <w:bookmarkEnd w:id="68"/>
    </w:p>
    <w:p w:rsidR="00D524EB" w:rsidRPr="002977BB" w:rsidRDefault="00D524EB" w:rsidP="008E4E87">
      <w:pPr>
        <w:pStyle w:val="a5"/>
        <w:numPr>
          <w:ilvl w:val="0"/>
          <w:numId w:val="16"/>
        </w:numPr>
        <w:spacing w:beforeLines="100" w:before="240" w:afterLines="100" w:after="240" w:line="288" w:lineRule="auto"/>
        <w:ind w:firstLineChars="0"/>
        <w:jc w:val="both"/>
        <w:rPr>
          <w:rFonts w:ascii="Arial" w:hAnsi="Arial" w:cs="Arial"/>
        </w:rPr>
      </w:pPr>
      <w:r w:rsidRPr="002977BB">
        <w:rPr>
          <w:rFonts w:ascii="Arial" w:hAnsi="Arial" w:cs="Arial"/>
        </w:rPr>
        <w:t xml:space="preserve">Two people horizontally hold the edges of </w:t>
      </w:r>
      <w:proofErr w:type="spellStart"/>
      <w:r w:rsidR="00E80E2C">
        <w:rPr>
          <w:rFonts w:ascii="Arial" w:hAnsi="Arial" w:cs="Arial"/>
        </w:rPr>
        <w:t>S8500E</w:t>
      </w:r>
      <w:proofErr w:type="spellEnd"/>
      <w:r w:rsidRPr="002977BB">
        <w:rPr>
          <w:rFonts w:ascii="Arial" w:hAnsi="Arial" w:cs="Arial"/>
        </w:rPr>
        <w:t xml:space="preserve"> and slowly carry it before the machine box.</w:t>
      </w:r>
    </w:p>
    <w:p w:rsidR="00D524EB" w:rsidRPr="002977BB" w:rsidRDefault="00D524EB" w:rsidP="008E4E87">
      <w:pPr>
        <w:pStyle w:val="a5"/>
        <w:numPr>
          <w:ilvl w:val="0"/>
          <w:numId w:val="16"/>
        </w:numPr>
        <w:spacing w:beforeLines="100" w:before="240" w:afterLines="100" w:after="240" w:line="288" w:lineRule="auto"/>
        <w:ind w:firstLineChars="0"/>
        <w:jc w:val="both"/>
        <w:rPr>
          <w:rFonts w:ascii="Arial" w:hAnsi="Arial" w:cs="Arial"/>
        </w:rPr>
      </w:pPr>
      <w:r w:rsidRPr="002977BB">
        <w:rPr>
          <w:rFonts w:ascii="Arial" w:hAnsi="Arial" w:cs="Arial"/>
        </w:rPr>
        <w:t xml:space="preserve">Two people move </w:t>
      </w:r>
      <w:proofErr w:type="spellStart"/>
      <w:r w:rsidR="00E80E2C">
        <w:rPr>
          <w:rFonts w:ascii="Arial" w:hAnsi="Arial" w:cs="Arial"/>
        </w:rPr>
        <w:t>S8500E</w:t>
      </w:r>
      <w:proofErr w:type="spellEnd"/>
      <w:r w:rsidRPr="002977BB">
        <w:rPr>
          <w:rFonts w:ascii="Arial" w:hAnsi="Arial" w:cs="Arial"/>
        </w:rPr>
        <w:t xml:space="preserve"> horizontally to a position slightly higher than the tray of the cabinet or the slide way and then insert it to the cabinet.</w:t>
      </w:r>
    </w:p>
    <w:p w:rsidR="005B4767" w:rsidRPr="002977BB" w:rsidRDefault="00D524EB" w:rsidP="00147C15">
      <w:pPr>
        <w:pStyle w:val="a5"/>
        <w:numPr>
          <w:ilvl w:val="0"/>
          <w:numId w:val="16"/>
        </w:numPr>
        <w:spacing w:beforeLines="100" w:before="240" w:afterLines="100" w:after="240" w:line="288" w:lineRule="auto"/>
        <w:ind w:firstLineChars="0"/>
        <w:jc w:val="both"/>
        <w:rPr>
          <w:rFonts w:ascii="Arial" w:hAnsi="Arial" w:cs="Arial"/>
          <w:lang w:eastAsia="zh-CN"/>
        </w:rPr>
      </w:pPr>
      <w:r w:rsidRPr="002977BB">
        <w:rPr>
          <w:rFonts w:ascii="Arial" w:hAnsi="Arial" w:cs="Arial"/>
        </w:rPr>
        <w:t xml:space="preserve">Install the fixed bolts to fix </w:t>
      </w:r>
      <w:proofErr w:type="spellStart"/>
      <w:r w:rsidR="00E80E2C">
        <w:rPr>
          <w:rFonts w:ascii="Arial" w:hAnsi="Arial" w:cs="Arial"/>
        </w:rPr>
        <w:t>S8500E</w:t>
      </w:r>
      <w:proofErr w:type="spellEnd"/>
      <w:r w:rsidRPr="002977BB">
        <w:rPr>
          <w:rFonts w:ascii="Arial" w:hAnsi="Arial" w:cs="Arial"/>
        </w:rPr>
        <w:t xml:space="preserve"> to the inside of the cabinet.</w:t>
      </w:r>
      <w:r w:rsidR="00085E37" w:rsidRPr="00147C15">
        <w:rPr>
          <w:rFonts w:ascii="Arial" w:hAnsi="Arial" w:cs="Arial" w:hint="eastAsia"/>
        </w:rPr>
        <w:t xml:space="preserve"> </w:t>
      </w:r>
      <w:r w:rsidR="00147C15" w:rsidRPr="00147C15">
        <w:rPr>
          <w:rFonts w:ascii="Arial" w:hAnsi="Arial" w:cs="Arial"/>
        </w:rPr>
        <w:t xml:space="preserve">There are fixing notches on the left and right upper and lower sides of the front panel of the frame. Use screws to fix the </w:t>
      </w:r>
      <w:r w:rsidR="00147C15">
        <w:rPr>
          <w:rFonts w:ascii="Arial" w:hAnsi="Arial" w:cs="Arial" w:hint="eastAsia"/>
          <w:lang w:eastAsia="zh-CN"/>
        </w:rPr>
        <w:t xml:space="preserve">device </w:t>
      </w:r>
      <w:r w:rsidR="00147C15" w:rsidRPr="00147C15">
        <w:rPr>
          <w:rFonts w:ascii="Arial" w:hAnsi="Arial" w:cs="Arial"/>
        </w:rPr>
        <w:t>on the fixing bracket of the cabinet</w:t>
      </w:r>
      <w:r w:rsidR="00147C15">
        <w:rPr>
          <w:rFonts w:ascii="Arial" w:hAnsi="Arial" w:cs="Arial" w:hint="eastAsia"/>
          <w:lang w:eastAsia="zh-CN"/>
        </w:rPr>
        <w:t>.</w:t>
      </w: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69" w:name="_Toc87539626"/>
      <w:r w:rsidRPr="002977BB">
        <w:rPr>
          <w:rFonts w:ascii="Arial" w:hAnsi="Arial" w:cs="Arial"/>
          <w:b w:val="0"/>
          <w:sz w:val="28"/>
        </w:rPr>
        <w:t>Connecting the System and the Ground</w:t>
      </w:r>
      <w:bookmarkEnd w:id="69"/>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There is Protection Ground (</w:t>
      </w:r>
      <w:proofErr w:type="spellStart"/>
      <w:r w:rsidRPr="002977BB">
        <w:rPr>
          <w:rFonts w:ascii="Arial" w:hAnsi="Arial" w:cs="Arial"/>
        </w:rPr>
        <w:t>PGND</w:t>
      </w:r>
      <w:proofErr w:type="spellEnd"/>
      <w:r w:rsidRPr="002977BB">
        <w:rPr>
          <w:rFonts w:ascii="Arial" w:hAnsi="Arial" w:cs="Arial"/>
        </w:rPr>
        <w:t xml:space="preserve">) on the back of </w:t>
      </w:r>
      <w:proofErr w:type="spellStart"/>
      <w:r w:rsidR="00E80E2C">
        <w:rPr>
          <w:rFonts w:ascii="Arial" w:hAnsi="Arial" w:cs="Arial"/>
        </w:rPr>
        <w:t>S8500E</w:t>
      </w:r>
      <w:proofErr w:type="spellEnd"/>
      <w:r w:rsidRPr="002977BB">
        <w:rPr>
          <w:rFonts w:ascii="Arial" w:hAnsi="Arial" w:cs="Arial"/>
        </w:rPr>
        <w:t>. First</w:t>
      </w:r>
      <w:r w:rsidR="00AA20A3">
        <w:rPr>
          <w:rFonts w:ascii="Arial" w:hAnsi="Arial" w:cs="Arial"/>
        </w:rPr>
        <w:t>,</w:t>
      </w:r>
      <w:r w:rsidR="00477C1D">
        <w:rPr>
          <w:rFonts w:ascii="Arial" w:hAnsi="Arial" w:cs="Arial"/>
        </w:rPr>
        <w:t xml:space="preserve"> </w:t>
      </w:r>
      <w:r w:rsidRPr="002977BB">
        <w:rPr>
          <w:rFonts w:ascii="Arial" w:hAnsi="Arial" w:cs="Arial"/>
        </w:rPr>
        <w:t xml:space="preserve">you connect </w:t>
      </w:r>
      <w:proofErr w:type="spellStart"/>
      <w:r w:rsidRPr="002977BB">
        <w:rPr>
          <w:rFonts w:ascii="Arial" w:hAnsi="Arial" w:cs="Arial"/>
        </w:rPr>
        <w:t>PGND</w:t>
      </w:r>
      <w:proofErr w:type="spellEnd"/>
      <w:r w:rsidRPr="002977BB">
        <w:rPr>
          <w:rFonts w:ascii="Arial" w:hAnsi="Arial" w:cs="Arial"/>
        </w:rPr>
        <w:t xml:space="preserve"> and the grounding column of the cabinet and then connect the grounding column and the grounding bar of the machine room.</w:t>
      </w:r>
      <w:r w:rsidR="00C25FB6" w:rsidRPr="00C25FB6">
        <w:t xml:space="preserve"> </w:t>
      </w:r>
      <w:r w:rsidR="00C25FB6" w:rsidRPr="00C25FB6">
        <w:rPr>
          <w:rFonts w:ascii="Arial" w:hAnsi="Arial" w:cs="Arial"/>
        </w:rPr>
        <w:t>(If the ground bar is divided into a digital ground bar and an analog ground bar</w:t>
      </w:r>
      <w:r w:rsidR="00AA20A3">
        <w:rPr>
          <w:rFonts w:ascii="Arial" w:hAnsi="Arial" w:cs="Arial"/>
        </w:rPr>
        <w:t>,</w:t>
      </w:r>
      <w:r w:rsidR="00477C1D">
        <w:rPr>
          <w:rFonts w:ascii="Arial" w:hAnsi="Arial" w:cs="Arial"/>
        </w:rPr>
        <w:t xml:space="preserve"> </w:t>
      </w:r>
      <w:r w:rsidR="00C25FB6" w:rsidRPr="00C25FB6">
        <w:rPr>
          <w:rFonts w:ascii="Arial" w:hAnsi="Arial" w:cs="Arial"/>
        </w:rPr>
        <w:t xml:space="preserve">then </w:t>
      </w:r>
      <w:proofErr w:type="spellStart"/>
      <w:r w:rsidR="00C25FB6" w:rsidRPr="00C25FB6">
        <w:rPr>
          <w:rFonts w:ascii="Arial" w:hAnsi="Arial" w:cs="Arial"/>
        </w:rPr>
        <w:t>PGND</w:t>
      </w:r>
      <w:proofErr w:type="spellEnd"/>
      <w:r w:rsidR="00C25FB6" w:rsidRPr="00C25FB6">
        <w:rPr>
          <w:rFonts w:ascii="Arial" w:hAnsi="Arial" w:cs="Arial"/>
        </w:rPr>
        <w:t xml:space="preserve"> is connected to the analog ground.)</w:t>
      </w:r>
      <w:r w:rsidR="00477C1D">
        <w:rPr>
          <w:rFonts w:hint="eastAsia"/>
        </w:rPr>
        <w:t xml:space="preserve"> </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0" w:name="_Toc87539627"/>
      <w:r w:rsidRPr="002977BB">
        <w:rPr>
          <w:rFonts w:cs="Arial"/>
        </w:rPr>
        <w:t>Precautions</w:t>
      </w:r>
      <w:bookmarkEnd w:id="70"/>
    </w:p>
    <w:p w:rsidR="00D524EB" w:rsidRPr="00CA2974" w:rsidRDefault="00F148A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The side size of the grounding line can be calculated through the </w:t>
      </w:r>
      <w:r w:rsidR="00D524EB" w:rsidRPr="00CA2974">
        <w:rPr>
          <w:rFonts w:ascii="Arial" w:hAnsi="Arial" w:cs="Arial"/>
          <w:sz w:val="21"/>
          <w:szCs w:val="21"/>
        </w:rPr>
        <w:t>passed maximum current load. The fine conductor and conduction line should be used.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The unshielded conduction lines are forbidden to use.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The grounding resistance value should be less than </w:t>
      </w:r>
      <w:proofErr w:type="spellStart"/>
      <w:r w:rsidRPr="00CA2974">
        <w:rPr>
          <w:rFonts w:ascii="Arial" w:hAnsi="Arial" w:cs="Arial"/>
          <w:sz w:val="21"/>
          <w:szCs w:val="21"/>
        </w:rPr>
        <w:t>1Ω</w:t>
      </w:r>
      <w:proofErr w:type="spellEnd"/>
      <w:r w:rsidRPr="00CA2974">
        <w:rPr>
          <w:rFonts w:ascii="Arial" w:hAnsi="Arial" w:cs="Arial"/>
          <w:sz w:val="21"/>
          <w:szCs w:val="21"/>
        </w:rPr>
        <w:t>.</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1" w:name="_Toc87539628"/>
      <w:r w:rsidRPr="002977BB">
        <w:rPr>
          <w:rFonts w:cs="Arial"/>
        </w:rPr>
        <w:t>Grounding Procedure</w:t>
      </w:r>
      <w:r w:rsidR="000516EF" w:rsidRPr="002977BB">
        <w:rPr>
          <w:rFonts w:cs="Arial"/>
        </w:rPr>
        <w:t>s</w:t>
      </w:r>
      <w:bookmarkEnd w:id="71"/>
    </w:p>
    <w:p w:rsidR="00D524EB" w:rsidRPr="002977BB" w:rsidRDefault="00D524EB" w:rsidP="008E4E87">
      <w:pPr>
        <w:pStyle w:val="a5"/>
        <w:numPr>
          <w:ilvl w:val="0"/>
          <w:numId w:val="20"/>
        </w:numPr>
        <w:spacing w:beforeLines="100" w:before="240" w:afterLines="100" w:after="240" w:line="288" w:lineRule="auto"/>
        <w:ind w:firstLineChars="0"/>
        <w:jc w:val="both"/>
        <w:rPr>
          <w:rFonts w:ascii="Arial" w:hAnsi="Arial" w:cs="Arial"/>
        </w:rPr>
      </w:pPr>
      <w:r w:rsidRPr="002977BB">
        <w:rPr>
          <w:rFonts w:ascii="Arial" w:hAnsi="Arial" w:cs="Arial"/>
        </w:rPr>
        <w:t>Loose the six-angle screw on the rear grounding column.</w:t>
      </w:r>
    </w:p>
    <w:p w:rsidR="00D524EB" w:rsidRPr="002977BB" w:rsidRDefault="00D524EB" w:rsidP="008E4E87">
      <w:pPr>
        <w:pStyle w:val="a5"/>
        <w:numPr>
          <w:ilvl w:val="0"/>
          <w:numId w:val="20"/>
        </w:numPr>
        <w:spacing w:beforeLines="100" w:before="240" w:afterLines="100" w:after="240" w:line="288" w:lineRule="auto"/>
        <w:ind w:firstLineChars="0"/>
        <w:jc w:val="both"/>
        <w:rPr>
          <w:rFonts w:ascii="Arial" w:hAnsi="Arial" w:cs="Arial"/>
        </w:rPr>
      </w:pPr>
      <w:r w:rsidRPr="002977BB">
        <w:rPr>
          <w:rFonts w:ascii="Arial" w:hAnsi="Arial" w:cs="Arial"/>
        </w:rPr>
        <w:t>Lock the terminal of the grounding line to the grounding column.</w:t>
      </w:r>
    </w:p>
    <w:p w:rsidR="00D524EB" w:rsidRPr="002977BB" w:rsidRDefault="00D524EB" w:rsidP="008E4E87">
      <w:pPr>
        <w:pStyle w:val="a5"/>
        <w:numPr>
          <w:ilvl w:val="0"/>
          <w:numId w:val="20"/>
        </w:numPr>
        <w:spacing w:beforeLines="100" w:before="240" w:afterLines="100" w:after="240" w:line="288" w:lineRule="auto"/>
        <w:ind w:firstLineChars="0"/>
        <w:jc w:val="both"/>
        <w:rPr>
          <w:rFonts w:ascii="Arial" w:hAnsi="Arial" w:cs="Arial"/>
        </w:rPr>
      </w:pPr>
      <w:r w:rsidRPr="002977BB">
        <w:rPr>
          <w:rFonts w:ascii="Arial" w:hAnsi="Arial" w:cs="Arial"/>
        </w:rPr>
        <w:t>Wrench the six-angle screw with the spanner.</w:t>
      </w:r>
    </w:p>
    <w:p w:rsidR="00D524EB" w:rsidRPr="002977BB" w:rsidRDefault="00D524EB" w:rsidP="008E4E87">
      <w:pPr>
        <w:pStyle w:val="a5"/>
        <w:numPr>
          <w:ilvl w:val="0"/>
          <w:numId w:val="20"/>
        </w:numPr>
        <w:spacing w:beforeLines="100" w:before="240" w:afterLines="100" w:after="240" w:line="288" w:lineRule="auto"/>
        <w:ind w:firstLineChars="0"/>
        <w:jc w:val="both"/>
        <w:rPr>
          <w:rFonts w:ascii="Arial" w:hAnsi="Arial" w:cs="Arial"/>
        </w:rPr>
      </w:pPr>
      <w:r w:rsidRPr="002977BB">
        <w:rPr>
          <w:rFonts w:ascii="Arial" w:hAnsi="Arial" w:cs="Arial"/>
        </w:rPr>
        <w:t>Connect the corresponding terminals through the previous steps according to the connection map.</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2" w:name="_Toc87539629"/>
      <w:r w:rsidRPr="002977BB">
        <w:rPr>
          <w:rFonts w:cs="Arial"/>
        </w:rPr>
        <w:t xml:space="preserve">Connecting the DC </w:t>
      </w:r>
      <w:r w:rsidR="00A36F32" w:rsidRPr="002977BB">
        <w:rPr>
          <w:rFonts w:cs="Arial"/>
        </w:rPr>
        <w:t>Power Supply</w:t>
      </w:r>
      <w:r w:rsidRPr="002977BB">
        <w:rPr>
          <w:rFonts w:cs="Arial"/>
        </w:rPr>
        <w:t xml:space="preserve"> to the </w:t>
      </w:r>
      <w:r w:rsidR="00A36F32" w:rsidRPr="002977BB">
        <w:rPr>
          <w:rFonts w:cs="Arial"/>
        </w:rPr>
        <w:t>Power Supply</w:t>
      </w:r>
      <w:r w:rsidRPr="002977BB">
        <w:rPr>
          <w:rFonts w:cs="Arial"/>
        </w:rPr>
        <w:t xml:space="preserve"> Module</w:t>
      </w:r>
      <w:bookmarkEnd w:id="72"/>
    </w:p>
    <w:p w:rsidR="00D524E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According to identifiers and location requirements on the template of the </w:t>
      </w:r>
      <w:r w:rsidR="002250C4" w:rsidRPr="002977BB">
        <w:rPr>
          <w:rFonts w:ascii="Arial" w:hAnsi="Arial" w:cs="Arial"/>
        </w:rPr>
        <w:t>power supply</w:t>
      </w:r>
      <w:r w:rsidRPr="002977BB">
        <w:rPr>
          <w:rFonts w:ascii="Arial" w:hAnsi="Arial" w:cs="Arial"/>
        </w:rPr>
        <w:t xml:space="preserve"> module</w:t>
      </w:r>
      <w:r w:rsidR="00AA20A3">
        <w:rPr>
          <w:rFonts w:ascii="Arial" w:hAnsi="Arial" w:cs="Arial"/>
        </w:rPr>
        <w:t>,</w:t>
      </w:r>
      <w:r w:rsidR="00477C1D">
        <w:rPr>
          <w:rFonts w:ascii="Arial" w:hAnsi="Arial" w:cs="Arial"/>
        </w:rPr>
        <w:t xml:space="preserve"> </w:t>
      </w:r>
      <w:r w:rsidRPr="002977BB">
        <w:rPr>
          <w:rFonts w:ascii="Arial" w:hAnsi="Arial" w:cs="Arial"/>
        </w:rPr>
        <w:t>connect the corresponding DC power line. For details</w:t>
      </w:r>
      <w:r w:rsidR="00AA20A3">
        <w:rPr>
          <w:rFonts w:ascii="Arial" w:hAnsi="Arial" w:cs="Arial"/>
        </w:rPr>
        <w:t>,</w:t>
      </w:r>
      <w:r w:rsidR="00477C1D">
        <w:rPr>
          <w:rFonts w:ascii="Arial" w:hAnsi="Arial" w:cs="Arial"/>
        </w:rPr>
        <w:t xml:space="preserve"> </w:t>
      </w:r>
      <w:r w:rsidRPr="002977BB">
        <w:rPr>
          <w:rFonts w:ascii="Arial" w:hAnsi="Arial" w:cs="Arial"/>
        </w:rPr>
        <w:t xml:space="preserve">see </w:t>
      </w:r>
      <w:r w:rsidR="00085E37">
        <w:rPr>
          <w:rFonts w:ascii="Arial" w:hAnsi="Arial" w:cs="Arial" w:hint="eastAsia"/>
        </w:rPr>
        <w:t xml:space="preserve">the following </w:t>
      </w:r>
      <w:r w:rsidRPr="002977BB">
        <w:rPr>
          <w:rFonts w:ascii="Arial" w:hAnsi="Arial" w:cs="Arial"/>
        </w:rPr>
        <w:t>figure.</w:t>
      </w:r>
    </w:p>
    <w:p w:rsidR="00085E37" w:rsidRDefault="00085E37" w:rsidP="00085E37">
      <w:pPr>
        <w:pStyle w:val="aa"/>
        <w:rPr>
          <w:rFonts w:ascii="Arial" w:eastAsia="宋体" w:hAnsi="Arial"/>
        </w:rPr>
      </w:pPr>
      <w:r>
        <w:rPr>
          <w:noProof/>
        </w:rPr>
        <w:drawing>
          <wp:inline distT="0" distB="0" distL="0" distR="0" wp14:anchorId="1027FDEE" wp14:editId="69453B19">
            <wp:extent cx="3409950" cy="1257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09950" cy="1257300"/>
                    </a:xfrm>
                    <a:prstGeom prst="rect">
                      <a:avLst/>
                    </a:prstGeom>
                    <a:noFill/>
                    <a:ln>
                      <a:noFill/>
                    </a:ln>
                  </pic:spPr>
                </pic:pic>
              </a:graphicData>
            </a:graphic>
          </wp:inline>
        </w:drawing>
      </w:r>
    </w:p>
    <w:p w:rsidR="00085E37" w:rsidRDefault="00792CF8" w:rsidP="00085E37">
      <w:pPr>
        <w:pStyle w:val="aa"/>
        <w:rPr>
          <w:rFonts w:ascii="Arial" w:eastAsia="宋体" w:hAnsi="Arial"/>
        </w:rPr>
      </w:pPr>
      <w:bookmarkStart w:id="73" w:name="_Toc28591131"/>
      <w:r>
        <w:rPr>
          <w:rFonts w:ascii="Arial" w:eastAsia="宋体" w:hAnsi="Arial" w:hint="eastAsia"/>
        </w:rPr>
        <w:t>Figure</w:t>
      </w:r>
      <w:r w:rsidR="00085E37">
        <w:rPr>
          <w:rFonts w:ascii="Arial" w:eastAsia="宋体" w:hAnsi="Arial"/>
        </w:rPr>
        <w:t xml:space="preserve"> </w:t>
      </w:r>
      <w:r w:rsidR="00085E37">
        <w:rPr>
          <w:rFonts w:ascii="Arial" w:eastAsia="宋体" w:hAnsi="Arial"/>
        </w:rPr>
        <w:fldChar w:fldCharType="begin"/>
      </w:r>
      <w:r w:rsidR="00085E37">
        <w:rPr>
          <w:rFonts w:ascii="Arial" w:eastAsia="宋体" w:hAnsi="Arial"/>
        </w:rPr>
        <w:instrText xml:space="preserve"> STYLEREF 1 \s </w:instrText>
      </w:r>
      <w:r w:rsidR="00085E37">
        <w:rPr>
          <w:rFonts w:ascii="Arial" w:eastAsia="宋体" w:hAnsi="Arial"/>
        </w:rPr>
        <w:fldChar w:fldCharType="separate"/>
      </w:r>
      <w:r w:rsidR="00E915AD">
        <w:rPr>
          <w:rFonts w:ascii="Arial" w:eastAsia="宋体" w:hAnsi="Arial"/>
          <w:noProof/>
        </w:rPr>
        <w:t>3</w:t>
      </w:r>
      <w:r w:rsidR="00085E37">
        <w:rPr>
          <w:rFonts w:ascii="Arial" w:eastAsia="宋体" w:hAnsi="Arial"/>
        </w:rPr>
        <w:fldChar w:fldCharType="end"/>
      </w:r>
      <w:bookmarkEnd w:id="73"/>
      <w:r w:rsidR="00085E37">
        <w:rPr>
          <w:rFonts w:ascii="Arial" w:eastAsia="宋体" w:hAnsi="Arial" w:hint="eastAsia"/>
        </w:rPr>
        <w:t>-1</w:t>
      </w:r>
      <w:r w:rsidR="00493A40">
        <w:rPr>
          <w:rFonts w:ascii="Arial" w:eastAsia="宋体" w:hAnsi="Arial" w:hint="eastAsia"/>
        </w:rPr>
        <w:t xml:space="preserve"> </w:t>
      </w:r>
      <w:r w:rsidR="00493A40" w:rsidRPr="00493A40">
        <w:rPr>
          <w:rFonts w:ascii="Arial" w:eastAsia="宋体" w:hAnsi="Arial"/>
        </w:rPr>
        <w:t>Schematic diagram of DC power connection</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4" w:name="_Toc87539630"/>
      <w:r w:rsidRPr="002977BB">
        <w:rPr>
          <w:rFonts w:cs="Arial"/>
        </w:rPr>
        <w:t>Precautions</w:t>
      </w:r>
      <w:bookmarkEnd w:id="74"/>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Before connecting the </w:t>
      </w:r>
      <w:r w:rsidR="002250C4" w:rsidRPr="00CA2974">
        <w:rPr>
          <w:rFonts w:ascii="Arial" w:hAnsi="Arial" w:cs="Arial"/>
          <w:sz w:val="21"/>
          <w:szCs w:val="21"/>
        </w:rPr>
        <w:t>power supply</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check whether the provided outside </w:t>
      </w:r>
      <w:r w:rsidR="002250C4" w:rsidRPr="00CA2974">
        <w:rPr>
          <w:rFonts w:ascii="Arial" w:hAnsi="Arial" w:cs="Arial"/>
          <w:sz w:val="21"/>
          <w:szCs w:val="21"/>
        </w:rPr>
        <w:t>power supply</w:t>
      </w:r>
      <w:r w:rsidRPr="00CA2974">
        <w:rPr>
          <w:rFonts w:ascii="Arial" w:hAnsi="Arial" w:cs="Arial"/>
          <w:sz w:val="21"/>
          <w:szCs w:val="21"/>
        </w:rPr>
        <w:t xml:space="preserve"> matches up with the </w:t>
      </w:r>
      <w:r w:rsidR="002250C4" w:rsidRPr="00CA2974">
        <w:rPr>
          <w:rFonts w:ascii="Arial" w:hAnsi="Arial" w:cs="Arial"/>
          <w:sz w:val="21"/>
          <w:szCs w:val="21"/>
        </w:rPr>
        <w:t>power supply</w:t>
      </w:r>
      <w:r w:rsidRPr="00CA2974">
        <w:rPr>
          <w:rFonts w:ascii="Arial" w:hAnsi="Arial" w:cs="Arial"/>
          <w:sz w:val="21"/>
          <w:szCs w:val="21"/>
        </w:rPr>
        <w:t xml:space="preserve"> module installed in </w:t>
      </w:r>
      <w:proofErr w:type="spellStart"/>
      <w:r w:rsidR="00E80E2C" w:rsidRPr="00CA2974">
        <w:rPr>
          <w:rFonts w:ascii="Arial" w:hAnsi="Arial" w:cs="Arial"/>
          <w:sz w:val="21"/>
          <w:szCs w:val="21"/>
        </w:rPr>
        <w:t>S8500E</w:t>
      </w:r>
      <w:proofErr w:type="spellEnd"/>
      <w:r w:rsidRPr="00CA2974">
        <w:rPr>
          <w:rFonts w:ascii="Arial" w:hAnsi="Arial" w:cs="Arial"/>
          <w:sz w:val="21"/>
          <w:szCs w:val="21"/>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the switch of the </w:t>
      </w:r>
      <w:r w:rsidR="002250C4" w:rsidRPr="00CA2974">
        <w:rPr>
          <w:rFonts w:ascii="Arial" w:hAnsi="Arial" w:cs="Arial"/>
          <w:sz w:val="21"/>
          <w:szCs w:val="21"/>
        </w:rPr>
        <w:t>power supply</w:t>
      </w:r>
      <w:r w:rsidRPr="00CA2974">
        <w:rPr>
          <w:rFonts w:ascii="Arial" w:hAnsi="Arial" w:cs="Arial"/>
          <w:sz w:val="21"/>
          <w:szCs w:val="21"/>
        </w:rPr>
        <w:t xml:space="preserve"> module is in shutdown state or not before connecting the power line.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Connect the power line and the wire post according to the same color.</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sure that the connected power line is well conducted.</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5" w:name="_Toc87539631"/>
      <w:r w:rsidRPr="002977BB">
        <w:rPr>
          <w:rFonts w:cs="Arial"/>
        </w:rPr>
        <w:t>Connection Procedure</w:t>
      </w:r>
      <w:r w:rsidR="000516EF" w:rsidRPr="002977BB">
        <w:rPr>
          <w:rFonts w:cs="Arial"/>
        </w:rPr>
        <w:t>s</w:t>
      </w:r>
      <w:bookmarkEnd w:id="75"/>
    </w:p>
    <w:p w:rsidR="00D524EB" w:rsidRPr="002977BB" w:rsidRDefault="00D524EB" w:rsidP="008E4E87">
      <w:pPr>
        <w:pStyle w:val="a5"/>
        <w:numPr>
          <w:ilvl w:val="0"/>
          <w:numId w:val="22"/>
        </w:numPr>
        <w:spacing w:beforeLines="100" w:before="240" w:afterLines="100" w:after="240" w:line="288" w:lineRule="auto"/>
        <w:ind w:firstLineChars="0"/>
        <w:jc w:val="both"/>
        <w:rPr>
          <w:rFonts w:ascii="Arial" w:hAnsi="Arial" w:cs="Arial"/>
        </w:rPr>
      </w:pPr>
      <w:r w:rsidRPr="002977BB">
        <w:rPr>
          <w:rFonts w:ascii="Arial" w:hAnsi="Arial" w:cs="Arial"/>
        </w:rPr>
        <w:t>Lock the power line to the corresponding post according to identifiers and then wrench the bolt.</w:t>
      </w:r>
    </w:p>
    <w:p w:rsidR="00D524EB" w:rsidRDefault="00D524EB" w:rsidP="008E4E87">
      <w:pPr>
        <w:pStyle w:val="a5"/>
        <w:numPr>
          <w:ilvl w:val="0"/>
          <w:numId w:val="22"/>
        </w:numPr>
        <w:spacing w:beforeLines="100" w:before="240" w:afterLines="100" w:after="240" w:line="288" w:lineRule="auto"/>
        <w:ind w:firstLineChars="0"/>
        <w:jc w:val="both"/>
        <w:rPr>
          <w:rFonts w:ascii="Arial" w:hAnsi="Arial" w:cs="Arial"/>
        </w:rPr>
      </w:pPr>
      <w:r w:rsidRPr="002977BB">
        <w:rPr>
          <w:rFonts w:ascii="Arial" w:hAnsi="Arial" w:cs="Arial"/>
        </w:rPr>
        <w:t>Co</w:t>
      </w:r>
      <w:r w:rsidR="00334BBF" w:rsidRPr="002977BB">
        <w:rPr>
          <w:rFonts w:ascii="Arial" w:hAnsi="Arial" w:cs="Arial"/>
        </w:rPr>
        <w:t xml:space="preserve">nnect the other end of the power line to the corresponding socket </w:t>
      </w:r>
      <w:r w:rsidRPr="002977BB">
        <w:rPr>
          <w:rFonts w:ascii="Arial" w:hAnsi="Arial" w:cs="Arial"/>
        </w:rPr>
        <w:t>or connector.</w:t>
      </w:r>
    </w:p>
    <w:p w:rsidR="003F0B3D" w:rsidRPr="002977BB" w:rsidRDefault="003F0B3D" w:rsidP="003F0B3D">
      <w:pPr>
        <w:pStyle w:val="a5"/>
        <w:spacing w:beforeLines="100" w:before="240" w:afterLines="100" w:after="240" w:line="288" w:lineRule="auto"/>
        <w:ind w:left="840" w:firstLineChars="0" w:firstLine="0"/>
        <w:jc w:val="both"/>
        <w:rPr>
          <w:rFonts w:ascii="Arial" w:hAnsi="Arial" w:cs="Arial"/>
        </w:rPr>
      </w:pPr>
    </w:p>
    <w:p w:rsidR="00D524EB" w:rsidRDefault="00621031" w:rsidP="00310B4B">
      <w:pPr>
        <w:pStyle w:val="2"/>
        <w:spacing w:beforeLines="100" w:before="240" w:afterLines="100" w:after="240" w:line="288" w:lineRule="auto"/>
        <w:ind w:leftChars="-74" w:left="421"/>
        <w:rPr>
          <w:rFonts w:ascii="Arial" w:eastAsiaTheme="minorEastAsia" w:hAnsi="Arial" w:cs="Arial"/>
          <w:b w:val="0"/>
          <w:sz w:val="28"/>
        </w:rPr>
      </w:pPr>
      <w:bookmarkStart w:id="76" w:name="_Toc87539632"/>
      <w:r w:rsidRPr="002977BB">
        <w:rPr>
          <w:rFonts w:ascii="Arial" w:hAnsi="Arial" w:cs="Arial"/>
          <w:b w:val="0"/>
          <w:sz w:val="28"/>
        </w:rPr>
        <w:t xml:space="preserve">Connecting the AC Power Supply to the </w:t>
      </w:r>
      <w:r w:rsidR="00D524EB" w:rsidRPr="002977BB">
        <w:rPr>
          <w:rFonts w:ascii="Arial" w:hAnsi="Arial" w:cs="Arial"/>
          <w:b w:val="0"/>
          <w:sz w:val="28"/>
        </w:rPr>
        <w:t>Pow</w:t>
      </w:r>
      <w:r w:rsidRPr="002977BB">
        <w:rPr>
          <w:rFonts w:ascii="Arial" w:hAnsi="Arial" w:cs="Arial"/>
          <w:b w:val="0"/>
          <w:sz w:val="28"/>
        </w:rPr>
        <w:t>er Supply</w:t>
      </w:r>
      <w:r w:rsidR="00D524EB" w:rsidRPr="002977BB">
        <w:rPr>
          <w:rFonts w:ascii="Arial" w:hAnsi="Arial" w:cs="Arial"/>
          <w:b w:val="0"/>
          <w:sz w:val="28"/>
        </w:rPr>
        <w:t xml:space="preserve"> Module</w:t>
      </w:r>
      <w:bookmarkEnd w:id="76"/>
    </w:p>
    <w:p w:rsidR="00493A40" w:rsidRPr="00493A40" w:rsidRDefault="00493A40" w:rsidP="00493A40">
      <w:pPr>
        <w:spacing w:beforeLines="100" w:before="240" w:afterLines="100" w:after="240" w:line="288" w:lineRule="auto"/>
        <w:ind w:leftChars="100" w:left="210"/>
        <w:rPr>
          <w:rFonts w:ascii="Arial" w:hAnsi="Arial" w:cs="Arial"/>
        </w:rPr>
      </w:pPr>
      <w:r w:rsidRPr="00493A40">
        <w:rPr>
          <w:rFonts w:ascii="Arial" w:hAnsi="Arial" w:cs="Arial"/>
        </w:rPr>
        <w:t>Connect the corresponding DC power cables according to the markings on the power module panel and location requirements. See the connection method in the figure below for details</w:t>
      </w:r>
      <w:r w:rsidRPr="00493A40">
        <w:rPr>
          <w:rFonts w:ascii="Arial" w:hAnsi="Arial" w:cs="Arial" w:hint="eastAsia"/>
        </w:rPr>
        <w:t>.</w:t>
      </w:r>
    </w:p>
    <w:p w:rsidR="00085E37" w:rsidRDefault="00085E37" w:rsidP="00085E37">
      <w:pPr>
        <w:pStyle w:val="aa"/>
        <w:rPr>
          <w:rFonts w:ascii="Arial" w:eastAsia="宋体" w:hAnsi="Arial"/>
        </w:rPr>
      </w:pPr>
      <w:r>
        <w:rPr>
          <w:noProof/>
        </w:rPr>
        <w:drawing>
          <wp:inline distT="0" distB="0" distL="0" distR="0" wp14:anchorId="2DA16F68" wp14:editId="253BBB47">
            <wp:extent cx="3341370" cy="1313701"/>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41370" cy="1313701"/>
                    </a:xfrm>
                    <a:prstGeom prst="rect">
                      <a:avLst/>
                    </a:prstGeom>
                    <a:noFill/>
                    <a:ln>
                      <a:noFill/>
                    </a:ln>
                  </pic:spPr>
                </pic:pic>
              </a:graphicData>
            </a:graphic>
          </wp:inline>
        </w:drawing>
      </w:r>
    </w:p>
    <w:p w:rsidR="00085E37" w:rsidRDefault="00792CF8" w:rsidP="00085E37">
      <w:pPr>
        <w:pStyle w:val="aa"/>
        <w:rPr>
          <w:rFonts w:ascii="Arial" w:eastAsia="宋体" w:hAnsi="Arial"/>
        </w:rPr>
      </w:pPr>
      <w:bookmarkStart w:id="77" w:name="_Ref28074524"/>
      <w:bookmarkStart w:id="78" w:name="_Toc28591132"/>
      <w:r>
        <w:rPr>
          <w:rFonts w:ascii="Arial" w:eastAsia="宋体" w:hAnsi="Arial" w:hint="eastAsia"/>
        </w:rPr>
        <w:t>Figure</w:t>
      </w:r>
      <w:r w:rsidR="00085E37">
        <w:rPr>
          <w:rFonts w:ascii="Arial" w:eastAsia="宋体" w:hAnsi="Arial"/>
        </w:rPr>
        <w:t xml:space="preserve"> </w:t>
      </w:r>
      <w:r w:rsidR="00085E37">
        <w:rPr>
          <w:rFonts w:ascii="Arial" w:eastAsia="宋体" w:hAnsi="Arial"/>
        </w:rPr>
        <w:fldChar w:fldCharType="begin"/>
      </w:r>
      <w:r w:rsidR="00085E37">
        <w:rPr>
          <w:rFonts w:ascii="Arial" w:eastAsia="宋体" w:hAnsi="Arial"/>
        </w:rPr>
        <w:instrText xml:space="preserve"> STYLEREF 1 \s </w:instrText>
      </w:r>
      <w:r w:rsidR="00085E37">
        <w:rPr>
          <w:rFonts w:ascii="Arial" w:eastAsia="宋体" w:hAnsi="Arial"/>
        </w:rPr>
        <w:fldChar w:fldCharType="separate"/>
      </w:r>
      <w:r w:rsidR="00E915AD">
        <w:rPr>
          <w:rFonts w:ascii="Arial" w:eastAsia="宋体" w:hAnsi="Arial"/>
          <w:noProof/>
        </w:rPr>
        <w:t>3</w:t>
      </w:r>
      <w:r w:rsidR="00085E37">
        <w:rPr>
          <w:rFonts w:ascii="Arial" w:eastAsia="宋体" w:hAnsi="Arial"/>
        </w:rPr>
        <w:fldChar w:fldCharType="end"/>
      </w:r>
      <w:bookmarkEnd w:id="77"/>
      <w:bookmarkEnd w:id="78"/>
      <w:r w:rsidR="00085E37">
        <w:rPr>
          <w:rFonts w:ascii="Arial" w:eastAsia="宋体" w:hAnsi="Arial" w:hint="eastAsia"/>
        </w:rPr>
        <w:t>-2</w:t>
      </w:r>
      <w:r w:rsidR="00493A40">
        <w:rPr>
          <w:rFonts w:ascii="Arial" w:eastAsia="宋体" w:hAnsi="Arial" w:hint="eastAsia"/>
        </w:rPr>
        <w:t xml:space="preserve"> </w:t>
      </w:r>
      <w:r w:rsidR="00493A40" w:rsidRPr="00493A40">
        <w:rPr>
          <w:rFonts w:ascii="Arial" w:eastAsia="宋体" w:hAnsi="Arial"/>
        </w:rPr>
        <w:t xml:space="preserve">Schematic diagram of </w:t>
      </w:r>
      <w:r w:rsidR="00493A40">
        <w:rPr>
          <w:rFonts w:ascii="Arial" w:eastAsia="宋体" w:hAnsi="Arial" w:hint="eastAsia"/>
        </w:rPr>
        <w:t>A</w:t>
      </w:r>
      <w:r w:rsidR="00493A40" w:rsidRPr="00493A40">
        <w:rPr>
          <w:rFonts w:ascii="Arial" w:eastAsia="宋体" w:hAnsi="Arial"/>
        </w:rPr>
        <w:t>C power connection</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79" w:name="_Toc87539633"/>
      <w:r w:rsidRPr="002977BB">
        <w:rPr>
          <w:rFonts w:cs="Arial"/>
        </w:rPr>
        <w:t>Precautions</w:t>
      </w:r>
      <w:bookmarkEnd w:id="79"/>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Before connecting the </w:t>
      </w:r>
      <w:r w:rsidR="002250C4" w:rsidRPr="00CA2974">
        <w:rPr>
          <w:rFonts w:ascii="Arial" w:hAnsi="Arial" w:cs="Arial"/>
          <w:sz w:val="21"/>
          <w:szCs w:val="21"/>
        </w:rPr>
        <w:t>power supply</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 xml:space="preserve">check whether the provided outside </w:t>
      </w:r>
      <w:r w:rsidR="002250C4" w:rsidRPr="00CA2974">
        <w:rPr>
          <w:rFonts w:ascii="Arial" w:hAnsi="Arial" w:cs="Arial"/>
          <w:sz w:val="21"/>
          <w:szCs w:val="21"/>
        </w:rPr>
        <w:t>power supply</w:t>
      </w:r>
      <w:r w:rsidRPr="00CA2974">
        <w:rPr>
          <w:rFonts w:ascii="Arial" w:hAnsi="Arial" w:cs="Arial"/>
          <w:sz w:val="21"/>
          <w:szCs w:val="21"/>
        </w:rPr>
        <w:t xml:space="preserve"> matches up with the </w:t>
      </w:r>
      <w:r w:rsidR="002250C4" w:rsidRPr="00CA2974">
        <w:rPr>
          <w:rFonts w:ascii="Arial" w:hAnsi="Arial" w:cs="Arial"/>
          <w:sz w:val="21"/>
          <w:szCs w:val="21"/>
        </w:rPr>
        <w:t>power supply</w:t>
      </w:r>
      <w:r w:rsidRPr="00CA2974">
        <w:rPr>
          <w:rFonts w:ascii="Arial" w:hAnsi="Arial" w:cs="Arial"/>
          <w:sz w:val="21"/>
          <w:szCs w:val="21"/>
        </w:rPr>
        <w:t xml:space="preserve"> module installed in </w:t>
      </w:r>
      <w:proofErr w:type="spellStart"/>
      <w:r w:rsidR="00E80E2C" w:rsidRPr="00CA2974">
        <w:rPr>
          <w:rFonts w:ascii="Arial" w:hAnsi="Arial" w:cs="Arial"/>
          <w:sz w:val="21"/>
          <w:szCs w:val="21"/>
        </w:rPr>
        <w:t>S8500E</w:t>
      </w:r>
      <w:proofErr w:type="spellEnd"/>
      <w:r w:rsidRPr="00CA2974">
        <w:rPr>
          <w:rFonts w:ascii="Arial" w:hAnsi="Arial" w:cs="Arial"/>
          <w:sz w:val="21"/>
          <w:szCs w:val="21"/>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the switch of the </w:t>
      </w:r>
      <w:r w:rsidR="002250C4" w:rsidRPr="00CA2974">
        <w:rPr>
          <w:rFonts w:ascii="Arial" w:hAnsi="Arial" w:cs="Arial"/>
          <w:sz w:val="21"/>
          <w:szCs w:val="21"/>
        </w:rPr>
        <w:t>power supply</w:t>
      </w:r>
      <w:r w:rsidRPr="00CA2974">
        <w:rPr>
          <w:rFonts w:ascii="Arial" w:hAnsi="Arial" w:cs="Arial"/>
          <w:sz w:val="21"/>
          <w:szCs w:val="21"/>
        </w:rPr>
        <w:t xml:space="preserve"> module is in shutdown state or not before connecting the power line.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Connect the power line and the wire post according to the same color.</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sure that the connected power line is well conducted.</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80" w:name="_Toc87539634"/>
      <w:r w:rsidRPr="002977BB">
        <w:rPr>
          <w:rFonts w:cs="Arial"/>
        </w:rPr>
        <w:t>Connection Procedure</w:t>
      </w:r>
      <w:r w:rsidR="000516EF" w:rsidRPr="002977BB">
        <w:rPr>
          <w:rFonts w:cs="Arial"/>
        </w:rPr>
        <w:t>s</w:t>
      </w:r>
      <w:bookmarkEnd w:id="80"/>
    </w:p>
    <w:p w:rsidR="00D524EB" w:rsidRPr="002977BB" w:rsidRDefault="00D524EB" w:rsidP="008E4E87">
      <w:pPr>
        <w:pStyle w:val="a5"/>
        <w:numPr>
          <w:ilvl w:val="0"/>
          <w:numId w:val="23"/>
        </w:numPr>
        <w:spacing w:beforeLines="100" w:before="240" w:afterLines="100" w:after="240" w:line="288" w:lineRule="auto"/>
        <w:ind w:firstLineChars="0"/>
        <w:rPr>
          <w:rFonts w:ascii="Arial" w:hAnsi="Arial" w:cs="Arial"/>
        </w:rPr>
      </w:pPr>
      <w:r w:rsidRPr="002977BB">
        <w:rPr>
          <w:rFonts w:ascii="Arial" w:hAnsi="Arial" w:cs="Arial"/>
        </w:rPr>
        <w:t xml:space="preserve">Directly insert the plug of the power line into the </w:t>
      </w:r>
      <w:r w:rsidR="002250C4" w:rsidRPr="002977BB">
        <w:rPr>
          <w:rFonts w:ascii="Arial" w:hAnsi="Arial" w:cs="Arial"/>
        </w:rPr>
        <w:t>power supply</w:t>
      </w:r>
      <w:r w:rsidRPr="002977BB">
        <w:rPr>
          <w:rFonts w:ascii="Arial" w:hAnsi="Arial" w:cs="Arial"/>
        </w:rPr>
        <w:t xml:space="preserve"> module.</w:t>
      </w:r>
    </w:p>
    <w:p w:rsidR="00D524EB" w:rsidRDefault="00334BBF" w:rsidP="008E4E87">
      <w:pPr>
        <w:pStyle w:val="a5"/>
        <w:numPr>
          <w:ilvl w:val="0"/>
          <w:numId w:val="23"/>
        </w:numPr>
        <w:spacing w:beforeLines="100" w:before="240" w:afterLines="100" w:after="240" w:line="288" w:lineRule="auto"/>
        <w:ind w:firstLineChars="0"/>
        <w:rPr>
          <w:rFonts w:ascii="Arial" w:hAnsi="Arial" w:cs="Arial"/>
        </w:rPr>
      </w:pPr>
      <w:r w:rsidRPr="002977BB">
        <w:rPr>
          <w:rFonts w:ascii="Arial" w:hAnsi="Arial" w:cs="Arial"/>
        </w:rPr>
        <w:t>Connect the other end of the power line to the corresponding socket</w:t>
      </w:r>
      <w:r w:rsidR="00D524EB" w:rsidRPr="002977BB">
        <w:rPr>
          <w:rFonts w:ascii="Arial" w:hAnsi="Arial" w:cs="Arial"/>
        </w:rPr>
        <w:t xml:space="preserve"> or connector.</w:t>
      </w: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81" w:name="_Toc87539635"/>
      <w:r w:rsidRPr="002977BB">
        <w:rPr>
          <w:rFonts w:ascii="Arial" w:hAnsi="Arial" w:cs="Arial"/>
          <w:b w:val="0"/>
          <w:sz w:val="28"/>
        </w:rPr>
        <w:t>Connecting the Cable of the Main Control Board</w:t>
      </w:r>
      <w:bookmarkEnd w:id="81"/>
    </w:p>
    <w:p w:rsidR="00D524EB" w:rsidRPr="002977BB" w:rsidRDefault="00D524EB" w:rsidP="008E4E87">
      <w:pPr>
        <w:pStyle w:val="3"/>
        <w:numPr>
          <w:ilvl w:val="2"/>
          <w:numId w:val="30"/>
        </w:numPr>
        <w:spacing w:beforeLines="100" w:afterLines="100" w:line="288" w:lineRule="auto"/>
        <w:ind w:leftChars="28" w:left="779"/>
        <w:rPr>
          <w:rFonts w:cs="Arial"/>
        </w:rPr>
      </w:pPr>
      <w:bookmarkStart w:id="82" w:name="_Toc87539636"/>
      <w:r w:rsidRPr="002977BB">
        <w:rPr>
          <w:rFonts w:cs="Arial"/>
        </w:rPr>
        <w:t>Connection Procedure</w:t>
      </w:r>
      <w:r w:rsidR="000516EF" w:rsidRPr="002977BB">
        <w:rPr>
          <w:rFonts w:cs="Arial"/>
        </w:rPr>
        <w:t>s</w:t>
      </w:r>
      <w:bookmarkEnd w:id="82"/>
    </w:p>
    <w:p w:rsidR="00D524EB" w:rsidRPr="002977BB" w:rsidRDefault="00D524EB" w:rsidP="00085E37">
      <w:pPr>
        <w:pStyle w:val="a5"/>
        <w:numPr>
          <w:ilvl w:val="0"/>
          <w:numId w:val="24"/>
        </w:numPr>
        <w:spacing w:beforeLines="100" w:before="240" w:afterLines="100" w:after="240" w:line="288" w:lineRule="auto"/>
        <w:ind w:firstLineChars="0"/>
        <w:jc w:val="both"/>
        <w:rPr>
          <w:rFonts w:ascii="Arial" w:hAnsi="Arial" w:cs="Arial"/>
        </w:rPr>
      </w:pPr>
      <w:r w:rsidRPr="002977BB">
        <w:rPr>
          <w:rFonts w:ascii="Arial" w:hAnsi="Arial" w:cs="Arial"/>
        </w:rPr>
        <w:t xml:space="preserve">Connect the </w:t>
      </w:r>
      <w:proofErr w:type="spellStart"/>
      <w:r w:rsidRPr="002977BB">
        <w:rPr>
          <w:rFonts w:ascii="Arial" w:hAnsi="Arial" w:cs="Arial"/>
        </w:rPr>
        <w:t>RJ45</w:t>
      </w:r>
      <w:proofErr w:type="spellEnd"/>
      <w:r w:rsidRPr="002977BB">
        <w:rPr>
          <w:rFonts w:ascii="Arial" w:hAnsi="Arial" w:cs="Arial"/>
        </w:rPr>
        <w:t xml:space="preserve"> end of the Ethernet cable to the Ethernet interface of the </w:t>
      </w:r>
      <w:proofErr w:type="spellStart"/>
      <w:r w:rsidR="00085E37" w:rsidRPr="00085E37">
        <w:rPr>
          <w:rFonts w:ascii="Arial" w:hAnsi="Arial" w:cs="Arial"/>
        </w:rPr>
        <w:t>ES85-MSU</w:t>
      </w:r>
      <w:proofErr w:type="spellEnd"/>
      <w:r w:rsidRPr="002977BB">
        <w:rPr>
          <w:rFonts w:ascii="Arial" w:hAnsi="Arial" w:cs="Arial"/>
        </w:rPr>
        <w:t xml:space="preserve"> and then connect the other end of the Ethernet cable to the network m</w:t>
      </w:r>
      <w:r w:rsidR="000516EF" w:rsidRPr="002977BB">
        <w:rPr>
          <w:rFonts w:ascii="Arial" w:hAnsi="Arial" w:cs="Arial"/>
        </w:rPr>
        <w:t xml:space="preserve">anager </w:t>
      </w:r>
      <w:r w:rsidRPr="002977BB">
        <w:rPr>
          <w:rFonts w:ascii="Arial" w:hAnsi="Arial" w:cs="Arial"/>
        </w:rPr>
        <w:t>device or the terminal control device.</w:t>
      </w:r>
    </w:p>
    <w:p w:rsidR="00D524EB" w:rsidRDefault="00A0237C" w:rsidP="00085E37">
      <w:pPr>
        <w:pStyle w:val="a5"/>
        <w:numPr>
          <w:ilvl w:val="0"/>
          <w:numId w:val="24"/>
        </w:numPr>
        <w:spacing w:beforeLines="100" w:before="240" w:afterLines="100" w:after="240" w:line="288" w:lineRule="auto"/>
        <w:ind w:firstLineChars="0"/>
        <w:jc w:val="both"/>
        <w:rPr>
          <w:rFonts w:ascii="Arial" w:hAnsi="Arial" w:cs="Arial"/>
        </w:rPr>
      </w:pPr>
      <w:r w:rsidRPr="002977BB">
        <w:rPr>
          <w:rFonts w:ascii="Arial" w:hAnsi="Arial" w:cs="Arial"/>
        </w:rPr>
        <w:t xml:space="preserve">Connect the </w:t>
      </w:r>
      <w:proofErr w:type="spellStart"/>
      <w:r w:rsidRPr="002977BB">
        <w:rPr>
          <w:rFonts w:ascii="Arial" w:hAnsi="Arial" w:cs="Arial"/>
        </w:rPr>
        <w:t>RJ45</w:t>
      </w:r>
      <w:proofErr w:type="spellEnd"/>
      <w:r w:rsidRPr="002977BB">
        <w:rPr>
          <w:rFonts w:ascii="Arial" w:hAnsi="Arial" w:cs="Arial"/>
        </w:rPr>
        <w:t xml:space="preserve"> end of the RS-232 serial cable to the RS-232 serial interface of the </w:t>
      </w:r>
      <w:proofErr w:type="spellStart"/>
      <w:r w:rsidR="00085E37" w:rsidRPr="00085E37">
        <w:rPr>
          <w:rFonts w:ascii="Arial" w:hAnsi="Arial" w:cs="Arial"/>
        </w:rPr>
        <w:t>ES85-MSU</w:t>
      </w:r>
      <w:proofErr w:type="spellEnd"/>
      <w:r w:rsidRPr="002977BB">
        <w:rPr>
          <w:rFonts w:ascii="Arial" w:hAnsi="Arial" w:cs="Arial"/>
        </w:rPr>
        <w:t xml:space="preserve"> and then connect the other end of the Ethernet cable to the network manage</w:t>
      </w:r>
      <w:r w:rsidR="000516EF" w:rsidRPr="002977BB">
        <w:rPr>
          <w:rFonts w:ascii="Arial" w:hAnsi="Arial" w:cs="Arial"/>
        </w:rPr>
        <w:t>ment</w:t>
      </w:r>
      <w:r w:rsidRPr="002977BB">
        <w:rPr>
          <w:rFonts w:ascii="Arial" w:hAnsi="Arial" w:cs="Arial"/>
        </w:rPr>
        <w:t xml:space="preserve"> device or the terminal control device.</w:t>
      </w:r>
    </w:p>
    <w:p w:rsidR="005B4767" w:rsidRPr="002977BB" w:rsidRDefault="005B4767" w:rsidP="00310B4B">
      <w:pPr>
        <w:pStyle w:val="a5"/>
        <w:spacing w:beforeLines="100" w:before="240" w:afterLines="100" w:after="240" w:line="288" w:lineRule="auto"/>
        <w:ind w:left="987" w:firstLineChars="0" w:firstLine="0"/>
        <w:jc w:val="both"/>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83" w:name="_Toc87539637"/>
      <w:r w:rsidRPr="002977BB">
        <w:rPr>
          <w:rFonts w:ascii="Arial" w:hAnsi="Arial" w:cs="Arial"/>
          <w:b w:val="0"/>
          <w:sz w:val="28"/>
        </w:rPr>
        <w:t>Removing</w:t>
      </w:r>
      <w:r w:rsidR="002250C4" w:rsidRPr="002977BB">
        <w:rPr>
          <w:rFonts w:ascii="Arial" w:hAnsi="Arial" w:cs="Arial"/>
          <w:b w:val="0"/>
          <w:sz w:val="28"/>
        </w:rPr>
        <w:t xml:space="preserve"> the Single</w:t>
      </w:r>
      <w:r w:rsidRPr="002977BB">
        <w:rPr>
          <w:rFonts w:ascii="Arial" w:hAnsi="Arial" w:cs="Arial"/>
          <w:b w:val="0"/>
          <w:sz w:val="28"/>
        </w:rPr>
        <w:t xml:space="preserve"> Board Away from </w:t>
      </w:r>
      <w:proofErr w:type="spellStart"/>
      <w:r w:rsidR="00E80E2C">
        <w:rPr>
          <w:rFonts w:ascii="Arial" w:hAnsi="Arial" w:cs="Arial"/>
          <w:b w:val="0"/>
          <w:sz w:val="28"/>
        </w:rPr>
        <w:t>S8500E</w:t>
      </w:r>
      <w:bookmarkEnd w:id="83"/>
      <w:proofErr w:type="spellEnd"/>
    </w:p>
    <w:p w:rsidR="00D524EB" w:rsidRPr="002977BB" w:rsidRDefault="00D524EB" w:rsidP="008E4E87">
      <w:pPr>
        <w:pStyle w:val="3"/>
        <w:numPr>
          <w:ilvl w:val="2"/>
          <w:numId w:val="30"/>
        </w:numPr>
        <w:spacing w:beforeLines="100" w:afterLines="100" w:line="288" w:lineRule="auto"/>
        <w:ind w:leftChars="28" w:left="779"/>
        <w:rPr>
          <w:rFonts w:cs="Arial"/>
        </w:rPr>
      </w:pPr>
      <w:bookmarkStart w:id="84" w:name="_Toc87539638"/>
      <w:r w:rsidRPr="002977BB">
        <w:rPr>
          <w:rFonts w:cs="Arial"/>
        </w:rPr>
        <w:t>Procedure</w:t>
      </w:r>
      <w:r w:rsidR="002250C4" w:rsidRPr="002977BB">
        <w:rPr>
          <w:rFonts w:cs="Arial"/>
        </w:rPr>
        <w:t>s</w:t>
      </w:r>
      <w:r w:rsidRPr="002977BB">
        <w:rPr>
          <w:rFonts w:cs="Arial"/>
        </w:rPr>
        <w:t xml:space="preserve"> for Removing </w:t>
      </w:r>
      <w:r w:rsidR="002250C4" w:rsidRPr="002977BB">
        <w:rPr>
          <w:rFonts w:cs="Arial"/>
        </w:rPr>
        <w:t>the Single</w:t>
      </w:r>
      <w:r w:rsidRPr="002977BB">
        <w:rPr>
          <w:rFonts w:cs="Arial"/>
        </w:rPr>
        <w:t xml:space="preserve"> Board</w:t>
      </w:r>
      <w:bookmarkEnd w:id="84"/>
    </w:p>
    <w:p w:rsidR="00D524EB" w:rsidRPr="002977BB" w:rsidRDefault="00D524EB" w:rsidP="008E4E87">
      <w:pPr>
        <w:pStyle w:val="a5"/>
        <w:numPr>
          <w:ilvl w:val="0"/>
          <w:numId w:val="25"/>
        </w:numPr>
        <w:spacing w:beforeLines="100" w:before="240" w:afterLines="100" w:after="240" w:line="288" w:lineRule="auto"/>
        <w:ind w:firstLineChars="0"/>
        <w:rPr>
          <w:rFonts w:ascii="Arial" w:hAnsi="Arial" w:cs="Arial"/>
        </w:rPr>
      </w:pPr>
      <w:r w:rsidRPr="002977BB">
        <w:rPr>
          <w:rFonts w:ascii="Arial" w:hAnsi="Arial" w:cs="Arial"/>
        </w:rPr>
        <w:t>Plug out all optical fibers and cables from the template.</w:t>
      </w:r>
    </w:p>
    <w:p w:rsidR="00D524EB" w:rsidRPr="002977BB" w:rsidRDefault="00D524EB" w:rsidP="008E4E87">
      <w:pPr>
        <w:pStyle w:val="a5"/>
        <w:numPr>
          <w:ilvl w:val="0"/>
          <w:numId w:val="25"/>
        </w:numPr>
        <w:spacing w:beforeLines="100" w:before="240" w:afterLines="100" w:after="240" w:line="288" w:lineRule="auto"/>
        <w:ind w:firstLineChars="0"/>
        <w:rPr>
          <w:rFonts w:ascii="Arial" w:hAnsi="Arial" w:cs="Arial"/>
        </w:rPr>
      </w:pPr>
      <w:r w:rsidRPr="002977BB">
        <w:rPr>
          <w:rFonts w:ascii="Arial" w:hAnsi="Arial" w:cs="Arial"/>
        </w:rPr>
        <w:t>Loose the two bolts on the template.</w:t>
      </w:r>
    </w:p>
    <w:p w:rsidR="00D524EB" w:rsidRDefault="00D524EB" w:rsidP="008E4E87">
      <w:pPr>
        <w:pStyle w:val="a5"/>
        <w:numPr>
          <w:ilvl w:val="0"/>
          <w:numId w:val="25"/>
        </w:numPr>
        <w:spacing w:beforeLines="100" w:before="240" w:afterLines="100" w:after="240" w:line="288" w:lineRule="auto"/>
        <w:ind w:firstLineChars="0"/>
        <w:rPr>
          <w:rFonts w:ascii="Arial" w:hAnsi="Arial" w:cs="Arial"/>
        </w:rPr>
      </w:pPr>
      <w:r w:rsidRPr="002977BB">
        <w:rPr>
          <w:rFonts w:ascii="Arial" w:hAnsi="Arial" w:cs="Arial"/>
        </w:rPr>
        <w:t>Plug out the i</w:t>
      </w:r>
      <w:r w:rsidR="00A0237C" w:rsidRPr="002977BB">
        <w:rPr>
          <w:rFonts w:ascii="Arial" w:hAnsi="Arial" w:cs="Arial"/>
        </w:rPr>
        <w:t>nsertion boa</w:t>
      </w:r>
      <w:r w:rsidR="00F148AB">
        <w:rPr>
          <w:rFonts w:ascii="Arial" w:hAnsi="Arial" w:cs="Arial"/>
        </w:rPr>
        <w:t xml:space="preserve">rd. </w:t>
      </w:r>
      <w:r w:rsidR="00A0237C" w:rsidRPr="002977BB">
        <w:rPr>
          <w:rFonts w:ascii="Arial" w:hAnsi="Arial" w:cs="Arial"/>
        </w:rPr>
        <w:t>See figure 3-</w:t>
      </w:r>
      <w:r w:rsidR="00085E37">
        <w:rPr>
          <w:rFonts w:ascii="Arial" w:hAnsi="Arial" w:cs="Arial" w:hint="eastAsia"/>
          <w:lang w:eastAsia="zh-CN"/>
        </w:rPr>
        <w:t>3</w:t>
      </w:r>
      <w:r w:rsidRPr="002977BB">
        <w:rPr>
          <w:rFonts w:ascii="Arial" w:hAnsi="Arial" w:cs="Arial"/>
        </w:rPr>
        <w:t>.</w:t>
      </w:r>
    </w:p>
    <w:p w:rsidR="00D524EB" w:rsidRPr="002977BB" w:rsidRDefault="00621031"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0777E1F5" wp14:editId="1D24338C">
            <wp:extent cx="427990" cy="427990"/>
            <wp:effectExtent l="0" t="0" r="0" b="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r w:rsidR="000516EF" w:rsidRPr="002977BB">
        <w:rPr>
          <w:rFonts w:ascii="Arial" w:hAnsi="Arial" w:cs="Arial"/>
        </w:rPr>
        <w:t xml:space="preserve"> </w:t>
      </w:r>
    </w:p>
    <w:p w:rsidR="00D524EB" w:rsidRPr="002977BB" w:rsidRDefault="00621031" w:rsidP="008E4E87">
      <w:pPr>
        <w:pStyle w:val="a5"/>
        <w:numPr>
          <w:ilvl w:val="0"/>
          <w:numId w:val="21"/>
        </w:numPr>
        <w:spacing w:beforeLines="100" w:before="240" w:afterLines="100" w:after="240" w:line="288" w:lineRule="auto"/>
        <w:ind w:firstLineChars="0"/>
        <w:jc w:val="both"/>
        <w:rPr>
          <w:rFonts w:ascii="Arial" w:hAnsi="Arial" w:cs="Arial"/>
        </w:rPr>
      </w:pPr>
      <w:r w:rsidRPr="002977BB">
        <w:rPr>
          <w:rFonts w:ascii="Arial" w:hAnsi="Arial" w:cs="Arial"/>
          <w:b/>
          <w:bCs/>
        </w:rPr>
        <w:t xml:space="preserve">When you conduct </w:t>
      </w:r>
      <w:r w:rsidR="00D524EB" w:rsidRPr="002977BB">
        <w:rPr>
          <w:rFonts w:ascii="Arial" w:hAnsi="Arial" w:cs="Arial"/>
          <w:b/>
          <w:bCs/>
        </w:rPr>
        <w:t>the</w:t>
      </w:r>
      <w:r w:rsidR="00937C69" w:rsidRPr="002977BB">
        <w:rPr>
          <w:rFonts w:ascii="Arial" w:hAnsi="Arial" w:cs="Arial"/>
          <w:b/>
          <w:bCs/>
        </w:rPr>
        <w:t xml:space="preserve"> previous procedure</w:t>
      </w:r>
      <w:r w:rsidR="002250C4" w:rsidRPr="002977BB">
        <w:rPr>
          <w:rFonts w:ascii="Arial" w:hAnsi="Arial" w:cs="Arial"/>
          <w:b/>
          <w:bCs/>
        </w:rPr>
        <w:t>s</w:t>
      </w:r>
      <w:r w:rsidR="00AA20A3">
        <w:rPr>
          <w:rFonts w:ascii="Arial" w:hAnsi="Arial" w:cs="Arial"/>
          <w:b/>
          <w:bCs/>
        </w:rPr>
        <w:t>,</w:t>
      </w:r>
      <w:r w:rsidR="00477C1D">
        <w:rPr>
          <w:rFonts w:ascii="Arial" w:hAnsi="Arial" w:cs="Arial"/>
          <w:b/>
          <w:bCs/>
        </w:rPr>
        <w:t xml:space="preserve"> </w:t>
      </w:r>
      <w:r w:rsidR="00937C69" w:rsidRPr="002977BB">
        <w:rPr>
          <w:rFonts w:ascii="Arial" w:hAnsi="Arial" w:cs="Arial"/>
          <w:b/>
          <w:bCs/>
        </w:rPr>
        <w:t>please wear</w:t>
      </w:r>
      <w:r w:rsidR="00D524EB" w:rsidRPr="002977BB">
        <w:rPr>
          <w:rFonts w:ascii="Arial" w:hAnsi="Arial" w:cs="Arial"/>
          <w:b/>
          <w:bCs/>
        </w:rPr>
        <w:t xml:space="preserve"> the static-free armguard and shut down the corresponding power first.</w:t>
      </w:r>
    </w:p>
    <w:p w:rsidR="00D524EB" w:rsidRPr="00085E37" w:rsidRDefault="00D524EB" w:rsidP="008E4E87">
      <w:pPr>
        <w:pStyle w:val="a5"/>
        <w:numPr>
          <w:ilvl w:val="0"/>
          <w:numId w:val="21"/>
        </w:numPr>
        <w:spacing w:beforeLines="100" w:before="240" w:afterLines="100" w:after="240" w:line="288" w:lineRule="auto"/>
        <w:ind w:firstLineChars="0"/>
        <w:jc w:val="both"/>
        <w:rPr>
          <w:rFonts w:ascii="Arial" w:hAnsi="Arial" w:cs="Arial"/>
        </w:rPr>
      </w:pPr>
      <w:r w:rsidRPr="002977BB">
        <w:rPr>
          <w:rFonts w:ascii="Arial" w:hAnsi="Arial" w:cs="Arial"/>
          <w:b/>
          <w:bCs/>
        </w:rPr>
        <w:t>Do not hold the edges of PCB or collide components of PCB.</w:t>
      </w:r>
    </w:p>
    <w:p w:rsidR="00085E37" w:rsidRPr="00085E37" w:rsidRDefault="00085E37" w:rsidP="00085E37">
      <w:pPr>
        <w:spacing w:beforeLines="100" w:before="240" w:afterLines="100" w:after="240" w:line="288" w:lineRule="auto"/>
        <w:ind w:left="567"/>
        <w:rPr>
          <w:rFonts w:ascii="Arial" w:hAnsi="Arial" w:cs="Arial"/>
        </w:rPr>
      </w:pPr>
      <w:r w:rsidRPr="00E75A6A">
        <w:rPr>
          <w:noProof/>
        </w:rPr>
        <w:drawing>
          <wp:inline distT="0" distB="0" distL="0" distR="0" wp14:anchorId="08248797" wp14:editId="7C72671F">
            <wp:extent cx="4218039" cy="2890637"/>
            <wp:effectExtent l="0" t="0" r="0" b="5080"/>
            <wp:docPr id="2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19154" cy="2891401"/>
                    </a:xfrm>
                    <a:prstGeom prst="rect">
                      <a:avLst/>
                    </a:prstGeom>
                  </pic:spPr>
                </pic:pic>
              </a:graphicData>
            </a:graphic>
          </wp:inline>
        </w:drawing>
      </w:r>
    </w:p>
    <w:p w:rsidR="00D524EB" w:rsidRDefault="00085E37" w:rsidP="00D55B9F">
      <w:pPr>
        <w:pStyle w:val="a5"/>
        <w:spacing w:beforeLines="100" w:before="240" w:afterLines="100" w:after="240" w:line="288" w:lineRule="auto"/>
        <w:ind w:firstLineChars="0" w:firstLine="0"/>
        <w:jc w:val="center"/>
        <w:rPr>
          <w:rFonts w:ascii="Arial" w:hAnsi="Arial" w:cs="Arial"/>
          <w:sz w:val="17"/>
          <w:szCs w:val="17"/>
          <w:lang w:eastAsia="zh-CN"/>
        </w:rPr>
      </w:pPr>
      <w:r w:rsidRPr="00085E37">
        <w:rPr>
          <w:rFonts w:ascii="Arial" w:hAnsi="Arial" w:cs="Arial"/>
          <w:sz w:val="17"/>
          <w:szCs w:val="17"/>
        </w:rPr>
        <w:t>Figure 3-</w:t>
      </w:r>
      <w:r>
        <w:rPr>
          <w:rFonts w:ascii="Arial" w:hAnsi="Arial" w:cs="Arial" w:hint="eastAsia"/>
          <w:sz w:val="17"/>
          <w:szCs w:val="17"/>
          <w:lang w:eastAsia="zh-CN"/>
        </w:rPr>
        <w:t>3</w:t>
      </w:r>
      <w:r w:rsidRPr="00085E37">
        <w:rPr>
          <w:rFonts w:ascii="Arial" w:hAnsi="Arial" w:cs="Arial"/>
          <w:sz w:val="17"/>
          <w:szCs w:val="17"/>
        </w:rPr>
        <w:t xml:space="preserve"> Comp</w:t>
      </w:r>
      <w:r w:rsidR="00D55B9F">
        <w:rPr>
          <w:rFonts w:ascii="Arial" w:hAnsi="Arial" w:cs="Arial"/>
          <w:sz w:val="17"/>
          <w:szCs w:val="17"/>
        </w:rPr>
        <w:t>onents at the edge of the board</w:t>
      </w:r>
    </w:p>
    <w:p w:rsidR="00D55B9F" w:rsidRPr="00D55B9F" w:rsidRDefault="00D55B9F" w:rsidP="00D55B9F">
      <w:pPr>
        <w:pStyle w:val="a5"/>
        <w:spacing w:beforeLines="100" w:before="240" w:afterLines="100" w:after="240" w:line="288" w:lineRule="auto"/>
        <w:ind w:firstLineChars="0" w:firstLine="0"/>
        <w:jc w:val="center"/>
        <w:rPr>
          <w:rFonts w:ascii="Arial" w:hAnsi="Arial" w:cs="Arial"/>
          <w:sz w:val="17"/>
          <w:szCs w:val="17"/>
          <w:lang w:eastAsia="zh-CN"/>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85" w:name="_Toc87539639"/>
      <w:r w:rsidRPr="002977BB">
        <w:rPr>
          <w:rFonts w:ascii="Arial" w:hAnsi="Arial" w:cs="Arial"/>
          <w:b w:val="0"/>
          <w:sz w:val="28"/>
        </w:rPr>
        <w:t xml:space="preserve">Reinstalling a Board on </w:t>
      </w:r>
      <w:proofErr w:type="spellStart"/>
      <w:r w:rsidR="00E80E2C">
        <w:rPr>
          <w:rFonts w:ascii="Arial" w:hAnsi="Arial" w:cs="Arial"/>
          <w:b w:val="0"/>
          <w:sz w:val="28"/>
        </w:rPr>
        <w:t>S8500E</w:t>
      </w:r>
      <w:bookmarkEnd w:id="85"/>
      <w:proofErr w:type="spellEnd"/>
    </w:p>
    <w:p w:rsidR="00D524EB" w:rsidRPr="002977BB" w:rsidRDefault="00D524EB" w:rsidP="008E4E87">
      <w:pPr>
        <w:pStyle w:val="3"/>
        <w:numPr>
          <w:ilvl w:val="2"/>
          <w:numId w:val="30"/>
        </w:numPr>
        <w:spacing w:beforeLines="100" w:afterLines="100" w:line="288" w:lineRule="auto"/>
        <w:ind w:leftChars="28" w:left="779"/>
        <w:rPr>
          <w:rFonts w:cs="Arial"/>
        </w:rPr>
      </w:pPr>
      <w:bookmarkStart w:id="86" w:name="_Toc87539640"/>
      <w:r w:rsidRPr="002977BB">
        <w:rPr>
          <w:rFonts w:cs="Arial"/>
        </w:rPr>
        <w:t>Procedure</w:t>
      </w:r>
      <w:r w:rsidR="000516EF" w:rsidRPr="002977BB">
        <w:rPr>
          <w:rFonts w:cs="Arial"/>
        </w:rPr>
        <w:t>s</w:t>
      </w:r>
      <w:r w:rsidRPr="002977BB">
        <w:rPr>
          <w:rFonts w:cs="Arial"/>
        </w:rPr>
        <w:t xml:space="preserve"> for Reinstalling a Board</w:t>
      </w:r>
      <w:bookmarkEnd w:id="86"/>
    </w:p>
    <w:p w:rsidR="00D524EB" w:rsidRPr="002977BB" w:rsidRDefault="00D524EB" w:rsidP="008E4E87">
      <w:pPr>
        <w:pStyle w:val="a5"/>
        <w:numPr>
          <w:ilvl w:val="0"/>
          <w:numId w:val="26"/>
        </w:numPr>
        <w:spacing w:beforeLines="100" w:before="240" w:afterLines="100" w:after="240" w:line="288" w:lineRule="auto"/>
        <w:ind w:firstLineChars="0"/>
        <w:jc w:val="both"/>
        <w:rPr>
          <w:rFonts w:ascii="Arial" w:hAnsi="Arial" w:cs="Arial"/>
        </w:rPr>
      </w:pPr>
      <w:r w:rsidRPr="002977BB">
        <w:rPr>
          <w:rFonts w:ascii="Arial" w:hAnsi="Arial" w:cs="Arial"/>
        </w:rPr>
        <w:t>Remove the card of the corresponding part according to actual requirements.</w:t>
      </w:r>
    </w:p>
    <w:p w:rsidR="00D524EB" w:rsidRPr="002977BB" w:rsidRDefault="00D524EB" w:rsidP="008E4E87">
      <w:pPr>
        <w:pStyle w:val="a5"/>
        <w:numPr>
          <w:ilvl w:val="0"/>
          <w:numId w:val="26"/>
        </w:numPr>
        <w:spacing w:beforeLines="100" w:before="240" w:afterLines="100" w:after="240" w:line="288" w:lineRule="auto"/>
        <w:ind w:firstLineChars="0"/>
        <w:jc w:val="both"/>
        <w:rPr>
          <w:rFonts w:ascii="Arial" w:hAnsi="Arial" w:cs="Arial"/>
        </w:rPr>
      </w:pPr>
      <w:r w:rsidRPr="002977BB">
        <w:rPr>
          <w:rFonts w:ascii="Arial" w:hAnsi="Arial" w:cs="Arial"/>
        </w:rPr>
        <w:t>Replace with the corresponding card and put it into the right slide way.</w:t>
      </w:r>
    </w:p>
    <w:p w:rsidR="00D524EB" w:rsidRPr="002977BB" w:rsidRDefault="00D524EB" w:rsidP="008E4E87">
      <w:pPr>
        <w:pStyle w:val="a5"/>
        <w:numPr>
          <w:ilvl w:val="0"/>
          <w:numId w:val="26"/>
        </w:numPr>
        <w:spacing w:beforeLines="100" w:before="240" w:afterLines="100" w:after="240" w:line="288" w:lineRule="auto"/>
        <w:ind w:firstLineChars="0"/>
        <w:jc w:val="both"/>
        <w:rPr>
          <w:rFonts w:ascii="Arial" w:hAnsi="Arial" w:cs="Arial"/>
        </w:rPr>
      </w:pPr>
      <w:r w:rsidRPr="002977BB">
        <w:rPr>
          <w:rFonts w:ascii="Arial" w:hAnsi="Arial" w:cs="Arial"/>
        </w:rPr>
        <w:t>Wrench the corresponding two screws after the card is pushed to the right position.</w:t>
      </w:r>
    </w:p>
    <w:p w:rsidR="00D524EB" w:rsidRPr="002977BB" w:rsidRDefault="00937C69" w:rsidP="00310B4B">
      <w:pPr>
        <w:spacing w:beforeLines="100" w:before="240" w:afterLines="100" w:after="240" w:line="288" w:lineRule="auto"/>
        <w:rPr>
          <w:rFonts w:ascii="Arial" w:hAnsi="Arial" w:cs="Arial"/>
        </w:rPr>
      </w:pPr>
      <w:r w:rsidRPr="002977BB">
        <w:rPr>
          <w:rFonts w:ascii="Arial" w:hAnsi="Arial" w:cs="Arial"/>
          <w:noProof/>
        </w:rPr>
        <w:drawing>
          <wp:inline distT="0" distB="0" distL="0" distR="0" wp14:anchorId="4BEB041A" wp14:editId="12092C3F">
            <wp:extent cx="427990" cy="427990"/>
            <wp:effectExtent l="0" t="0" r="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pic:spPr>
                </pic:pic>
              </a:graphicData>
            </a:graphic>
          </wp:inline>
        </w:drawing>
      </w:r>
    </w:p>
    <w:p w:rsidR="00D524EB" w:rsidRPr="002977BB" w:rsidRDefault="00D524EB" w:rsidP="008E4E87">
      <w:pPr>
        <w:pStyle w:val="a5"/>
        <w:numPr>
          <w:ilvl w:val="0"/>
          <w:numId w:val="21"/>
        </w:numPr>
        <w:spacing w:beforeLines="100" w:before="240" w:afterLines="100" w:after="240" w:line="288" w:lineRule="auto"/>
        <w:ind w:firstLineChars="0"/>
        <w:jc w:val="both"/>
        <w:rPr>
          <w:rFonts w:ascii="Arial" w:hAnsi="Arial" w:cs="Arial"/>
        </w:rPr>
      </w:pPr>
      <w:r w:rsidRPr="002977BB">
        <w:rPr>
          <w:rFonts w:ascii="Arial" w:hAnsi="Arial" w:cs="Arial"/>
          <w:b/>
          <w:bCs/>
        </w:rPr>
        <w:t>Do not hold the edges of PCB or collide components of PCB.</w:t>
      </w:r>
    </w:p>
    <w:p w:rsidR="00D524EB" w:rsidRPr="005B4767" w:rsidRDefault="00D524EB" w:rsidP="008E4E87">
      <w:pPr>
        <w:pStyle w:val="a5"/>
        <w:numPr>
          <w:ilvl w:val="0"/>
          <w:numId w:val="21"/>
        </w:numPr>
        <w:spacing w:beforeLines="100" w:before="240" w:afterLines="100" w:after="240" w:line="288" w:lineRule="auto"/>
        <w:ind w:firstLineChars="0"/>
        <w:jc w:val="both"/>
        <w:rPr>
          <w:rFonts w:ascii="Arial" w:hAnsi="Arial" w:cs="Arial"/>
        </w:rPr>
      </w:pPr>
      <w:r w:rsidRPr="002977BB">
        <w:rPr>
          <w:rFonts w:ascii="Arial" w:hAnsi="Arial" w:cs="Arial"/>
          <w:b/>
          <w:bCs/>
        </w:rPr>
        <w:t>Use the corresponding tools when inserting or dialing out the</w:t>
      </w:r>
      <w:r w:rsidR="00937C69" w:rsidRPr="002977BB">
        <w:rPr>
          <w:rFonts w:ascii="Arial" w:hAnsi="Arial" w:cs="Arial"/>
          <w:b/>
          <w:bCs/>
        </w:rPr>
        <w:t xml:space="preserve"> </w:t>
      </w:r>
      <w:r w:rsidRPr="002977BB">
        <w:rPr>
          <w:rFonts w:ascii="Arial" w:hAnsi="Arial" w:cs="Arial"/>
          <w:b/>
          <w:bCs/>
        </w:rPr>
        <w:t>PCB module. Here the harsh operation is forbidden.</w:t>
      </w:r>
    </w:p>
    <w:p w:rsidR="005B4767" w:rsidRPr="002977BB" w:rsidRDefault="005B4767" w:rsidP="00310B4B">
      <w:pPr>
        <w:pStyle w:val="a5"/>
        <w:spacing w:beforeLines="100" w:before="240" w:afterLines="100" w:after="240" w:line="288" w:lineRule="auto"/>
        <w:ind w:left="987" w:firstLineChars="0" w:firstLine="0"/>
        <w:jc w:val="both"/>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87" w:name="_Toc87539641"/>
      <w:r w:rsidRPr="002977BB">
        <w:rPr>
          <w:rFonts w:ascii="Arial" w:hAnsi="Arial" w:cs="Arial"/>
          <w:b w:val="0"/>
          <w:sz w:val="28"/>
        </w:rPr>
        <w:t>Connecting the Cables of the Outside Interface</w:t>
      </w:r>
      <w:bookmarkEnd w:id="87"/>
    </w:p>
    <w:p w:rsidR="00D524EB" w:rsidRPr="002977BB" w:rsidRDefault="00D524EB" w:rsidP="008E4E87">
      <w:pPr>
        <w:pStyle w:val="3"/>
        <w:numPr>
          <w:ilvl w:val="2"/>
          <w:numId w:val="30"/>
        </w:numPr>
        <w:spacing w:beforeLines="100" w:afterLines="100" w:line="288" w:lineRule="auto"/>
        <w:ind w:leftChars="28" w:left="779"/>
        <w:rPr>
          <w:rFonts w:cs="Arial"/>
        </w:rPr>
      </w:pPr>
      <w:bookmarkStart w:id="88" w:name="_Toc87539642"/>
      <w:r w:rsidRPr="002977BB">
        <w:rPr>
          <w:rFonts w:cs="Arial"/>
        </w:rPr>
        <w:t>Precautions</w:t>
      </w:r>
      <w:bookmarkEnd w:id="88"/>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Tell the single-mode or multi-mode optical fiber from the interface.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Prevent the connector from being abruptly curved.</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89" w:name="_Toc87539643"/>
      <w:r w:rsidRPr="002977BB">
        <w:rPr>
          <w:rFonts w:cs="Arial"/>
        </w:rPr>
        <w:t>Connection Procedure</w:t>
      </w:r>
      <w:r w:rsidR="000516EF" w:rsidRPr="002977BB">
        <w:rPr>
          <w:rFonts w:cs="Arial"/>
        </w:rPr>
        <w:t>s</w:t>
      </w:r>
      <w:bookmarkEnd w:id="89"/>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Connect the </w:t>
      </w:r>
      <w:proofErr w:type="spellStart"/>
      <w:r w:rsidRPr="002977BB">
        <w:rPr>
          <w:rFonts w:ascii="Arial" w:hAnsi="Arial" w:cs="Arial"/>
        </w:rPr>
        <w:t>RJ45</w:t>
      </w:r>
      <w:proofErr w:type="spellEnd"/>
      <w:r w:rsidRPr="002977BB">
        <w:rPr>
          <w:rFonts w:ascii="Arial" w:hAnsi="Arial" w:cs="Arial"/>
        </w:rPr>
        <w:t xml:space="preserve"> end of the Ethernet cable to the Ethernet interface of the device board and then connect the other end of the Ethernet cable to the network manager device or the terminal control device.</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Connect the </w:t>
      </w:r>
      <w:proofErr w:type="spellStart"/>
      <w:r w:rsidRPr="002977BB">
        <w:rPr>
          <w:rFonts w:ascii="Arial" w:hAnsi="Arial" w:cs="Arial"/>
        </w:rPr>
        <w:t>RJ45</w:t>
      </w:r>
      <w:proofErr w:type="spellEnd"/>
      <w:r w:rsidRPr="002977BB">
        <w:rPr>
          <w:rFonts w:ascii="Arial" w:hAnsi="Arial" w:cs="Arial"/>
        </w:rPr>
        <w:t xml:space="preserve"> end of the serial cable to the serial interface of the device board and then connect the other end of the Ethernet cable to the network manager device or the terminal control device.</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According to the identifiers on the template</w:t>
      </w:r>
      <w:r w:rsidR="00AA20A3">
        <w:rPr>
          <w:rFonts w:ascii="Arial" w:hAnsi="Arial" w:cs="Arial"/>
        </w:rPr>
        <w:t>,</w:t>
      </w:r>
      <w:r w:rsidR="00477C1D">
        <w:rPr>
          <w:rFonts w:ascii="Arial" w:hAnsi="Arial" w:cs="Arial"/>
        </w:rPr>
        <w:t xml:space="preserve"> </w:t>
      </w:r>
      <w:r w:rsidRPr="002977BB">
        <w:rPr>
          <w:rFonts w:ascii="Arial" w:hAnsi="Arial" w:cs="Arial"/>
        </w:rPr>
        <w:t>insert the single-mode or multi-mode optical fiber into the corresponding interface.</w:t>
      </w:r>
    </w:p>
    <w:p w:rsidR="00D524EB" w:rsidRDefault="00493A40" w:rsidP="00310B4B">
      <w:pPr>
        <w:spacing w:beforeLines="100" w:before="240" w:afterLines="100" w:after="240" w:line="288" w:lineRule="auto"/>
        <w:ind w:leftChars="100" w:left="210"/>
        <w:rPr>
          <w:rFonts w:ascii="Arial" w:hAnsi="Arial" w:cs="Arial"/>
        </w:rPr>
      </w:pPr>
      <w:r w:rsidRPr="00493A40">
        <w:rPr>
          <w:rFonts w:ascii="Arial" w:hAnsi="Arial" w:cs="Arial"/>
        </w:rPr>
        <w:t>Connect the cables and fiber optic cables of each board in turn.</w:t>
      </w:r>
    </w:p>
    <w:p w:rsidR="00107A4C" w:rsidRPr="002977BB" w:rsidRDefault="00107A4C" w:rsidP="00310B4B">
      <w:pPr>
        <w:spacing w:beforeLines="100" w:before="240" w:afterLines="100" w:after="240" w:line="288" w:lineRule="auto"/>
        <w:ind w:leftChars="100" w:left="210"/>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90" w:name="_Toc87539644"/>
      <w:r w:rsidRPr="002977BB">
        <w:rPr>
          <w:rFonts w:ascii="Arial" w:hAnsi="Arial" w:cs="Arial"/>
          <w:b w:val="0"/>
          <w:sz w:val="28"/>
        </w:rPr>
        <w:t>Packing the Cable</w:t>
      </w:r>
      <w:bookmarkEnd w:id="90"/>
    </w:p>
    <w:p w:rsidR="00D524EB" w:rsidRPr="002977BB" w:rsidRDefault="00D524EB" w:rsidP="008E4E87">
      <w:pPr>
        <w:pStyle w:val="3"/>
        <w:numPr>
          <w:ilvl w:val="2"/>
          <w:numId w:val="30"/>
        </w:numPr>
        <w:spacing w:beforeLines="100" w:afterLines="100" w:line="288" w:lineRule="auto"/>
        <w:ind w:leftChars="28" w:left="779"/>
        <w:rPr>
          <w:rFonts w:cs="Arial"/>
        </w:rPr>
      </w:pPr>
      <w:bookmarkStart w:id="91" w:name="_Toc87539645"/>
      <w:r w:rsidRPr="002977BB">
        <w:rPr>
          <w:rFonts w:cs="Arial"/>
        </w:rPr>
        <w:t>Precautions</w:t>
      </w:r>
      <w:bookmarkEnd w:id="91"/>
    </w:p>
    <w:p w:rsidR="00D524EB" w:rsidRPr="00CA2974" w:rsidRDefault="002250C4"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The </w:t>
      </w:r>
      <w:r w:rsidR="00D524EB" w:rsidRPr="00CA2974">
        <w:rPr>
          <w:rFonts w:ascii="Arial" w:hAnsi="Arial" w:cs="Arial"/>
          <w:sz w:val="21"/>
          <w:szCs w:val="21"/>
        </w:rPr>
        <w:t>power lines and the cables</w:t>
      </w:r>
      <w:r w:rsidRPr="00CA2974">
        <w:rPr>
          <w:rFonts w:ascii="Arial" w:hAnsi="Arial" w:cs="Arial"/>
          <w:sz w:val="21"/>
          <w:szCs w:val="21"/>
        </w:rPr>
        <w:t xml:space="preserve"> should be bound orderly</w:t>
      </w:r>
      <w:r w:rsidR="00825EAF" w:rsidRPr="00CA2974">
        <w:rPr>
          <w:rFonts w:ascii="Arial" w:hAnsi="Arial" w:cs="Arial"/>
          <w:sz w:val="21"/>
          <w:szCs w:val="21"/>
        </w:rPr>
        <w:t xml:space="preserve"> and tidily</w:t>
      </w:r>
      <w:r w:rsidR="00D524EB" w:rsidRPr="00CA2974">
        <w:rPr>
          <w:rFonts w:ascii="Arial" w:hAnsi="Arial" w:cs="Arial"/>
          <w:sz w:val="21"/>
          <w:szCs w:val="21"/>
        </w:rPr>
        <w: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When packing the optical fiber</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prevent the connector of the optical fiber from being curved.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Do not pack optical fibers and cables too tightly to shorten their lifespan or weaken the transmission ability.</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92" w:name="_Toc87539646"/>
      <w:r w:rsidRPr="002977BB">
        <w:rPr>
          <w:rFonts w:cs="Arial"/>
        </w:rPr>
        <w:t>Packing Procedure</w:t>
      </w:r>
      <w:r w:rsidR="00825EAF" w:rsidRPr="002977BB">
        <w:rPr>
          <w:rFonts w:cs="Arial"/>
        </w:rPr>
        <w:t>s</w:t>
      </w:r>
      <w:bookmarkEnd w:id="92"/>
    </w:p>
    <w:p w:rsidR="00D524EB" w:rsidRPr="002977BB" w:rsidRDefault="00D524EB" w:rsidP="008E4E87">
      <w:pPr>
        <w:pStyle w:val="a5"/>
        <w:numPr>
          <w:ilvl w:val="0"/>
          <w:numId w:val="27"/>
        </w:numPr>
        <w:spacing w:beforeLines="100" w:before="240" w:afterLines="100" w:after="240" w:line="288" w:lineRule="auto"/>
        <w:ind w:firstLineChars="0"/>
        <w:jc w:val="both"/>
        <w:rPr>
          <w:rFonts w:ascii="Arial" w:hAnsi="Arial" w:cs="Arial"/>
        </w:rPr>
      </w:pPr>
      <w:r w:rsidRPr="002977BB">
        <w:rPr>
          <w:rFonts w:ascii="Arial" w:hAnsi="Arial" w:cs="Arial"/>
        </w:rPr>
        <w:t>Pack the drooped parts of optical fibers and cables and lead them to the two sides of the machine box conveniently.</w:t>
      </w:r>
    </w:p>
    <w:p w:rsidR="00D524EB" w:rsidRPr="002977BB" w:rsidRDefault="00D524EB" w:rsidP="008E4E87">
      <w:pPr>
        <w:pStyle w:val="a5"/>
        <w:numPr>
          <w:ilvl w:val="0"/>
          <w:numId w:val="27"/>
        </w:numPr>
        <w:spacing w:beforeLines="100" w:before="240" w:afterLines="100" w:after="240" w:line="288" w:lineRule="auto"/>
        <w:ind w:firstLineChars="0"/>
        <w:jc w:val="both"/>
        <w:rPr>
          <w:rFonts w:ascii="Arial" w:hAnsi="Arial" w:cs="Arial"/>
        </w:rPr>
      </w:pPr>
      <w:r w:rsidRPr="002977BB">
        <w:rPr>
          <w:rFonts w:ascii="Arial" w:hAnsi="Arial" w:cs="Arial"/>
        </w:rPr>
        <w:t>On the two sides of the machine box</w:t>
      </w:r>
      <w:r w:rsidR="00AA20A3">
        <w:rPr>
          <w:rFonts w:ascii="Arial" w:hAnsi="Arial" w:cs="Arial"/>
        </w:rPr>
        <w:t>,</w:t>
      </w:r>
      <w:r w:rsidR="00477C1D">
        <w:rPr>
          <w:rFonts w:ascii="Arial" w:hAnsi="Arial" w:cs="Arial"/>
        </w:rPr>
        <w:t xml:space="preserve"> </w:t>
      </w:r>
      <w:r w:rsidRPr="002977BB">
        <w:rPr>
          <w:rFonts w:ascii="Arial" w:hAnsi="Arial" w:cs="Arial"/>
        </w:rPr>
        <w:t>fix optical fibers and cables to the wire slots.</w:t>
      </w:r>
    </w:p>
    <w:p w:rsidR="00D524EB" w:rsidRPr="002977BB" w:rsidRDefault="00D524EB" w:rsidP="008E4E87">
      <w:pPr>
        <w:pStyle w:val="a5"/>
        <w:numPr>
          <w:ilvl w:val="0"/>
          <w:numId w:val="27"/>
        </w:numPr>
        <w:spacing w:beforeLines="100" w:before="240" w:afterLines="100" w:after="240" w:line="288" w:lineRule="auto"/>
        <w:ind w:firstLineChars="0"/>
        <w:jc w:val="both"/>
        <w:rPr>
          <w:rFonts w:ascii="Arial" w:hAnsi="Arial" w:cs="Arial"/>
        </w:rPr>
      </w:pPr>
      <w:r w:rsidRPr="002977BB">
        <w:rPr>
          <w:rFonts w:ascii="Arial" w:hAnsi="Arial" w:cs="Arial"/>
        </w:rPr>
        <w:t>When packing the power lines</w:t>
      </w:r>
      <w:r w:rsidR="00AA20A3">
        <w:rPr>
          <w:rFonts w:ascii="Arial" w:hAnsi="Arial" w:cs="Arial"/>
        </w:rPr>
        <w:t>,</w:t>
      </w:r>
      <w:r w:rsidR="00477C1D">
        <w:rPr>
          <w:rFonts w:ascii="Arial" w:hAnsi="Arial" w:cs="Arial"/>
        </w:rPr>
        <w:t xml:space="preserve"> </w:t>
      </w:r>
      <w:r w:rsidRPr="002977BB">
        <w:rPr>
          <w:rFonts w:ascii="Arial" w:hAnsi="Arial" w:cs="Arial"/>
        </w:rPr>
        <w:t>pack them tightly to the bottom of the machine box and keep them in a line.</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93" w:name="_Toc87539647"/>
      <w:r w:rsidRPr="002977BB">
        <w:rPr>
          <w:rFonts w:ascii="Arial" w:hAnsi="Arial" w:cs="Arial"/>
          <w:b w:val="0"/>
          <w:sz w:val="28"/>
        </w:rPr>
        <w:t xml:space="preserve">Checking </w:t>
      </w:r>
      <w:r w:rsidR="00A25860">
        <w:rPr>
          <w:rFonts w:ascii="Arial" w:eastAsiaTheme="minorEastAsia" w:hAnsi="Arial" w:cs="Arial" w:hint="eastAsia"/>
          <w:b w:val="0"/>
          <w:sz w:val="28"/>
        </w:rPr>
        <w:t>a</w:t>
      </w:r>
      <w:r w:rsidRPr="002977BB">
        <w:rPr>
          <w:rFonts w:ascii="Arial" w:hAnsi="Arial" w:cs="Arial"/>
          <w:b w:val="0"/>
          <w:sz w:val="28"/>
        </w:rPr>
        <w:t>fter Installation</w:t>
      </w:r>
      <w:bookmarkEnd w:id="93"/>
    </w:p>
    <w:p w:rsidR="00D524EB" w:rsidRPr="005B4767" w:rsidRDefault="00D524EB" w:rsidP="008E4E87">
      <w:pPr>
        <w:pStyle w:val="3"/>
        <w:numPr>
          <w:ilvl w:val="2"/>
          <w:numId w:val="30"/>
        </w:numPr>
        <w:spacing w:beforeLines="100" w:afterLines="100" w:line="288" w:lineRule="auto"/>
        <w:ind w:leftChars="28" w:left="779"/>
        <w:rPr>
          <w:rFonts w:cs="Arial"/>
        </w:rPr>
      </w:pPr>
      <w:bookmarkStart w:id="94" w:name="_Toc87539648"/>
      <w:r w:rsidRPr="002977BB">
        <w:rPr>
          <w:rFonts w:cs="Arial"/>
        </w:rPr>
        <w:t>Checking the Cabinet</w:t>
      </w:r>
      <w:bookmarkEnd w:id="94"/>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whether outside power supply matches up with the switchboard of the cabinet.</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After the switch is installed</w:t>
      </w:r>
      <w:r w:rsidR="00AA20A3">
        <w:rPr>
          <w:rFonts w:ascii="Arial" w:hAnsi="Arial" w:cs="Arial"/>
          <w:sz w:val="21"/>
          <w:szCs w:val="21"/>
        </w:rPr>
        <w:t>,</w:t>
      </w:r>
      <w:r w:rsidR="00477C1D">
        <w:rPr>
          <w:rFonts w:ascii="Arial" w:hAnsi="Arial" w:cs="Arial"/>
          <w:sz w:val="21"/>
          <w:szCs w:val="21"/>
        </w:rPr>
        <w:t xml:space="preserve"> </w:t>
      </w:r>
      <w:r w:rsidRPr="00CA2974">
        <w:rPr>
          <w:rFonts w:ascii="Arial" w:hAnsi="Arial" w:cs="Arial"/>
          <w:sz w:val="21"/>
          <w:szCs w:val="21"/>
        </w:rPr>
        <w:t>check whether the front/reel cabinet doors can be closed.</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sure that the cabinet is so fixed that it cannot be removed or fall down.</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sure that the switch has been installed and fixed well in the cabinet and that all cables are also fixed on the cabinet.</w:t>
      </w:r>
    </w:p>
    <w:p w:rsidR="005B4767" w:rsidRPr="002977BB" w:rsidRDefault="005B4767" w:rsidP="00310B4B">
      <w:pPr>
        <w:pStyle w:val="a5"/>
        <w:spacing w:beforeLines="100" w:before="240" w:afterLines="100" w:after="240" w:line="288" w:lineRule="auto"/>
        <w:ind w:left="987" w:firstLineChars="0" w:firstLine="0"/>
        <w:jc w:val="both"/>
        <w:rPr>
          <w:rFonts w:ascii="Arial" w:hAnsi="Arial" w:cs="Arial"/>
        </w:rPr>
      </w:pPr>
    </w:p>
    <w:p w:rsidR="00D524EB" w:rsidRPr="005B4767" w:rsidRDefault="00D524EB" w:rsidP="008E4E87">
      <w:pPr>
        <w:pStyle w:val="3"/>
        <w:numPr>
          <w:ilvl w:val="2"/>
          <w:numId w:val="30"/>
        </w:numPr>
        <w:spacing w:beforeLines="100" w:afterLines="100" w:line="288" w:lineRule="auto"/>
        <w:ind w:leftChars="28" w:left="779"/>
        <w:rPr>
          <w:rFonts w:cs="Arial"/>
        </w:rPr>
      </w:pPr>
      <w:bookmarkStart w:id="95" w:name="_Toc87539649"/>
      <w:r w:rsidRPr="002977BB">
        <w:rPr>
          <w:rFonts w:cs="Arial"/>
        </w:rPr>
        <w:t>Checking Cable Connection</w:t>
      </w:r>
      <w:bookmarkEnd w:id="95"/>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Make sure that the optical-fiber cable and the cable match the ports.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Check whether the cables are bound correctly.</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96" w:name="_Toc87539650"/>
      <w:r w:rsidRPr="002977BB">
        <w:rPr>
          <w:rFonts w:cs="Arial"/>
        </w:rPr>
        <w:t xml:space="preserve">Checking the </w:t>
      </w:r>
      <w:r w:rsidR="00A36F32" w:rsidRPr="002977BB">
        <w:rPr>
          <w:rFonts w:cs="Arial"/>
        </w:rPr>
        <w:t>Power Supply</w:t>
      </w:r>
      <w:bookmarkEnd w:id="96"/>
    </w:p>
    <w:p w:rsidR="00D524EB" w:rsidRPr="00CA2974" w:rsidRDefault="00F148A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Check whether </w:t>
      </w:r>
      <w:r w:rsidR="00D524EB" w:rsidRPr="00CA2974">
        <w:rPr>
          <w:rFonts w:ascii="Arial" w:hAnsi="Arial" w:cs="Arial"/>
          <w:sz w:val="21"/>
          <w:szCs w:val="21"/>
        </w:rPr>
        <w:t>the power line is well touched and complies with the security requirements.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Make sure that the </w:t>
      </w:r>
      <w:r w:rsidR="002250C4" w:rsidRPr="00CA2974">
        <w:rPr>
          <w:rFonts w:ascii="Arial" w:hAnsi="Arial" w:cs="Arial"/>
          <w:sz w:val="21"/>
          <w:szCs w:val="21"/>
        </w:rPr>
        <w:t>power supply</w:t>
      </w:r>
      <w:r w:rsidRPr="00CA2974">
        <w:rPr>
          <w:rFonts w:ascii="Arial" w:hAnsi="Arial" w:cs="Arial"/>
          <w:sz w:val="21"/>
          <w:szCs w:val="21"/>
        </w:rPr>
        <w:t xml:space="preserve"> module is wrenched tightly through two bolts on a template.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Open the switch of the </w:t>
      </w:r>
      <w:r w:rsidR="002250C4" w:rsidRPr="00CA2974">
        <w:rPr>
          <w:rFonts w:ascii="Arial" w:hAnsi="Arial" w:cs="Arial"/>
          <w:sz w:val="21"/>
          <w:szCs w:val="21"/>
        </w:rPr>
        <w:t>power supply</w:t>
      </w:r>
      <w:r w:rsidRPr="00CA2974">
        <w:rPr>
          <w:rFonts w:ascii="Arial" w:hAnsi="Arial" w:cs="Arial"/>
          <w:sz w:val="21"/>
          <w:szCs w:val="21"/>
        </w:rPr>
        <w:t xml:space="preserve"> and check whether the power module works normally.</w:t>
      </w:r>
    </w:p>
    <w:p w:rsidR="000B6E54" w:rsidRPr="002977BB" w:rsidRDefault="000B6E54" w:rsidP="00310B4B">
      <w:pPr>
        <w:spacing w:beforeLines="100" w:before="240" w:afterLines="100" w:after="240" w:line="288" w:lineRule="auto"/>
        <w:rPr>
          <w:rFonts w:ascii="Arial" w:hAnsi="Arial" w:cs="Arial"/>
        </w:rPr>
        <w:sectPr w:rsidR="000B6E54" w:rsidRPr="002977BB">
          <w:pgSz w:w="11920" w:h="16840"/>
          <w:pgMar w:top="1620" w:right="1480" w:bottom="1140" w:left="1480" w:header="1133" w:footer="959" w:gutter="0"/>
          <w:cols w:space="720"/>
        </w:sectPr>
      </w:pPr>
    </w:p>
    <w:p w:rsidR="00D524EB" w:rsidRPr="001A04C0" w:rsidRDefault="00D524EB" w:rsidP="00310B4B">
      <w:pPr>
        <w:pStyle w:val="1"/>
        <w:spacing w:beforeLines="100" w:afterLines="100" w:line="288" w:lineRule="auto"/>
        <w:rPr>
          <w:rFonts w:cs="Arial"/>
        </w:rPr>
      </w:pPr>
      <w:bookmarkStart w:id="97" w:name="_Toc87539651"/>
      <w:r w:rsidRPr="001A04C0">
        <w:rPr>
          <w:rFonts w:cs="Arial"/>
        </w:rPr>
        <w:t>Common Trouble</w:t>
      </w:r>
      <w:r w:rsidR="00107A4C">
        <w:rPr>
          <w:rFonts w:eastAsiaTheme="minorEastAsia" w:cs="Arial" w:hint="eastAsia"/>
        </w:rPr>
        <w:t xml:space="preserve"> </w:t>
      </w:r>
      <w:r w:rsidR="00825EAF" w:rsidRPr="001A04C0">
        <w:rPr>
          <w:rFonts w:cs="Arial"/>
        </w:rPr>
        <w:t>Shooting</w:t>
      </w:r>
      <w:r w:rsidR="00107A4C">
        <w:rPr>
          <w:rFonts w:eastAsiaTheme="minorEastAsia" w:cs="Arial" w:hint="eastAsia"/>
        </w:rPr>
        <w:t xml:space="preserve"> during </w:t>
      </w:r>
      <w:r w:rsidR="00107A4C" w:rsidRPr="001A04C0">
        <w:rPr>
          <w:rFonts w:cs="Arial"/>
        </w:rPr>
        <w:t>Installation</w:t>
      </w:r>
      <w:bookmarkEnd w:id="97"/>
    </w:p>
    <w:p w:rsidR="00D524EB" w:rsidRPr="002977BB" w:rsidRDefault="00937C69" w:rsidP="00310B4B">
      <w:pPr>
        <w:pStyle w:val="2"/>
        <w:spacing w:beforeLines="100" w:before="240" w:afterLines="100" w:after="240" w:line="288" w:lineRule="auto"/>
        <w:ind w:leftChars="-74" w:left="421"/>
        <w:rPr>
          <w:rFonts w:ascii="Arial" w:hAnsi="Arial" w:cs="Arial"/>
          <w:b w:val="0"/>
          <w:sz w:val="28"/>
        </w:rPr>
      </w:pPr>
      <w:bookmarkStart w:id="98" w:name="_Toc87539652"/>
      <w:r w:rsidRPr="002977BB">
        <w:rPr>
          <w:rFonts w:ascii="Arial" w:hAnsi="Arial" w:cs="Arial"/>
          <w:b w:val="0"/>
          <w:sz w:val="28"/>
        </w:rPr>
        <w:t xml:space="preserve">General </w:t>
      </w:r>
      <w:r w:rsidR="00D524EB" w:rsidRPr="002977BB">
        <w:rPr>
          <w:rFonts w:ascii="Arial" w:hAnsi="Arial" w:cs="Arial"/>
          <w:b w:val="0"/>
          <w:sz w:val="28"/>
        </w:rPr>
        <w:t>Pr</w:t>
      </w:r>
      <w:r w:rsidRPr="002977BB">
        <w:rPr>
          <w:rFonts w:ascii="Arial" w:hAnsi="Arial" w:cs="Arial"/>
          <w:b w:val="0"/>
          <w:sz w:val="28"/>
        </w:rPr>
        <w:t>ocedure</w:t>
      </w:r>
      <w:r w:rsidR="00825EAF" w:rsidRPr="002977BB">
        <w:rPr>
          <w:rFonts w:ascii="Arial" w:hAnsi="Arial" w:cs="Arial"/>
          <w:b w:val="0"/>
          <w:sz w:val="28"/>
        </w:rPr>
        <w:t>s</w:t>
      </w:r>
      <w:r w:rsidRPr="002977BB">
        <w:rPr>
          <w:rFonts w:ascii="Arial" w:hAnsi="Arial" w:cs="Arial"/>
          <w:b w:val="0"/>
          <w:sz w:val="28"/>
        </w:rPr>
        <w:t xml:space="preserve"> for </w:t>
      </w:r>
      <w:r w:rsidR="00825EAF" w:rsidRPr="002977BB">
        <w:rPr>
          <w:rFonts w:ascii="Arial" w:hAnsi="Arial" w:cs="Arial"/>
          <w:b w:val="0"/>
          <w:sz w:val="28"/>
        </w:rPr>
        <w:t>Trouble Shooting</w:t>
      </w:r>
      <w:r w:rsidRPr="002977BB">
        <w:rPr>
          <w:rFonts w:ascii="Arial" w:hAnsi="Arial" w:cs="Arial"/>
          <w:b w:val="0"/>
          <w:sz w:val="28"/>
        </w:rPr>
        <w:t xml:space="preserve"> </w:t>
      </w:r>
      <w:r w:rsidR="00334BBF" w:rsidRPr="002977BB">
        <w:rPr>
          <w:rFonts w:ascii="Arial" w:hAnsi="Arial" w:cs="Arial"/>
          <w:b w:val="0"/>
          <w:sz w:val="28"/>
        </w:rPr>
        <w:t>d</w:t>
      </w:r>
      <w:r w:rsidR="00D524EB" w:rsidRPr="002977BB">
        <w:rPr>
          <w:rFonts w:ascii="Arial" w:hAnsi="Arial" w:cs="Arial"/>
          <w:b w:val="0"/>
          <w:sz w:val="28"/>
        </w:rPr>
        <w:t>uring</w:t>
      </w:r>
      <w:r w:rsidR="00A0237C" w:rsidRPr="002977BB">
        <w:rPr>
          <w:rFonts w:ascii="Arial" w:hAnsi="Arial" w:cs="Arial"/>
          <w:b w:val="0"/>
          <w:sz w:val="28"/>
        </w:rPr>
        <w:t xml:space="preserve"> </w:t>
      </w:r>
      <w:r w:rsidR="00D524EB" w:rsidRPr="002977BB">
        <w:rPr>
          <w:rFonts w:ascii="Arial" w:hAnsi="Arial" w:cs="Arial"/>
          <w:b w:val="0"/>
          <w:sz w:val="28"/>
        </w:rPr>
        <w:t>Installation</w:t>
      </w:r>
      <w:bookmarkEnd w:id="98"/>
    </w:p>
    <w:p w:rsidR="00D524EB" w:rsidRPr="002977BB" w:rsidRDefault="00A21096" w:rsidP="00310B4B">
      <w:pPr>
        <w:spacing w:beforeLines="100" w:before="240" w:afterLines="100" w:after="240" w:line="288" w:lineRule="auto"/>
        <w:jc w:val="center"/>
        <w:rPr>
          <w:rFonts w:ascii="Arial" w:hAnsi="Arial" w:cs="Arial"/>
        </w:rPr>
      </w:pPr>
      <w:r>
        <w:rPr>
          <w:rFonts w:ascii="Arial" w:hAnsi="Arial" w:cs="Arial"/>
          <w:noProof/>
        </w:rPr>
        <w:drawing>
          <wp:inline distT="0" distB="0" distL="0" distR="0" wp14:anchorId="1F905975" wp14:editId="7FC49373">
            <wp:extent cx="4772824" cy="687451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9385" cy="6883960"/>
                    </a:xfrm>
                    <a:prstGeom prst="rect">
                      <a:avLst/>
                    </a:prstGeom>
                    <a:noFill/>
                  </pic:spPr>
                </pic:pic>
              </a:graphicData>
            </a:graphic>
          </wp:inline>
        </w:drawing>
      </w:r>
    </w:p>
    <w:p w:rsidR="00D524EB" w:rsidRPr="002977BB" w:rsidRDefault="00D524EB" w:rsidP="00310B4B">
      <w:pPr>
        <w:spacing w:beforeLines="100" w:before="240" w:afterLines="100" w:after="240" w:line="288" w:lineRule="auto"/>
        <w:rPr>
          <w:rFonts w:ascii="Arial" w:hAnsi="Arial" w:cs="Arial"/>
        </w:rPr>
        <w:sectPr w:rsidR="00D524EB" w:rsidRPr="002977BB">
          <w:pgSz w:w="11920" w:h="16840"/>
          <w:pgMar w:top="1620" w:right="1480" w:bottom="1140" w:left="1480" w:header="1133" w:footer="959" w:gutter="0"/>
          <w:cols w:space="720"/>
        </w:sectPr>
      </w:pPr>
    </w:p>
    <w:p w:rsidR="00825EAF" w:rsidRPr="002977BB" w:rsidRDefault="00825EAF" w:rsidP="00310B4B">
      <w:pPr>
        <w:pStyle w:val="2"/>
        <w:spacing w:beforeLines="100" w:before="240" w:afterLines="100" w:after="240" w:line="288" w:lineRule="auto"/>
        <w:ind w:leftChars="-74" w:left="421"/>
        <w:rPr>
          <w:rFonts w:ascii="Arial" w:hAnsi="Arial" w:cs="Arial"/>
          <w:b w:val="0"/>
          <w:sz w:val="28"/>
        </w:rPr>
      </w:pPr>
      <w:bookmarkStart w:id="99" w:name="_Toc87539653"/>
      <w:r w:rsidRPr="002977BB">
        <w:rPr>
          <w:rFonts w:ascii="Arial" w:hAnsi="Arial" w:cs="Arial"/>
          <w:b w:val="0"/>
          <w:sz w:val="28"/>
        </w:rPr>
        <w:t>Trouble Shooting in Hardware Installation</w:t>
      </w:r>
      <w:bookmarkEnd w:id="99"/>
      <w:r w:rsidRPr="002977BB">
        <w:rPr>
          <w:rFonts w:ascii="Arial" w:hAnsi="Arial" w:cs="Arial"/>
          <w:b w:val="0"/>
          <w:sz w:val="28"/>
        </w:rPr>
        <w:t xml:space="preserve"> </w:t>
      </w:r>
    </w:p>
    <w:p w:rsidR="00D524EB" w:rsidRPr="002977BB" w:rsidRDefault="00825EAF" w:rsidP="008E4E87">
      <w:pPr>
        <w:pStyle w:val="3"/>
        <w:numPr>
          <w:ilvl w:val="2"/>
          <w:numId w:val="30"/>
        </w:numPr>
        <w:spacing w:beforeLines="100" w:afterLines="100" w:line="288" w:lineRule="auto"/>
        <w:ind w:leftChars="28" w:left="779"/>
        <w:rPr>
          <w:rFonts w:cs="Arial"/>
        </w:rPr>
      </w:pPr>
      <w:bookmarkStart w:id="100" w:name="_Toc87539654"/>
      <w:r w:rsidRPr="002977BB">
        <w:rPr>
          <w:rFonts w:cs="Arial"/>
        </w:rPr>
        <w:t>Trouble Shooting in the Power Supply Module</w:t>
      </w:r>
      <w:bookmarkEnd w:id="100"/>
    </w:p>
    <w:p w:rsidR="00825EAF"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Trouble 1: The AC </w:t>
      </w:r>
      <w:r w:rsidR="00825EAF" w:rsidRPr="002977BB">
        <w:rPr>
          <w:rFonts w:ascii="Arial" w:hAnsi="Arial" w:cs="Arial"/>
        </w:rPr>
        <w:t>power module cannot be powered.</w:t>
      </w:r>
    </w:p>
    <w:p w:rsidR="00D524EB" w:rsidRPr="00E86F0E" w:rsidRDefault="00825EAF" w:rsidP="00E86F0E">
      <w:pPr>
        <w:pStyle w:val="a5"/>
        <w:numPr>
          <w:ilvl w:val="0"/>
          <w:numId w:val="46"/>
        </w:numPr>
        <w:spacing w:beforeLines="100" w:before="240" w:afterLines="100" w:after="240" w:line="288" w:lineRule="auto"/>
        <w:ind w:firstLineChars="0"/>
        <w:rPr>
          <w:rFonts w:ascii="Arial" w:hAnsi="Arial" w:cs="Arial"/>
        </w:rPr>
      </w:pPr>
      <w:r w:rsidRPr="00E86F0E">
        <w:rPr>
          <w:rFonts w:ascii="Arial" w:hAnsi="Arial" w:cs="Arial"/>
        </w:rPr>
        <w:t>Trouble D</w:t>
      </w:r>
      <w:r w:rsidR="00D524EB" w:rsidRPr="00E86F0E">
        <w:rPr>
          <w:rFonts w:ascii="Arial" w:hAnsi="Arial" w:cs="Arial"/>
        </w:rPr>
        <w:t>escription</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w:t>
      </w:r>
      <w:proofErr w:type="spellStart"/>
      <w:r w:rsidRPr="002977BB">
        <w:rPr>
          <w:rFonts w:ascii="Arial" w:hAnsi="Arial" w:cs="Arial"/>
        </w:rPr>
        <w:t>PWR</w:t>
      </w:r>
      <w:proofErr w:type="spellEnd"/>
      <w:r w:rsidRPr="002977BB">
        <w:rPr>
          <w:rFonts w:ascii="Arial" w:hAnsi="Arial" w:cs="Arial"/>
        </w:rPr>
        <w:t xml:space="preserve"> indicator of each board is not on. The green indicator of the power module is off. The fan cannot run.</w:t>
      </w:r>
    </w:p>
    <w:p w:rsidR="00D524EB"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Shooting Method</w:t>
      </w:r>
    </w:p>
    <w:p w:rsidR="00D524EB" w:rsidRPr="002977BB" w:rsidRDefault="00825EAF" w:rsidP="00310B4B">
      <w:pPr>
        <w:spacing w:beforeLines="100" w:before="240" w:afterLines="100" w:after="240" w:line="288" w:lineRule="auto"/>
        <w:ind w:leftChars="100" w:left="210"/>
        <w:rPr>
          <w:rFonts w:ascii="Arial" w:hAnsi="Arial" w:cs="Arial"/>
        </w:rPr>
      </w:pPr>
      <w:r w:rsidRPr="002977BB">
        <w:rPr>
          <w:rFonts w:ascii="Arial" w:hAnsi="Arial" w:cs="Arial"/>
        </w:rPr>
        <w:t>First</w:t>
      </w:r>
      <w:r w:rsidR="00AA20A3">
        <w:rPr>
          <w:rFonts w:ascii="Arial" w:hAnsi="Arial" w:cs="Arial"/>
        </w:rPr>
        <w:t>,</w:t>
      </w:r>
      <w:r w:rsidR="00477C1D">
        <w:rPr>
          <w:rFonts w:ascii="Arial" w:hAnsi="Arial" w:cs="Arial"/>
        </w:rPr>
        <w:t xml:space="preserve"> </w:t>
      </w:r>
      <w:r w:rsidR="00D524EB" w:rsidRPr="002977BB">
        <w:rPr>
          <w:rFonts w:ascii="Arial" w:hAnsi="Arial" w:cs="Arial"/>
        </w:rPr>
        <w:t>check whether the lines in the cabinet are correctly connected. Then check whether the</w:t>
      </w:r>
      <w:r w:rsidR="007C39D6">
        <w:rPr>
          <w:rFonts w:ascii="Arial" w:hAnsi="Arial" w:cs="Arial" w:hint="eastAsia"/>
        </w:rPr>
        <w:t xml:space="preserve"> </w:t>
      </w:r>
      <w:r w:rsidR="007C39D6" w:rsidRPr="007C39D6">
        <w:rPr>
          <w:rFonts w:ascii="Arial" w:hAnsi="Arial" w:cs="Arial"/>
        </w:rPr>
        <w:t>AC feeder cable of the cabinet</w:t>
      </w:r>
      <w:r w:rsidR="00D524EB" w:rsidRPr="002977BB">
        <w:rPr>
          <w:rFonts w:ascii="Arial" w:hAnsi="Arial" w:cs="Arial"/>
        </w:rPr>
        <w:t xml:space="preserve"> are correctly connected. If necessary</w:t>
      </w:r>
      <w:r w:rsidR="00AA20A3">
        <w:rPr>
          <w:rFonts w:ascii="Arial" w:hAnsi="Arial" w:cs="Arial"/>
        </w:rPr>
        <w:t>,</w:t>
      </w:r>
      <w:r w:rsidR="00477C1D">
        <w:rPr>
          <w:rFonts w:ascii="Arial" w:hAnsi="Arial" w:cs="Arial"/>
        </w:rPr>
        <w:t xml:space="preserve"> </w:t>
      </w:r>
      <w:r w:rsidR="00413F29" w:rsidRPr="002977BB">
        <w:rPr>
          <w:rFonts w:ascii="Arial" w:hAnsi="Arial" w:cs="Arial"/>
        </w:rPr>
        <w:t>plug out</w:t>
      </w:r>
      <w:r w:rsidR="00D524EB" w:rsidRPr="002977BB">
        <w:rPr>
          <w:rFonts w:ascii="Arial" w:hAnsi="Arial" w:cs="Arial"/>
        </w:rPr>
        <w:t xml:space="preserve"> the </w:t>
      </w:r>
      <w:r w:rsidR="002250C4" w:rsidRPr="002977BB">
        <w:rPr>
          <w:rFonts w:ascii="Arial" w:hAnsi="Arial" w:cs="Arial"/>
        </w:rPr>
        <w:t>power supply</w:t>
      </w:r>
      <w:r w:rsidR="00D524EB" w:rsidRPr="002977BB">
        <w:rPr>
          <w:rFonts w:ascii="Arial" w:hAnsi="Arial" w:cs="Arial"/>
        </w:rPr>
        <w:t xml:space="preserve"> module to check whether the </w:t>
      </w:r>
      <w:r w:rsidR="007C39D6">
        <w:rPr>
          <w:rFonts w:ascii="Arial" w:hAnsi="Arial" w:cs="Arial" w:hint="eastAsia"/>
        </w:rPr>
        <w:t>c</w:t>
      </w:r>
      <w:r w:rsidR="007C39D6" w:rsidRPr="007C39D6">
        <w:rPr>
          <w:rFonts w:ascii="Arial" w:hAnsi="Arial" w:cs="Arial"/>
        </w:rPr>
        <w:t>onnector</w:t>
      </w:r>
      <w:r w:rsidR="00D524EB" w:rsidRPr="002977BB">
        <w:rPr>
          <w:rFonts w:ascii="Arial" w:hAnsi="Arial" w:cs="Arial"/>
        </w:rPr>
        <w:t xml:space="preserve">s of the power system </w:t>
      </w:r>
      <w:r w:rsidR="007C39D6" w:rsidRPr="007C39D6">
        <w:rPr>
          <w:rFonts w:ascii="Arial" w:hAnsi="Arial" w:cs="Arial"/>
        </w:rPr>
        <w:t xml:space="preserve">backplane </w:t>
      </w:r>
      <w:r w:rsidR="00D524EB" w:rsidRPr="002977BB">
        <w:rPr>
          <w:rFonts w:ascii="Arial" w:hAnsi="Arial" w:cs="Arial"/>
        </w:rPr>
        <w:t>are loosen.</w:t>
      </w:r>
    </w:p>
    <w:p w:rsidR="00D524EB" w:rsidRPr="002977BB" w:rsidRDefault="00D524EB" w:rsidP="00310B4B">
      <w:pPr>
        <w:spacing w:beforeLines="100" w:before="240" w:afterLines="100" w:after="240" w:line="288" w:lineRule="auto"/>
        <w:ind w:leftChars="100" w:left="210"/>
        <w:rPr>
          <w:rFonts w:ascii="Arial" w:hAnsi="Arial" w:cs="Arial"/>
        </w:rPr>
      </w:pP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Trouble 2: The DC power module cannot be powered.</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Description</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w:t>
      </w:r>
      <w:proofErr w:type="spellStart"/>
      <w:r w:rsidRPr="002977BB">
        <w:rPr>
          <w:rFonts w:ascii="Arial" w:hAnsi="Arial" w:cs="Arial"/>
        </w:rPr>
        <w:t>PWR</w:t>
      </w:r>
      <w:proofErr w:type="spellEnd"/>
      <w:r w:rsidRPr="002977BB">
        <w:rPr>
          <w:rFonts w:ascii="Arial" w:hAnsi="Arial" w:cs="Arial"/>
        </w:rPr>
        <w:t xml:space="preserve"> indicator of each board is not on. The green indicator of the power module is off. The fan cannot run.</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Shooting Method</w:t>
      </w:r>
    </w:p>
    <w:p w:rsidR="007C39D6" w:rsidRPr="002977BB" w:rsidRDefault="007C39D6" w:rsidP="007C39D6">
      <w:pPr>
        <w:spacing w:beforeLines="100" w:before="240" w:afterLines="100" w:after="240" w:line="288" w:lineRule="auto"/>
        <w:ind w:leftChars="100" w:left="210"/>
        <w:rPr>
          <w:rFonts w:ascii="Arial" w:hAnsi="Arial" w:cs="Arial"/>
        </w:rPr>
      </w:pPr>
      <w:r w:rsidRPr="002977BB">
        <w:rPr>
          <w:rFonts w:ascii="Arial" w:hAnsi="Arial" w:cs="Arial"/>
        </w:rPr>
        <w:t>First</w:t>
      </w:r>
      <w:r w:rsidR="00AA20A3">
        <w:rPr>
          <w:rFonts w:ascii="Arial" w:hAnsi="Arial" w:cs="Arial"/>
        </w:rPr>
        <w:t>,</w:t>
      </w:r>
      <w:r w:rsidR="00477C1D">
        <w:rPr>
          <w:rFonts w:ascii="Arial" w:hAnsi="Arial" w:cs="Arial"/>
        </w:rPr>
        <w:t xml:space="preserve"> </w:t>
      </w:r>
      <w:r w:rsidRPr="002977BB">
        <w:rPr>
          <w:rFonts w:ascii="Arial" w:hAnsi="Arial" w:cs="Arial"/>
        </w:rPr>
        <w:t>check whether the lines in the cabinet are correctly connected. Then check whether the</w:t>
      </w:r>
      <w:r>
        <w:rPr>
          <w:rFonts w:ascii="Arial" w:hAnsi="Arial" w:cs="Arial" w:hint="eastAsia"/>
        </w:rPr>
        <w:t xml:space="preserve"> D</w:t>
      </w:r>
      <w:r w:rsidRPr="007C39D6">
        <w:rPr>
          <w:rFonts w:ascii="Arial" w:hAnsi="Arial" w:cs="Arial"/>
        </w:rPr>
        <w:t>C feeder cable of the cabinet</w:t>
      </w:r>
      <w:r w:rsidRPr="002977BB">
        <w:rPr>
          <w:rFonts w:ascii="Arial" w:hAnsi="Arial" w:cs="Arial"/>
        </w:rPr>
        <w:t xml:space="preserve"> are correctly connected. If necessary</w:t>
      </w:r>
      <w:r w:rsidR="00AA20A3">
        <w:rPr>
          <w:rFonts w:ascii="Arial" w:hAnsi="Arial" w:cs="Arial"/>
        </w:rPr>
        <w:t>,</w:t>
      </w:r>
      <w:r w:rsidR="00477C1D">
        <w:rPr>
          <w:rFonts w:ascii="Arial" w:hAnsi="Arial" w:cs="Arial"/>
        </w:rPr>
        <w:t xml:space="preserve"> </w:t>
      </w:r>
      <w:r w:rsidRPr="002977BB">
        <w:rPr>
          <w:rFonts w:ascii="Arial" w:hAnsi="Arial" w:cs="Arial"/>
        </w:rPr>
        <w:t xml:space="preserve">plug out the power supply module to check whether the </w:t>
      </w:r>
      <w:r>
        <w:rPr>
          <w:rFonts w:ascii="Arial" w:hAnsi="Arial" w:cs="Arial" w:hint="eastAsia"/>
        </w:rPr>
        <w:t>c</w:t>
      </w:r>
      <w:r w:rsidRPr="007C39D6">
        <w:rPr>
          <w:rFonts w:ascii="Arial" w:hAnsi="Arial" w:cs="Arial"/>
        </w:rPr>
        <w:t>onnector</w:t>
      </w:r>
      <w:r w:rsidRPr="002977BB">
        <w:rPr>
          <w:rFonts w:ascii="Arial" w:hAnsi="Arial" w:cs="Arial"/>
        </w:rPr>
        <w:t xml:space="preserve">s of the power system </w:t>
      </w:r>
      <w:r w:rsidRPr="007C39D6">
        <w:rPr>
          <w:rFonts w:ascii="Arial" w:hAnsi="Arial" w:cs="Arial"/>
        </w:rPr>
        <w:t xml:space="preserve">backplane </w:t>
      </w:r>
      <w:r w:rsidRPr="002977BB">
        <w:rPr>
          <w:rFonts w:ascii="Arial" w:hAnsi="Arial" w:cs="Arial"/>
        </w:rPr>
        <w:t>are loosen.</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1" w:name="_Toc87539655"/>
      <w:r w:rsidRPr="002977BB">
        <w:rPr>
          <w:rFonts w:cs="Arial"/>
        </w:rPr>
        <w:t>Board Installation Troubles</w:t>
      </w:r>
      <w:bookmarkEnd w:id="101"/>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Trouble 1: The indicator is abnormal after the board is powered.</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Description</w:t>
      </w:r>
    </w:p>
    <w:p w:rsidR="000D64B3"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SYS indicator is always off</w:t>
      </w:r>
      <w:r w:rsidR="00AA20A3">
        <w:rPr>
          <w:rFonts w:ascii="Arial" w:hAnsi="Arial" w:cs="Arial"/>
        </w:rPr>
        <w:t>,</w:t>
      </w:r>
      <w:r w:rsidR="00477C1D">
        <w:rPr>
          <w:rFonts w:ascii="Arial" w:hAnsi="Arial" w:cs="Arial"/>
        </w:rPr>
        <w:t xml:space="preserve"> </w:t>
      </w:r>
      <w:r w:rsidRPr="002977BB">
        <w:rPr>
          <w:rFonts w:ascii="Arial" w:hAnsi="Arial" w:cs="Arial"/>
        </w:rPr>
        <w:t xml:space="preserve">while the </w:t>
      </w:r>
      <w:proofErr w:type="spellStart"/>
      <w:r w:rsidR="000D64B3" w:rsidRPr="000D64B3">
        <w:rPr>
          <w:rFonts w:ascii="Arial" w:hAnsi="Arial" w:cs="Arial"/>
        </w:rPr>
        <w:t>HOTSWAP</w:t>
      </w:r>
      <w:proofErr w:type="spellEnd"/>
      <w:r w:rsidRPr="002977BB">
        <w:rPr>
          <w:rFonts w:ascii="Arial" w:hAnsi="Arial" w:cs="Arial"/>
        </w:rPr>
        <w:t xml:space="preserve"> indicator is always on.</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Shooting Method</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Check whether the board is inserted tightly. If the board is not inserted tightly</w:t>
      </w:r>
      <w:r w:rsidR="00AA20A3">
        <w:rPr>
          <w:rFonts w:ascii="Arial" w:hAnsi="Arial" w:cs="Arial"/>
        </w:rPr>
        <w:t>,</w:t>
      </w:r>
      <w:r w:rsidR="00477C1D">
        <w:rPr>
          <w:rFonts w:ascii="Arial" w:hAnsi="Arial" w:cs="Arial"/>
        </w:rPr>
        <w:t xml:space="preserve"> </w:t>
      </w:r>
      <w:r w:rsidRPr="002977BB">
        <w:rPr>
          <w:rFonts w:ascii="Arial" w:hAnsi="Arial" w:cs="Arial"/>
        </w:rPr>
        <w:t>reinstall the board</w:t>
      </w:r>
      <w:r w:rsidR="00AA20A3">
        <w:rPr>
          <w:rFonts w:ascii="Arial" w:hAnsi="Arial" w:cs="Arial"/>
        </w:rPr>
        <w:t>,</w:t>
      </w:r>
      <w:r w:rsidR="00477C1D">
        <w:rPr>
          <w:rFonts w:ascii="Arial" w:hAnsi="Arial" w:cs="Arial"/>
        </w:rPr>
        <w:t xml:space="preserve"> </w:t>
      </w:r>
      <w:r w:rsidRPr="002977BB">
        <w:rPr>
          <w:rFonts w:ascii="Arial" w:hAnsi="Arial" w:cs="Arial"/>
        </w:rPr>
        <w:t>insert it tightly and then wrench fixed screws tightly</w:t>
      </w:r>
      <w:r w:rsidR="00334BBF" w:rsidRPr="002977BB">
        <w:rPr>
          <w:rFonts w:ascii="Arial" w:hAnsi="Arial" w:cs="Arial"/>
        </w:rPr>
        <w:t>. If the board c</w:t>
      </w:r>
      <w:r w:rsidR="00D53B10" w:rsidRPr="002977BB">
        <w:rPr>
          <w:rFonts w:ascii="Arial" w:hAnsi="Arial" w:cs="Arial"/>
        </w:rPr>
        <w:t xml:space="preserve">annot run after it is inserted </w:t>
      </w:r>
      <w:r w:rsidR="00334BBF" w:rsidRPr="002977BB">
        <w:rPr>
          <w:rFonts w:ascii="Arial" w:hAnsi="Arial" w:cs="Arial"/>
        </w:rPr>
        <w:t>tightly</w:t>
      </w:r>
      <w:r w:rsidR="00AA20A3">
        <w:rPr>
          <w:rFonts w:ascii="Arial" w:hAnsi="Arial" w:cs="Arial"/>
        </w:rPr>
        <w:t>,</w:t>
      </w:r>
      <w:r w:rsidR="00477C1D">
        <w:rPr>
          <w:rFonts w:ascii="Arial" w:hAnsi="Arial" w:cs="Arial"/>
        </w:rPr>
        <w:t xml:space="preserve"> </w:t>
      </w:r>
      <w:r w:rsidR="00334BBF" w:rsidRPr="002977BB">
        <w:rPr>
          <w:rFonts w:ascii="Arial" w:hAnsi="Arial" w:cs="Arial"/>
        </w:rPr>
        <w:t xml:space="preserve">check whether the </w:t>
      </w:r>
      <w:r w:rsidR="000A7E18">
        <w:rPr>
          <w:rFonts w:ascii="Arial" w:hAnsi="Arial" w:cs="Arial" w:hint="eastAsia"/>
        </w:rPr>
        <w:t>c</w:t>
      </w:r>
      <w:r w:rsidR="000A7E18" w:rsidRPr="000A7E18">
        <w:rPr>
          <w:rFonts w:ascii="Arial" w:hAnsi="Arial" w:cs="Arial"/>
        </w:rPr>
        <w:t>onnector</w:t>
      </w:r>
      <w:r w:rsidR="00334BBF" w:rsidRPr="002977BB">
        <w:rPr>
          <w:rFonts w:ascii="Arial" w:hAnsi="Arial" w:cs="Arial"/>
        </w:rPr>
        <w:t xml:space="preserve"> on the</w:t>
      </w:r>
      <w:r w:rsidRPr="002977BB">
        <w:rPr>
          <w:rFonts w:ascii="Arial" w:hAnsi="Arial" w:cs="Arial"/>
        </w:rPr>
        <w:t xml:space="preserve"> slot-corresponding backpla</w:t>
      </w:r>
      <w:r w:rsidR="000A7E18">
        <w:rPr>
          <w:rFonts w:ascii="Arial" w:hAnsi="Arial" w:cs="Arial"/>
        </w:rPr>
        <w:t>ne is loose</w:t>
      </w:r>
      <w:r w:rsidRPr="002977BB">
        <w:rPr>
          <w:rFonts w:ascii="Arial" w:hAnsi="Arial" w:cs="Arial"/>
        </w:rPr>
        <w:t xml:space="preserve">. If the </w:t>
      </w:r>
      <w:r w:rsidR="000A7E18">
        <w:rPr>
          <w:rFonts w:ascii="Arial" w:hAnsi="Arial" w:cs="Arial" w:hint="eastAsia"/>
        </w:rPr>
        <w:t>c</w:t>
      </w:r>
      <w:r w:rsidR="000A7E18" w:rsidRPr="000A7E18">
        <w:rPr>
          <w:rFonts w:ascii="Arial" w:hAnsi="Arial" w:cs="Arial"/>
        </w:rPr>
        <w:t>onnector</w:t>
      </w:r>
      <w:r w:rsidR="000A7E18">
        <w:rPr>
          <w:rFonts w:ascii="Arial" w:hAnsi="Arial" w:cs="Arial"/>
        </w:rPr>
        <w:t xml:space="preserve"> is loose</w:t>
      </w:r>
      <w:r w:rsidR="00AA20A3">
        <w:rPr>
          <w:rFonts w:ascii="Arial" w:hAnsi="Arial" w:cs="Arial"/>
        </w:rPr>
        <w:t>,</w:t>
      </w:r>
      <w:r w:rsidR="00477C1D">
        <w:rPr>
          <w:rFonts w:ascii="Arial" w:hAnsi="Arial" w:cs="Arial"/>
        </w:rPr>
        <w:t xml:space="preserve"> </w:t>
      </w:r>
      <w:r w:rsidRPr="002977BB">
        <w:rPr>
          <w:rFonts w:ascii="Arial" w:hAnsi="Arial" w:cs="Arial"/>
        </w:rPr>
        <w:t xml:space="preserve">you can put the board on other slots for re-test. </w:t>
      </w:r>
      <w:r w:rsidR="000A7E18" w:rsidRPr="000A7E18">
        <w:rPr>
          <w:rFonts w:ascii="Arial" w:hAnsi="Arial" w:cs="Arial"/>
        </w:rPr>
        <w:t>If the fault still exists</w:t>
      </w:r>
      <w:r w:rsidR="00AA20A3">
        <w:rPr>
          <w:rFonts w:ascii="Arial" w:hAnsi="Arial" w:cs="Arial"/>
        </w:rPr>
        <w:t>,</w:t>
      </w:r>
      <w:r w:rsidR="00477C1D">
        <w:rPr>
          <w:rFonts w:ascii="Arial" w:hAnsi="Arial" w:cs="Arial"/>
        </w:rPr>
        <w:t xml:space="preserve"> </w:t>
      </w:r>
      <w:r w:rsidRPr="002977BB">
        <w:rPr>
          <w:rFonts w:ascii="Arial" w:hAnsi="Arial" w:cs="Arial"/>
        </w:rPr>
        <w:t>return the board to its manufacturer for repair.</w:t>
      </w:r>
    </w:p>
    <w:p w:rsidR="00D524EB" w:rsidRPr="002977BB" w:rsidRDefault="00D524EB" w:rsidP="00310B4B">
      <w:pPr>
        <w:spacing w:beforeLines="100" w:before="240" w:afterLines="100" w:after="240" w:line="288" w:lineRule="auto"/>
        <w:ind w:leftChars="100" w:left="210"/>
        <w:rPr>
          <w:rFonts w:ascii="Arial" w:hAnsi="Arial" w:cs="Arial"/>
        </w:rPr>
      </w:pP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Trouble 2: The indicator is abnormal after the board runs a certain period of time.</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Description</w:t>
      </w:r>
    </w:p>
    <w:p w:rsidR="000A7E18"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The SYS indicator is always off</w:t>
      </w:r>
      <w:r w:rsidR="00AA20A3">
        <w:rPr>
          <w:rFonts w:ascii="Arial" w:hAnsi="Arial" w:cs="Arial"/>
        </w:rPr>
        <w:t>,</w:t>
      </w:r>
      <w:r w:rsidR="00477C1D">
        <w:rPr>
          <w:rFonts w:ascii="Arial" w:hAnsi="Arial" w:cs="Arial"/>
        </w:rPr>
        <w:t xml:space="preserve"> </w:t>
      </w:r>
      <w:r w:rsidRPr="002977BB">
        <w:rPr>
          <w:rFonts w:ascii="Arial" w:hAnsi="Arial" w:cs="Arial"/>
        </w:rPr>
        <w:t xml:space="preserve">while the </w:t>
      </w:r>
      <w:proofErr w:type="spellStart"/>
      <w:r w:rsidR="000A7E18" w:rsidRPr="000A7E18">
        <w:rPr>
          <w:rFonts w:ascii="Arial" w:hAnsi="Arial" w:cs="Arial"/>
        </w:rPr>
        <w:t>HOTSWAP</w:t>
      </w:r>
      <w:proofErr w:type="spellEnd"/>
      <w:r w:rsidRPr="002977BB">
        <w:rPr>
          <w:rFonts w:ascii="Arial" w:hAnsi="Arial" w:cs="Arial"/>
        </w:rPr>
        <w:t xml:space="preserve"> indicator is always on.</w:t>
      </w:r>
    </w:p>
    <w:p w:rsidR="00825EAF" w:rsidRPr="002977BB" w:rsidRDefault="00825EAF" w:rsidP="00E86F0E">
      <w:pPr>
        <w:pStyle w:val="a5"/>
        <w:numPr>
          <w:ilvl w:val="0"/>
          <w:numId w:val="46"/>
        </w:numPr>
        <w:spacing w:beforeLines="100" w:before="240" w:afterLines="100" w:after="240" w:line="288" w:lineRule="auto"/>
        <w:ind w:firstLineChars="0"/>
        <w:rPr>
          <w:rFonts w:ascii="Arial" w:hAnsi="Arial" w:cs="Arial"/>
        </w:rPr>
      </w:pPr>
      <w:r w:rsidRPr="002977BB">
        <w:rPr>
          <w:rFonts w:ascii="Arial" w:hAnsi="Arial" w:cs="Arial"/>
        </w:rPr>
        <w:t>Trouble Shooting Method</w:t>
      </w:r>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C</w:t>
      </w:r>
      <w:r w:rsidR="000A7E18">
        <w:rPr>
          <w:rFonts w:ascii="Arial" w:hAnsi="Arial" w:cs="Arial"/>
        </w:rPr>
        <w:t>heck whether the board is loose</w:t>
      </w:r>
      <w:r w:rsidRPr="002977BB">
        <w:rPr>
          <w:rFonts w:ascii="Arial" w:hAnsi="Arial" w:cs="Arial"/>
        </w:rPr>
        <w:t>. If the board is not inserted tightly</w:t>
      </w:r>
      <w:r w:rsidR="00AA20A3">
        <w:rPr>
          <w:rFonts w:ascii="Arial" w:hAnsi="Arial" w:cs="Arial"/>
        </w:rPr>
        <w:t>,</w:t>
      </w:r>
      <w:r w:rsidR="00477C1D">
        <w:rPr>
          <w:rFonts w:ascii="Arial" w:hAnsi="Arial" w:cs="Arial"/>
        </w:rPr>
        <w:t xml:space="preserve"> </w:t>
      </w:r>
      <w:r w:rsidRPr="002977BB">
        <w:rPr>
          <w:rFonts w:ascii="Arial" w:hAnsi="Arial" w:cs="Arial"/>
        </w:rPr>
        <w:t>reinstall the board</w:t>
      </w:r>
      <w:r w:rsidR="00AA20A3">
        <w:rPr>
          <w:rFonts w:ascii="Arial" w:hAnsi="Arial" w:cs="Arial"/>
        </w:rPr>
        <w:t>,</w:t>
      </w:r>
      <w:r w:rsidR="00477C1D">
        <w:rPr>
          <w:rFonts w:ascii="Arial" w:hAnsi="Arial" w:cs="Arial"/>
        </w:rPr>
        <w:t xml:space="preserve"> </w:t>
      </w:r>
      <w:r w:rsidRPr="002977BB">
        <w:rPr>
          <w:rFonts w:ascii="Arial" w:hAnsi="Arial" w:cs="Arial"/>
        </w:rPr>
        <w:t>insert it tightly and then wrench fixed screws tightly. If the board cannot run after it is inserted tightly</w:t>
      </w:r>
      <w:r w:rsidR="00AA20A3">
        <w:rPr>
          <w:rFonts w:ascii="Arial" w:hAnsi="Arial" w:cs="Arial"/>
        </w:rPr>
        <w:t>,</w:t>
      </w:r>
      <w:r w:rsidR="00477C1D">
        <w:rPr>
          <w:rFonts w:ascii="Arial" w:hAnsi="Arial" w:cs="Arial"/>
        </w:rPr>
        <w:t xml:space="preserve"> </w:t>
      </w:r>
      <w:r w:rsidRPr="002977BB">
        <w:rPr>
          <w:rFonts w:ascii="Arial" w:hAnsi="Arial" w:cs="Arial"/>
        </w:rPr>
        <w:t xml:space="preserve">check whether the </w:t>
      </w:r>
      <w:r w:rsidR="000A7E18">
        <w:rPr>
          <w:rFonts w:ascii="Arial" w:hAnsi="Arial" w:cs="Arial" w:hint="eastAsia"/>
        </w:rPr>
        <w:t>c</w:t>
      </w:r>
      <w:r w:rsidR="000A7E18" w:rsidRPr="000A7E18">
        <w:rPr>
          <w:rFonts w:ascii="Arial" w:hAnsi="Arial" w:cs="Arial"/>
        </w:rPr>
        <w:t>onnector</w:t>
      </w:r>
      <w:r w:rsidRPr="002977BB">
        <w:rPr>
          <w:rFonts w:ascii="Arial" w:hAnsi="Arial" w:cs="Arial"/>
        </w:rPr>
        <w:t xml:space="preserve"> on the slot-corresponding backplane is loosen and whether the slide track of this slot is deformed. If the </w:t>
      </w:r>
      <w:r w:rsidR="000A7E18">
        <w:rPr>
          <w:rFonts w:ascii="Arial" w:hAnsi="Arial" w:cs="Arial" w:hint="eastAsia"/>
        </w:rPr>
        <w:t>c</w:t>
      </w:r>
      <w:r w:rsidR="000A7E18" w:rsidRPr="000A7E18">
        <w:rPr>
          <w:rFonts w:ascii="Arial" w:hAnsi="Arial" w:cs="Arial"/>
        </w:rPr>
        <w:t>onnector</w:t>
      </w:r>
      <w:r w:rsidR="000A7E18">
        <w:rPr>
          <w:rFonts w:ascii="Arial" w:hAnsi="Arial" w:cs="Arial"/>
        </w:rPr>
        <w:t xml:space="preserve"> is loose</w:t>
      </w:r>
      <w:r w:rsidR="00AA20A3">
        <w:rPr>
          <w:rFonts w:ascii="Arial" w:hAnsi="Arial" w:cs="Arial"/>
        </w:rPr>
        <w:t>,</w:t>
      </w:r>
      <w:r w:rsidR="00477C1D">
        <w:rPr>
          <w:rFonts w:ascii="Arial" w:hAnsi="Arial" w:cs="Arial"/>
        </w:rPr>
        <w:t xml:space="preserve"> </w:t>
      </w:r>
      <w:r w:rsidRPr="002977BB">
        <w:rPr>
          <w:rFonts w:ascii="Arial" w:hAnsi="Arial" w:cs="Arial"/>
        </w:rPr>
        <w:t xml:space="preserve">you can put the board on other slots for re-test. </w:t>
      </w:r>
      <w:r w:rsidR="000A7E18" w:rsidRPr="000A7E18">
        <w:rPr>
          <w:rFonts w:ascii="Arial" w:hAnsi="Arial" w:cs="Arial"/>
        </w:rPr>
        <w:t>If the fault still exists</w:t>
      </w:r>
      <w:r w:rsidR="00AA20A3">
        <w:rPr>
          <w:rFonts w:ascii="Arial" w:hAnsi="Arial" w:cs="Arial"/>
        </w:rPr>
        <w:t>,</w:t>
      </w:r>
      <w:r w:rsidR="00477C1D">
        <w:rPr>
          <w:rFonts w:ascii="Arial" w:hAnsi="Arial" w:cs="Arial"/>
        </w:rPr>
        <w:t xml:space="preserve"> </w:t>
      </w:r>
      <w:r w:rsidRPr="002977BB">
        <w:rPr>
          <w:rFonts w:ascii="Arial" w:hAnsi="Arial" w:cs="Arial"/>
        </w:rPr>
        <w:t>return the board to its manufacturer for repair.</w:t>
      </w:r>
    </w:p>
    <w:p w:rsidR="00D524EB" w:rsidRPr="002977BB" w:rsidRDefault="00D524EB" w:rsidP="00310B4B">
      <w:pPr>
        <w:spacing w:beforeLines="100" w:before="240" w:afterLines="100" w:after="240" w:line="288" w:lineRule="auto"/>
        <w:ind w:leftChars="100" w:left="210"/>
        <w:rPr>
          <w:rFonts w:ascii="Arial" w:hAnsi="Arial" w:cs="Arial"/>
        </w:rPr>
      </w:pPr>
    </w:p>
    <w:p w:rsidR="00D524EB" w:rsidRPr="002977BB" w:rsidRDefault="00D524EB" w:rsidP="00310B4B">
      <w:pPr>
        <w:spacing w:beforeLines="100" w:before="240" w:afterLines="100" w:after="240" w:line="288" w:lineRule="auto"/>
        <w:rPr>
          <w:rFonts w:ascii="Arial" w:hAnsi="Arial" w:cs="Arial"/>
        </w:rPr>
      </w:pPr>
    </w:p>
    <w:p w:rsidR="000B6E54" w:rsidRPr="002977BB" w:rsidRDefault="000B6E54" w:rsidP="00310B4B">
      <w:pPr>
        <w:spacing w:beforeLines="100" w:before="240" w:afterLines="100" w:after="240" w:line="288" w:lineRule="auto"/>
        <w:rPr>
          <w:rFonts w:ascii="Arial" w:hAnsi="Arial" w:cs="Arial"/>
        </w:rPr>
        <w:sectPr w:rsidR="000B6E54" w:rsidRPr="002977BB">
          <w:pgSz w:w="11920" w:h="16840"/>
          <w:pgMar w:top="1620" w:right="1480" w:bottom="1140" w:left="1480" w:header="1133" w:footer="959" w:gutter="0"/>
          <w:cols w:space="720"/>
        </w:sectPr>
      </w:pPr>
    </w:p>
    <w:p w:rsidR="00D524EB" w:rsidRPr="001A04C0" w:rsidRDefault="00D524EB" w:rsidP="00310B4B">
      <w:pPr>
        <w:pStyle w:val="1"/>
        <w:spacing w:beforeLines="100" w:afterLines="100" w:line="288" w:lineRule="auto"/>
        <w:rPr>
          <w:rFonts w:cs="Arial"/>
        </w:rPr>
      </w:pPr>
      <w:bookmarkStart w:id="102" w:name="_Toc87539656"/>
      <w:r w:rsidRPr="001A04C0">
        <w:rPr>
          <w:rFonts w:cs="Arial"/>
        </w:rPr>
        <w:t>Appendix</w:t>
      </w:r>
      <w:bookmarkEnd w:id="102"/>
    </w:p>
    <w:p w:rsidR="00D524EB" w:rsidRPr="002977BB" w:rsidRDefault="00937C69" w:rsidP="00310B4B">
      <w:pPr>
        <w:pStyle w:val="2"/>
        <w:spacing w:beforeLines="100" w:before="240" w:afterLines="100" w:after="240" w:line="288" w:lineRule="auto"/>
        <w:ind w:leftChars="-74" w:left="421"/>
        <w:rPr>
          <w:rFonts w:ascii="Arial" w:hAnsi="Arial" w:cs="Arial"/>
          <w:b w:val="0"/>
          <w:sz w:val="28"/>
        </w:rPr>
      </w:pPr>
      <w:bookmarkStart w:id="103" w:name="_Toc87539657"/>
      <w:r w:rsidRPr="002977BB">
        <w:rPr>
          <w:rFonts w:ascii="Arial" w:hAnsi="Arial" w:cs="Arial"/>
          <w:b w:val="0"/>
          <w:sz w:val="28"/>
        </w:rPr>
        <w:t>Identifier</w:t>
      </w:r>
      <w:r w:rsidR="00AA20A3">
        <w:rPr>
          <w:rFonts w:ascii="Arial" w:hAnsi="Arial" w:cs="Arial"/>
          <w:b w:val="0"/>
          <w:sz w:val="28"/>
        </w:rPr>
        <w:t>,</w:t>
      </w:r>
      <w:r w:rsidR="00477C1D">
        <w:rPr>
          <w:rFonts w:ascii="Arial" w:hAnsi="Arial" w:cs="Arial"/>
          <w:b w:val="0"/>
          <w:sz w:val="28"/>
        </w:rPr>
        <w:t xml:space="preserve"> </w:t>
      </w:r>
      <w:r w:rsidRPr="002977BB">
        <w:rPr>
          <w:rFonts w:ascii="Arial" w:hAnsi="Arial" w:cs="Arial"/>
          <w:b w:val="0"/>
          <w:sz w:val="28"/>
        </w:rPr>
        <w:t>Package</w:t>
      </w:r>
      <w:r w:rsidR="00AA20A3">
        <w:rPr>
          <w:rFonts w:ascii="Arial" w:hAnsi="Arial" w:cs="Arial"/>
          <w:b w:val="0"/>
          <w:sz w:val="28"/>
        </w:rPr>
        <w:t>,</w:t>
      </w:r>
      <w:r w:rsidR="00477C1D">
        <w:rPr>
          <w:rFonts w:ascii="Arial" w:hAnsi="Arial" w:cs="Arial"/>
          <w:b w:val="0"/>
          <w:sz w:val="28"/>
        </w:rPr>
        <w:t xml:space="preserve"> </w:t>
      </w:r>
      <w:r w:rsidRPr="002977BB">
        <w:rPr>
          <w:rFonts w:ascii="Arial" w:hAnsi="Arial" w:cs="Arial"/>
          <w:b w:val="0"/>
          <w:sz w:val="28"/>
        </w:rPr>
        <w:t xml:space="preserve">Transmission and Storage of </w:t>
      </w:r>
      <w:proofErr w:type="spellStart"/>
      <w:r w:rsidR="00E80E2C">
        <w:rPr>
          <w:rFonts w:ascii="Arial" w:hAnsi="Arial" w:cs="Arial"/>
          <w:b w:val="0"/>
          <w:sz w:val="28"/>
        </w:rPr>
        <w:t>S8500E</w:t>
      </w:r>
      <w:bookmarkEnd w:id="103"/>
      <w:proofErr w:type="spellEnd"/>
      <w:r w:rsidR="000B6E54" w:rsidRPr="002977BB">
        <w:rPr>
          <w:rFonts w:ascii="Arial" w:hAnsi="Arial" w:cs="Arial"/>
          <w:b w:val="0"/>
          <w:sz w:val="28"/>
        </w:rPr>
        <w:t xml:space="preserve"> </w:t>
      </w:r>
    </w:p>
    <w:p w:rsidR="00D524EB" w:rsidRPr="002977BB" w:rsidRDefault="00D524EB" w:rsidP="008E4E87">
      <w:pPr>
        <w:pStyle w:val="3"/>
        <w:numPr>
          <w:ilvl w:val="2"/>
          <w:numId w:val="30"/>
        </w:numPr>
        <w:spacing w:beforeLines="100" w:afterLines="100" w:line="288" w:lineRule="auto"/>
        <w:ind w:leftChars="28" w:left="779"/>
        <w:rPr>
          <w:rFonts w:cs="Arial"/>
        </w:rPr>
      </w:pPr>
      <w:bookmarkStart w:id="104" w:name="_Toc87539658"/>
      <w:r w:rsidRPr="002977BB">
        <w:rPr>
          <w:rFonts w:cs="Arial"/>
        </w:rPr>
        <w:t xml:space="preserve">Identifier of </w:t>
      </w:r>
      <w:proofErr w:type="spellStart"/>
      <w:r w:rsidR="00E80E2C">
        <w:rPr>
          <w:rFonts w:cs="Arial"/>
        </w:rPr>
        <w:t>S8500E</w:t>
      </w:r>
      <w:bookmarkEnd w:id="104"/>
      <w:proofErr w:type="spellEnd"/>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Product identifier: </w:t>
      </w:r>
      <w:proofErr w:type="spellStart"/>
      <w:r w:rsidR="00E80E2C" w:rsidRPr="00CA2974">
        <w:rPr>
          <w:rFonts w:ascii="Arial" w:hAnsi="Arial" w:cs="Arial"/>
          <w:sz w:val="21"/>
          <w:szCs w:val="21"/>
        </w:rPr>
        <w:t>S8500E</w:t>
      </w:r>
      <w:proofErr w:type="spellEnd"/>
    </w:p>
    <w:p w:rsidR="005B4767" w:rsidRPr="002977BB" w:rsidRDefault="005B4767" w:rsidP="00310B4B">
      <w:pPr>
        <w:pStyle w:val="a5"/>
        <w:spacing w:beforeLines="100" w:before="240" w:afterLines="100" w:after="240" w:line="288" w:lineRule="auto"/>
        <w:ind w:left="987" w:firstLineChars="0" w:firstLine="0"/>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5" w:name="_Toc87539659"/>
      <w:r w:rsidRPr="002977BB">
        <w:rPr>
          <w:rFonts w:cs="Arial"/>
        </w:rPr>
        <w:t>Identifiers on the Outside Package</w:t>
      </w:r>
      <w:bookmarkEnd w:id="105"/>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Product </w:t>
      </w:r>
      <w:r w:rsidR="000A7E18" w:rsidRPr="00CA2974">
        <w:rPr>
          <w:rFonts w:ascii="Arial" w:hAnsi="Arial" w:cs="Arial" w:hint="eastAsia"/>
          <w:sz w:val="21"/>
          <w:szCs w:val="21"/>
        </w:rPr>
        <w:t>model</w:t>
      </w:r>
      <w:r w:rsidRPr="00CA2974">
        <w:rPr>
          <w:rFonts w:ascii="Arial" w:hAnsi="Arial" w:cs="Arial"/>
          <w:sz w:val="21"/>
          <w:szCs w:val="21"/>
        </w:rPr>
        <w:t xml:space="preserve">: </w:t>
      </w:r>
      <w:proofErr w:type="spellStart"/>
      <w:r w:rsidR="00E80E2C" w:rsidRPr="00CA2974">
        <w:rPr>
          <w:rFonts w:ascii="Arial" w:hAnsi="Arial" w:cs="Arial"/>
          <w:sz w:val="21"/>
          <w:szCs w:val="21"/>
        </w:rPr>
        <w:t>S8500E</w:t>
      </w:r>
      <w:proofErr w:type="spellEnd"/>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Name of manufacturer: Shanghai BDCOM</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Production origin: Made in China</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 xml:space="preserve">Package identifier: comply with </w:t>
      </w:r>
      <w:proofErr w:type="spellStart"/>
      <w:r w:rsidRPr="00CA2974">
        <w:rPr>
          <w:rFonts w:ascii="Arial" w:hAnsi="Arial" w:cs="Arial"/>
          <w:sz w:val="21"/>
          <w:szCs w:val="21"/>
        </w:rPr>
        <w:t>GB191</w:t>
      </w:r>
      <w:proofErr w:type="spellEnd"/>
      <w:r w:rsidRPr="00CA2974">
        <w:rPr>
          <w:rFonts w:ascii="Arial" w:hAnsi="Arial" w:cs="Arial"/>
          <w:sz w:val="21"/>
          <w:szCs w:val="21"/>
        </w:rPr>
        <w:t>-1990 Icons and Identifiers of Package &amp; Storage.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Delivery No.</w:t>
      </w:r>
    </w:p>
    <w:p w:rsidR="005B4767" w:rsidRPr="002977BB" w:rsidRDefault="005B4767" w:rsidP="00310B4B">
      <w:pPr>
        <w:pStyle w:val="a5"/>
        <w:spacing w:beforeLines="100" w:before="240" w:afterLines="100" w:after="240" w:line="288" w:lineRule="auto"/>
        <w:ind w:left="987" w:firstLineChars="0" w:firstLine="0"/>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6" w:name="_Toc87539660"/>
      <w:r w:rsidRPr="002977BB">
        <w:rPr>
          <w:rFonts w:cs="Arial"/>
        </w:rPr>
        <w:t>Production Origin</w:t>
      </w:r>
      <w:bookmarkEnd w:id="106"/>
    </w:p>
    <w:p w:rsidR="00D524EB" w:rsidRDefault="00FF755E" w:rsidP="00310B4B">
      <w:pPr>
        <w:spacing w:beforeLines="100" w:before="240" w:afterLines="100" w:after="240" w:line="288" w:lineRule="auto"/>
        <w:ind w:firstLineChars="250" w:firstLine="525"/>
        <w:rPr>
          <w:rFonts w:ascii="Arial" w:hAnsi="Arial" w:cs="Arial"/>
        </w:rPr>
      </w:pPr>
      <w:r w:rsidRPr="002977BB">
        <w:rPr>
          <w:rFonts w:ascii="Arial" w:hAnsi="Arial" w:cs="Arial"/>
        </w:rPr>
        <w:t>Shanghai</w:t>
      </w:r>
      <w:r w:rsidR="00AA20A3">
        <w:rPr>
          <w:rFonts w:ascii="Arial" w:hAnsi="Arial" w:cs="Arial"/>
        </w:rPr>
        <w:t>,</w:t>
      </w:r>
      <w:r w:rsidR="00477C1D">
        <w:rPr>
          <w:rFonts w:ascii="Arial" w:hAnsi="Arial" w:cs="Arial"/>
        </w:rPr>
        <w:t xml:space="preserve"> </w:t>
      </w:r>
      <w:r w:rsidRPr="002977BB">
        <w:rPr>
          <w:rFonts w:ascii="Arial" w:hAnsi="Arial" w:cs="Arial"/>
        </w:rPr>
        <w:t>China</w:t>
      </w:r>
    </w:p>
    <w:p w:rsidR="005B4767" w:rsidRPr="002977BB" w:rsidRDefault="005B4767"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7" w:name="_Toc87539661"/>
      <w:r w:rsidRPr="002977BB">
        <w:rPr>
          <w:rFonts w:cs="Arial"/>
        </w:rPr>
        <w:t>Product Type</w:t>
      </w:r>
      <w:bookmarkEnd w:id="107"/>
    </w:p>
    <w:p w:rsidR="00D524EB" w:rsidRPr="002977BB" w:rsidRDefault="00D524EB" w:rsidP="00310B4B">
      <w:pPr>
        <w:spacing w:beforeLines="100" w:before="240" w:afterLines="100" w:after="240" w:line="288" w:lineRule="auto"/>
        <w:ind w:firstLineChars="250" w:firstLine="525"/>
        <w:rPr>
          <w:rFonts w:ascii="Arial" w:hAnsi="Arial" w:cs="Arial"/>
        </w:rPr>
      </w:pPr>
      <w:r w:rsidRPr="002977BB">
        <w:rPr>
          <w:rFonts w:ascii="Arial" w:hAnsi="Arial" w:cs="Arial"/>
        </w:rPr>
        <w:t>Network products</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8" w:name="_Toc87539662"/>
      <w:r w:rsidRPr="002977BB">
        <w:rPr>
          <w:rFonts w:cs="Arial"/>
        </w:rPr>
        <w:t>Package</w:t>
      </w:r>
      <w:bookmarkEnd w:id="108"/>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b/>
          <w:bCs/>
        </w:rPr>
        <w:t xml:space="preserve">Note: The glossaries must comply with related regulations in </w:t>
      </w:r>
      <w:r w:rsidRPr="002977BB">
        <w:rPr>
          <w:rFonts w:ascii="Arial" w:hAnsi="Arial" w:cs="Arial"/>
          <w:b/>
          <w:bCs/>
          <w:i/>
        </w:rPr>
        <w:t>Electronic Product</w:t>
      </w:r>
    </w:p>
    <w:p w:rsidR="00D524EB" w:rsidRPr="002977BB" w:rsidRDefault="00D524EB" w:rsidP="00310B4B">
      <w:pPr>
        <w:spacing w:beforeLines="100" w:before="240" w:afterLines="100" w:after="240" w:line="288" w:lineRule="auto"/>
        <w:ind w:leftChars="100" w:left="210"/>
        <w:rPr>
          <w:rFonts w:ascii="Arial" w:hAnsi="Arial" w:cs="Arial"/>
        </w:rPr>
      </w:pPr>
      <w:proofErr w:type="gramStart"/>
      <w:r w:rsidRPr="002977BB">
        <w:rPr>
          <w:rFonts w:ascii="Arial" w:hAnsi="Arial" w:cs="Arial"/>
          <w:b/>
          <w:bCs/>
          <w:i/>
        </w:rPr>
        <w:t>Protection</w:t>
      </w:r>
      <w:r w:rsidR="00AA20A3">
        <w:rPr>
          <w:rFonts w:ascii="Arial" w:hAnsi="Arial" w:cs="Arial"/>
          <w:b/>
          <w:bCs/>
          <w:i/>
        </w:rPr>
        <w:t>,</w:t>
      </w:r>
      <w:r w:rsidR="00477C1D">
        <w:rPr>
          <w:rFonts w:ascii="Arial" w:hAnsi="Arial" w:cs="Arial"/>
          <w:b/>
          <w:bCs/>
          <w:i/>
        </w:rPr>
        <w:t xml:space="preserve"> </w:t>
      </w:r>
      <w:r w:rsidRPr="002977BB">
        <w:rPr>
          <w:rFonts w:ascii="Arial" w:hAnsi="Arial" w:cs="Arial"/>
          <w:b/>
          <w:bCs/>
          <w:i/>
        </w:rPr>
        <w:t xml:space="preserve">Package and Package Level </w:t>
      </w:r>
      <w:r w:rsidRPr="002977BB">
        <w:rPr>
          <w:rFonts w:ascii="Arial" w:hAnsi="Arial" w:cs="Arial"/>
          <w:b/>
          <w:bCs/>
        </w:rPr>
        <w:t>(</w:t>
      </w:r>
      <w:proofErr w:type="spellStart"/>
      <w:r w:rsidRPr="002977BB">
        <w:rPr>
          <w:rFonts w:ascii="Arial" w:hAnsi="Arial" w:cs="Arial"/>
          <w:b/>
          <w:bCs/>
        </w:rPr>
        <w:t>SJ</w:t>
      </w:r>
      <w:proofErr w:type="spellEnd"/>
      <w:r w:rsidRPr="002977BB">
        <w:rPr>
          <w:rFonts w:ascii="Arial" w:hAnsi="Arial" w:cs="Arial"/>
          <w:b/>
          <w:bCs/>
        </w:rPr>
        <w:t>/</w:t>
      </w:r>
      <w:proofErr w:type="spellStart"/>
      <w:r w:rsidRPr="002977BB">
        <w:rPr>
          <w:rFonts w:ascii="Arial" w:hAnsi="Arial" w:cs="Arial"/>
          <w:b/>
          <w:bCs/>
        </w:rPr>
        <w:t>Z3216</w:t>
      </w:r>
      <w:proofErr w:type="spellEnd"/>
      <w:r w:rsidRPr="002977BB">
        <w:rPr>
          <w:rFonts w:ascii="Arial" w:hAnsi="Arial" w:cs="Arial"/>
          <w:b/>
          <w:bCs/>
        </w:rPr>
        <w:t>-1989).</w:t>
      </w:r>
      <w:proofErr w:type="gramEnd"/>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09" w:name="_Toc87539663"/>
      <w:r w:rsidRPr="002977BB">
        <w:rPr>
          <w:rFonts w:cs="Arial"/>
        </w:rPr>
        <w:t>Basic Package Requirements</w:t>
      </w:r>
      <w:bookmarkEnd w:id="109"/>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package must comply with the regulations described in </w:t>
      </w:r>
      <w:proofErr w:type="spellStart"/>
      <w:r w:rsidRPr="002977BB">
        <w:rPr>
          <w:rFonts w:ascii="Arial" w:hAnsi="Arial" w:cs="Arial"/>
        </w:rPr>
        <w:t>GB3873</w:t>
      </w:r>
      <w:proofErr w:type="spellEnd"/>
      <w:r w:rsidRPr="002977BB">
        <w:rPr>
          <w:rFonts w:ascii="Arial" w:hAnsi="Arial" w:cs="Arial"/>
        </w:rPr>
        <w:t xml:space="preserve">-1983 </w:t>
      </w:r>
      <w:r w:rsidRPr="002977BB">
        <w:rPr>
          <w:rFonts w:ascii="Arial" w:hAnsi="Arial" w:cs="Arial"/>
          <w:i/>
        </w:rPr>
        <w:t>General</w:t>
      </w:r>
      <w:r w:rsidR="00A0237C" w:rsidRPr="002977BB">
        <w:rPr>
          <w:rFonts w:ascii="Arial" w:hAnsi="Arial" w:cs="Arial"/>
          <w:i/>
        </w:rPr>
        <w:t xml:space="preserve"> </w:t>
      </w:r>
      <w:r w:rsidRPr="002977BB">
        <w:rPr>
          <w:rFonts w:ascii="Arial" w:hAnsi="Arial" w:cs="Arial"/>
          <w:i/>
        </w:rPr>
        <w:t>Technical Conditions for Communications Product Package</w:t>
      </w:r>
      <w:r w:rsidRPr="002977BB">
        <w:rPr>
          <w:rFonts w:ascii="Arial" w:hAnsi="Arial" w:cs="Arial"/>
        </w:rPr>
        <w:t>.</w:t>
      </w:r>
    </w:p>
    <w:p w:rsidR="00D524EB" w:rsidRPr="002977BB" w:rsidRDefault="00D524EB" w:rsidP="00310B4B">
      <w:pPr>
        <w:spacing w:beforeLines="100" w:before="240" w:afterLines="100" w:after="240" w:line="288" w:lineRule="auto"/>
        <w:ind w:leftChars="100" w:left="210"/>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10" w:name="_Toc87539664"/>
      <w:r w:rsidRPr="002977BB">
        <w:rPr>
          <w:rFonts w:cs="Arial"/>
        </w:rPr>
        <w:t>Package Materials</w:t>
      </w:r>
      <w:bookmarkEnd w:id="110"/>
    </w:p>
    <w:p w:rsidR="00D524EB" w:rsidRPr="002977BB"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 xml:space="preserve">The inner package material of the device is plastic bag. At the two sides of the package box are </w:t>
      </w:r>
      <w:proofErr w:type="spellStart"/>
      <w:r w:rsidRPr="002977BB">
        <w:rPr>
          <w:rFonts w:ascii="Arial" w:hAnsi="Arial" w:cs="Arial"/>
        </w:rPr>
        <w:t>EPE</w:t>
      </w:r>
      <w:proofErr w:type="spellEnd"/>
      <w:r w:rsidRPr="002977BB">
        <w:rPr>
          <w:rFonts w:ascii="Arial" w:hAnsi="Arial" w:cs="Arial"/>
        </w:rPr>
        <w:t xml:space="preserve"> cascading foam plastics. The outside package material is corrugated paper box. Outside of the paper box</w:t>
      </w:r>
      <w:r w:rsidR="00AA20A3">
        <w:rPr>
          <w:rFonts w:ascii="Arial" w:hAnsi="Arial" w:cs="Arial"/>
        </w:rPr>
        <w:t>,</w:t>
      </w:r>
      <w:r w:rsidR="00477C1D">
        <w:rPr>
          <w:rFonts w:ascii="Arial" w:hAnsi="Arial" w:cs="Arial"/>
        </w:rPr>
        <w:t xml:space="preserve"> </w:t>
      </w:r>
      <w:r w:rsidRPr="002977BB">
        <w:rPr>
          <w:rFonts w:ascii="Arial" w:hAnsi="Arial" w:cs="Arial"/>
        </w:rPr>
        <w:t xml:space="preserve">the wood box is used to strengthen the package. The </w:t>
      </w:r>
      <w:proofErr w:type="spellStart"/>
      <w:r w:rsidRPr="002977BB">
        <w:rPr>
          <w:rFonts w:ascii="Arial" w:hAnsi="Arial" w:cs="Arial"/>
        </w:rPr>
        <w:t>EPE</w:t>
      </w:r>
      <w:proofErr w:type="spellEnd"/>
      <w:r w:rsidRPr="002977BB">
        <w:rPr>
          <w:rFonts w:ascii="Arial" w:hAnsi="Arial" w:cs="Arial"/>
        </w:rPr>
        <w:t xml:space="preserve"> cascading foam plastics is used between the wood box and the paper box to prevent shocks. See figure 5-1.</w:t>
      </w:r>
    </w:p>
    <w:p w:rsidR="00D524EB" w:rsidRPr="002977BB" w:rsidRDefault="005B22E1" w:rsidP="00310B4B">
      <w:pPr>
        <w:spacing w:beforeLines="100" w:before="240" w:afterLines="100" w:after="240" w:line="288" w:lineRule="auto"/>
        <w:jc w:val="center"/>
        <w:rPr>
          <w:rFonts w:ascii="Arial" w:hAnsi="Arial" w:cs="Arial"/>
        </w:rPr>
      </w:pPr>
      <w:r>
        <w:rPr>
          <w:noProof/>
        </w:rPr>
        <w:drawing>
          <wp:inline distT="0" distB="0" distL="0" distR="0" wp14:anchorId="6676E223" wp14:editId="79CE3B04">
            <wp:extent cx="2277110" cy="3154680"/>
            <wp:effectExtent l="0" t="0" r="889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7110" cy="3154680"/>
                    </a:xfrm>
                    <a:prstGeom prst="rect">
                      <a:avLst/>
                    </a:prstGeom>
                    <a:noFill/>
                    <a:ln>
                      <a:noFill/>
                    </a:ln>
                  </pic:spPr>
                </pic:pic>
              </a:graphicData>
            </a:graphic>
          </wp:inline>
        </w:drawing>
      </w:r>
    </w:p>
    <w:p w:rsidR="00D524EB"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Figure 5-1 Device packaging</w:t>
      </w:r>
    </w:p>
    <w:p w:rsidR="005B4767" w:rsidRPr="007A1C51" w:rsidRDefault="005B4767" w:rsidP="00310B4B">
      <w:pPr>
        <w:spacing w:beforeLines="100" w:before="240" w:afterLines="100" w:after="240" w:line="288" w:lineRule="auto"/>
        <w:jc w:val="center"/>
        <w:rPr>
          <w:rFonts w:ascii="Arial" w:hAnsi="Arial" w:cs="Arial"/>
          <w:sz w:val="17"/>
          <w:szCs w:val="17"/>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11" w:name="_Toc87539665"/>
      <w:r w:rsidRPr="002977BB">
        <w:rPr>
          <w:rFonts w:cs="Arial"/>
        </w:rPr>
        <w:t>Shipping</w:t>
      </w:r>
      <w:bookmarkEnd w:id="111"/>
    </w:p>
    <w:p w:rsidR="00D524EB" w:rsidRPr="00D17398"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D17398">
        <w:rPr>
          <w:rFonts w:ascii="Arial" w:hAnsi="Arial" w:cs="Arial"/>
          <w:sz w:val="21"/>
          <w:szCs w:val="21"/>
        </w:rPr>
        <w:t>The products can be shipped by the ship</w:t>
      </w:r>
      <w:r w:rsidR="00AA20A3">
        <w:rPr>
          <w:rFonts w:ascii="Arial" w:hAnsi="Arial" w:cs="Arial"/>
          <w:sz w:val="21"/>
          <w:szCs w:val="21"/>
        </w:rPr>
        <w:t>,</w:t>
      </w:r>
      <w:r w:rsidR="00477C1D">
        <w:rPr>
          <w:rFonts w:ascii="Arial" w:hAnsi="Arial" w:cs="Arial"/>
          <w:sz w:val="21"/>
          <w:szCs w:val="21"/>
        </w:rPr>
        <w:t xml:space="preserve"> </w:t>
      </w:r>
      <w:r w:rsidRPr="00D17398">
        <w:rPr>
          <w:rFonts w:ascii="Arial" w:hAnsi="Arial" w:cs="Arial"/>
          <w:sz w:val="21"/>
          <w:szCs w:val="21"/>
        </w:rPr>
        <w:t>the plane or the automobile.</w:t>
      </w:r>
    </w:p>
    <w:p w:rsidR="00D524EB" w:rsidRPr="00D17398"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D17398">
        <w:rPr>
          <w:rFonts w:ascii="Arial" w:hAnsi="Arial" w:cs="Arial"/>
          <w:sz w:val="21"/>
          <w:szCs w:val="21"/>
        </w:rPr>
        <w:t>The canopy is used to prevent rains during transportation.</w:t>
      </w:r>
    </w:p>
    <w:p w:rsidR="00D524EB" w:rsidRPr="00D17398"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D17398">
        <w:rPr>
          <w:rFonts w:ascii="Arial" w:hAnsi="Arial" w:cs="Arial"/>
          <w:sz w:val="21"/>
          <w:szCs w:val="21"/>
        </w:rPr>
        <w:t>Load or unload the products gently.</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12" w:name="_Toc87539666"/>
      <w:r w:rsidRPr="002977BB">
        <w:rPr>
          <w:rFonts w:cs="Arial"/>
        </w:rPr>
        <w:t>Storage</w:t>
      </w:r>
      <w:bookmarkEnd w:id="112"/>
    </w:p>
    <w:p w:rsidR="00D524EB" w:rsidRPr="00D17398"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D17398">
        <w:rPr>
          <w:rFonts w:ascii="Arial" w:hAnsi="Arial" w:cs="Arial"/>
          <w:sz w:val="21"/>
          <w:szCs w:val="21"/>
        </w:rPr>
        <w:t>Storage field: Warehouse</w:t>
      </w:r>
    </w:p>
    <w:p w:rsidR="00D524EB" w:rsidRPr="00D17398"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D17398">
        <w:rPr>
          <w:rFonts w:ascii="Arial" w:hAnsi="Arial" w:cs="Arial"/>
          <w:sz w:val="21"/>
          <w:szCs w:val="21"/>
        </w:rPr>
        <w:t>Storage conditions</w:t>
      </w:r>
    </w:p>
    <w:p w:rsidR="00D524EB" w:rsidRPr="002977BB" w:rsidRDefault="00D524EB" w:rsidP="00310B4B">
      <w:pPr>
        <w:spacing w:beforeLines="100" w:before="240" w:afterLines="100" w:after="240" w:line="288" w:lineRule="auto"/>
        <w:ind w:leftChars="400" w:left="840"/>
        <w:rPr>
          <w:rFonts w:ascii="Arial" w:hAnsi="Arial" w:cs="Arial"/>
        </w:rPr>
      </w:pPr>
      <w:r w:rsidRPr="002977BB">
        <w:rPr>
          <w:rFonts w:ascii="Arial" w:hAnsi="Arial" w:cs="Arial"/>
        </w:rPr>
        <w:t>Temperature: -</w:t>
      </w:r>
      <w:proofErr w:type="spellStart"/>
      <w:r w:rsidRPr="002977BB">
        <w:rPr>
          <w:rFonts w:ascii="Arial" w:hAnsi="Arial" w:cs="Arial"/>
        </w:rPr>
        <w:t>25</w:t>
      </w:r>
      <w:r w:rsidR="00D0736A">
        <w:rPr>
          <w:rFonts w:ascii="微软雅黑" w:eastAsia="微软雅黑" w:hAnsi="微软雅黑" w:cs="微软雅黑"/>
          <w:lang w:eastAsia="ja-JP"/>
        </w:rPr>
        <w:t>°</w:t>
      </w:r>
      <w:r w:rsidR="00D0736A">
        <w:rPr>
          <w:rFonts w:ascii="微软雅黑" w:eastAsia="微软雅黑" w:hAnsi="微软雅黑" w:cs="微软雅黑" w:hint="eastAsia"/>
        </w:rPr>
        <w:t>C</w:t>
      </w:r>
      <w:r w:rsidRPr="002977BB">
        <w:rPr>
          <w:rFonts w:ascii="Arial" w:hAnsi="Arial" w:cs="Arial"/>
        </w:rPr>
        <w:t>~55</w:t>
      </w:r>
      <w:r w:rsidR="00D0736A">
        <w:rPr>
          <w:rFonts w:ascii="微软雅黑" w:eastAsia="微软雅黑" w:hAnsi="微软雅黑" w:cs="微软雅黑"/>
          <w:lang w:eastAsia="ja-JP"/>
        </w:rPr>
        <w:t>°</w:t>
      </w:r>
      <w:r w:rsidR="00D0736A">
        <w:rPr>
          <w:rFonts w:ascii="微软雅黑" w:eastAsia="微软雅黑" w:hAnsi="微软雅黑" w:cs="微软雅黑" w:hint="eastAsia"/>
        </w:rPr>
        <w:t>C</w:t>
      </w:r>
      <w:proofErr w:type="spellEnd"/>
      <w:r w:rsidRPr="002977BB">
        <w:rPr>
          <w:rFonts w:ascii="Arial" w:hAnsi="Arial" w:cs="Arial"/>
        </w:rPr>
        <w:t xml:space="preserve"> Humidity: 40%~90%</w:t>
      </w:r>
    </w:p>
    <w:p w:rsidR="00D524EB" w:rsidRPr="002977BB" w:rsidRDefault="00D524EB" w:rsidP="00310B4B">
      <w:pPr>
        <w:spacing w:beforeLines="100" w:before="240" w:afterLines="100" w:after="240" w:line="288" w:lineRule="auto"/>
        <w:ind w:leftChars="400" w:left="840"/>
        <w:rPr>
          <w:rFonts w:ascii="Arial" w:hAnsi="Arial" w:cs="Arial"/>
        </w:rPr>
      </w:pPr>
      <w:r w:rsidRPr="002977BB">
        <w:rPr>
          <w:rFonts w:ascii="Arial" w:hAnsi="Arial" w:cs="Arial"/>
        </w:rPr>
        <w:t>The air in the warehouse cannot contain caustic gases.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Storage requirements</w:t>
      </w:r>
    </w:p>
    <w:p w:rsidR="00D524EB" w:rsidRPr="002977BB" w:rsidRDefault="00D524EB" w:rsidP="00310B4B">
      <w:pPr>
        <w:spacing w:beforeLines="100" w:before="240" w:afterLines="100" w:after="240" w:line="288" w:lineRule="auto"/>
        <w:ind w:leftChars="400" w:left="840"/>
        <w:rPr>
          <w:rFonts w:ascii="Arial" w:hAnsi="Arial" w:cs="Arial"/>
        </w:rPr>
      </w:pPr>
      <w:r w:rsidRPr="002977BB">
        <w:rPr>
          <w:rFonts w:ascii="Arial" w:hAnsi="Arial" w:cs="Arial"/>
        </w:rPr>
        <w:t>The outside package boxes can be piled with three layers.</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Storage period</w:t>
      </w:r>
    </w:p>
    <w:p w:rsidR="00D524EB" w:rsidRPr="002977BB" w:rsidRDefault="00D524EB" w:rsidP="00310B4B">
      <w:pPr>
        <w:spacing w:beforeLines="100" w:before="240" w:afterLines="100" w:after="240" w:line="288" w:lineRule="auto"/>
        <w:ind w:leftChars="400" w:left="840"/>
        <w:rPr>
          <w:rFonts w:ascii="Arial" w:hAnsi="Arial" w:cs="Arial"/>
        </w:rPr>
      </w:pPr>
      <w:r w:rsidRPr="002977BB">
        <w:rPr>
          <w:rFonts w:ascii="Arial" w:hAnsi="Arial" w:cs="Arial"/>
        </w:rPr>
        <w:t>The products can be stored for three years</w:t>
      </w:r>
      <w:r w:rsidR="00AA20A3">
        <w:rPr>
          <w:rFonts w:ascii="Arial" w:hAnsi="Arial" w:cs="Arial"/>
        </w:rPr>
        <w:t>,</w:t>
      </w:r>
      <w:r w:rsidR="00477C1D">
        <w:rPr>
          <w:rFonts w:ascii="Arial" w:hAnsi="Arial" w:cs="Arial"/>
        </w:rPr>
        <w:t xml:space="preserve"> </w:t>
      </w:r>
      <w:r w:rsidRPr="002977BB">
        <w:rPr>
          <w:rFonts w:ascii="Arial" w:hAnsi="Arial" w:cs="Arial"/>
        </w:rPr>
        <w:t>while the stored products need be checked every two quarters.</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113" w:name="_Toc87539667"/>
      <w:r w:rsidRPr="002977BB">
        <w:rPr>
          <w:rFonts w:ascii="Arial" w:hAnsi="Arial" w:cs="Arial"/>
          <w:b w:val="0"/>
          <w:sz w:val="28"/>
        </w:rPr>
        <w:t>Tools for Opening</w:t>
      </w:r>
      <w:r w:rsidR="00825EAF" w:rsidRPr="002977BB">
        <w:rPr>
          <w:rFonts w:ascii="Arial" w:hAnsi="Arial" w:cs="Arial"/>
          <w:b w:val="0"/>
          <w:sz w:val="28"/>
        </w:rPr>
        <w:t xml:space="preserve"> and</w:t>
      </w:r>
      <w:r w:rsidRPr="002977BB">
        <w:rPr>
          <w:rFonts w:ascii="Arial" w:hAnsi="Arial" w:cs="Arial"/>
          <w:b w:val="0"/>
          <w:sz w:val="28"/>
        </w:rPr>
        <w:t xml:space="preserve"> Closing the Package Box</w:t>
      </w:r>
      <w:bookmarkEnd w:id="113"/>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Tools for opening the package box</w:t>
      </w:r>
    </w:p>
    <w:p w:rsidR="00D524EB" w:rsidRPr="002977BB" w:rsidRDefault="00D524EB" w:rsidP="00310B4B">
      <w:pPr>
        <w:spacing w:beforeLines="100" w:before="240" w:afterLines="100" w:after="240" w:line="288" w:lineRule="auto"/>
        <w:ind w:firstLineChars="450" w:firstLine="945"/>
        <w:rPr>
          <w:rFonts w:ascii="Arial" w:hAnsi="Arial" w:cs="Arial"/>
        </w:rPr>
      </w:pPr>
      <w:r w:rsidRPr="002977BB">
        <w:rPr>
          <w:rFonts w:ascii="Arial" w:hAnsi="Arial" w:cs="Arial"/>
        </w:rPr>
        <w:t>Pries and knife</w:t>
      </w:r>
    </w:p>
    <w:p w:rsidR="00D524EB" w:rsidRPr="00CA2974" w:rsidRDefault="00D524EB" w:rsidP="00CA2974">
      <w:pPr>
        <w:pStyle w:val="a5"/>
        <w:numPr>
          <w:ilvl w:val="0"/>
          <w:numId w:val="3"/>
        </w:numPr>
        <w:spacing w:beforeLines="100" w:before="240" w:afterLines="100" w:after="240" w:line="288" w:lineRule="auto"/>
        <w:ind w:firstLineChars="0"/>
        <w:jc w:val="both"/>
        <w:rPr>
          <w:rFonts w:ascii="Arial" w:hAnsi="Arial" w:cs="Arial"/>
          <w:sz w:val="21"/>
          <w:szCs w:val="21"/>
        </w:rPr>
      </w:pPr>
      <w:r w:rsidRPr="00CA2974">
        <w:rPr>
          <w:rFonts w:ascii="Arial" w:hAnsi="Arial" w:cs="Arial"/>
          <w:sz w:val="21"/>
          <w:szCs w:val="21"/>
        </w:rPr>
        <w:t>Tools for</w:t>
      </w:r>
      <w:r w:rsidR="000A7E18" w:rsidRPr="00CA2974">
        <w:rPr>
          <w:rFonts w:ascii="Arial" w:hAnsi="Arial" w:cs="Arial" w:hint="eastAsia"/>
          <w:sz w:val="21"/>
          <w:szCs w:val="21"/>
        </w:rPr>
        <w:t xml:space="preserve"> </w:t>
      </w:r>
      <w:r w:rsidRPr="00CA2974">
        <w:rPr>
          <w:rFonts w:ascii="Arial" w:hAnsi="Arial" w:cs="Arial"/>
          <w:sz w:val="21"/>
          <w:szCs w:val="21"/>
        </w:rPr>
        <w:t>the package</w:t>
      </w:r>
    </w:p>
    <w:p w:rsidR="00D524EB" w:rsidRPr="002977BB" w:rsidRDefault="00D524EB" w:rsidP="00310B4B">
      <w:pPr>
        <w:spacing w:beforeLines="100" w:before="240" w:afterLines="100" w:after="240" w:line="288" w:lineRule="auto"/>
        <w:ind w:firstLineChars="450" w:firstLine="945"/>
        <w:rPr>
          <w:rFonts w:ascii="Arial" w:hAnsi="Arial" w:cs="Arial"/>
        </w:rPr>
      </w:pPr>
      <w:r w:rsidRPr="002977BB">
        <w:rPr>
          <w:rFonts w:ascii="Arial" w:hAnsi="Arial" w:cs="Arial"/>
        </w:rPr>
        <w:t>Knife</w:t>
      </w:r>
      <w:r w:rsidR="00AA20A3">
        <w:rPr>
          <w:rFonts w:ascii="Arial" w:hAnsi="Arial" w:cs="Arial"/>
        </w:rPr>
        <w:t>,</w:t>
      </w:r>
      <w:r w:rsidR="00477C1D">
        <w:rPr>
          <w:rFonts w:ascii="Arial" w:hAnsi="Arial" w:cs="Arial"/>
        </w:rPr>
        <w:t xml:space="preserve"> </w:t>
      </w:r>
      <w:r w:rsidRPr="002977BB">
        <w:rPr>
          <w:rFonts w:ascii="Arial" w:hAnsi="Arial" w:cs="Arial"/>
        </w:rPr>
        <w:t>transparent glue</w:t>
      </w:r>
      <w:r w:rsidR="00AA20A3">
        <w:rPr>
          <w:rFonts w:ascii="Arial" w:hAnsi="Arial" w:cs="Arial"/>
        </w:rPr>
        <w:t>,</w:t>
      </w:r>
      <w:r w:rsidR="00477C1D">
        <w:rPr>
          <w:rFonts w:ascii="Arial" w:hAnsi="Arial" w:cs="Arial"/>
        </w:rPr>
        <w:t xml:space="preserve"> </w:t>
      </w:r>
      <w:r w:rsidRPr="002977BB">
        <w:rPr>
          <w:rFonts w:ascii="Arial" w:hAnsi="Arial" w:cs="Arial"/>
        </w:rPr>
        <w:t>nail</w:t>
      </w:r>
      <w:r w:rsidR="00AA20A3">
        <w:rPr>
          <w:rFonts w:ascii="Arial" w:hAnsi="Arial" w:cs="Arial"/>
        </w:rPr>
        <w:t>,</w:t>
      </w:r>
      <w:r w:rsidR="00477C1D">
        <w:rPr>
          <w:rFonts w:ascii="Arial" w:hAnsi="Arial" w:cs="Arial"/>
        </w:rPr>
        <w:t xml:space="preserve"> </w:t>
      </w:r>
      <w:r w:rsidRPr="002977BB">
        <w:rPr>
          <w:rFonts w:ascii="Arial" w:hAnsi="Arial" w:cs="Arial"/>
        </w:rPr>
        <w:t>hammer</w:t>
      </w:r>
      <w:r w:rsidR="00AA20A3">
        <w:rPr>
          <w:rFonts w:ascii="Arial" w:hAnsi="Arial" w:cs="Arial"/>
        </w:rPr>
        <w:t>,</w:t>
      </w:r>
      <w:r w:rsidR="00477C1D">
        <w:rPr>
          <w:rFonts w:ascii="Arial" w:hAnsi="Arial" w:cs="Arial"/>
        </w:rPr>
        <w:t xml:space="preserve"> </w:t>
      </w:r>
      <w:r w:rsidRPr="002977BB">
        <w:rPr>
          <w:rFonts w:ascii="Arial" w:hAnsi="Arial" w:cs="Arial"/>
        </w:rPr>
        <w:t>packing strap</w:t>
      </w:r>
      <w:r w:rsidR="00AA20A3">
        <w:rPr>
          <w:rFonts w:ascii="Arial" w:hAnsi="Arial" w:cs="Arial"/>
        </w:rPr>
        <w:t>,</w:t>
      </w:r>
      <w:r w:rsidR="00477C1D">
        <w:rPr>
          <w:rFonts w:ascii="Arial" w:hAnsi="Arial" w:cs="Arial"/>
        </w:rPr>
        <w:t xml:space="preserve"> </w:t>
      </w:r>
      <w:r w:rsidRPr="002977BB">
        <w:rPr>
          <w:rFonts w:ascii="Arial" w:hAnsi="Arial" w:cs="Arial"/>
        </w:rPr>
        <w:t>packer</w:t>
      </w:r>
    </w:p>
    <w:p w:rsidR="00D524EB" w:rsidRPr="002977BB" w:rsidRDefault="00D524EB" w:rsidP="00310B4B">
      <w:pPr>
        <w:spacing w:beforeLines="100" w:before="240" w:afterLines="100" w:after="240" w:line="288" w:lineRule="auto"/>
        <w:rPr>
          <w:rFonts w:ascii="Arial" w:hAnsi="Arial" w:cs="Arial"/>
        </w:rPr>
      </w:pPr>
    </w:p>
    <w:p w:rsidR="00D524EB" w:rsidRPr="002977BB" w:rsidRDefault="00D524EB" w:rsidP="00310B4B">
      <w:pPr>
        <w:pStyle w:val="2"/>
        <w:spacing w:beforeLines="100" w:before="240" w:afterLines="100" w:after="240" w:line="288" w:lineRule="auto"/>
        <w:ind w:leftChars="-74" w:left="421"/>
        <w:rPr>
          <w:rFonts w:ascii="Arial" w:hAnsi="Arial" w:cs="Arial"/>
          <w:b w:val="0"/>
          <w:sz w:val="28"/>
        </w:rPr>
      </w:pPr>
      <w:bookmarkStart w:id="114" w:name="_Toc87539668"/>
      <w:r w:rsidRPr="002977BB">
        <w:rPr>
          <w:rFonts w:ascii="Arial" w:hAnsi="Arial" w:cs="Arial"/>
          <w:b w:val="0"/>
          <w:sz w:val="28"/>
        </w:rPr>
        <w:t>Others</w:t>
      </w:r>
      <w:bookmarkEnd w:id="114"/>
    </w:p>
    <w:p w:rsidR="00D524EB" w:rsidRPr="002977BB" w:rsidRDefault="00D524EB" w:rsidP="008E4E87">
      <w:pPr>
        <w:pStyle w:val="3"/>
        <w:numPr>
          <w:ilvl w:val="2"/>
          <w:numId w:val="30"/>
        </w:numPr>
        <w:spacing w:beforeLines="100" w:afterLines="100" w:line="288" w:lineRule="auto"/>
        <w:ind w:leftChars="28" w:left="779"/>
        <w:rPr>
          <w:rFonts w:cs="Arial"/>
        </w:rPr>
      </w:pPr>
      <w:bookmarkStart w:id="115" w:name="_Toc87539669"/>
      <w:r w:rsidRPr="002977BB">
        <w:rPr>
          <w:rFonts w:cs="Arial"/>
        </w:rPr>
        <w:t>Accessory Files</w:t>
      </w:r>
      <w:bookmarkEnd w:id="115"/>
    </w:p>
    <w:p w:rsidR="001237AA" w:rsidRPr="00130280" w:rsidRDefault="00D524EB" w:rsidP="00310B4B">
      <w:pPr>
        <w:spacing w:beforeLines="100" w:before="240" w:afterLines="100" w:after="240" w:line="288" w:lineRule="auto"/>
        <w:jc w:val="center"/>
        <w:rPr>
          <w:rFonts w:ascii="Arial" w:hAnsi="Arial" w:cs="Arial"/>
          <w:sz w:val="17"/>
          <w:szCs w:val="17"/>
        </w:rPr>
      </w:pPr>
      <w:r w:rsidRPr="007A1C51">
        <w:rPr>
          <w:rFonts w:ascii="Arial" w:hAnsi="Arial" w:cs="Arial"/>
          <w:sz w:val="17"/>
          <w:szCs w:val="17"/>
        </w:rPr>
        <w:t>Table 5-1 Accessory files</w:t>
      </w:r>
    </w:p>
    <w:tbl>
      <w:tblPr>
        <w:tblStyle w:val="ac"/>
        <w:tblW w:w="5000" w:type="pct"/>
        <w:tblLook w:val="04A0" w:firstRow="1" w:lastRow="0" w:firstColumn="1" w:lastColumn="0" w:noHBand="0" w:noVBand="1"/>
      </w:tblPr>
      <w:tblGrid>
        <w:gridCol w:w="2376"/>
        <w:gridCol w:w="7000"/>
      </w:tblGrid>
      <w:tr w:rsidR="001237AA" w:rsidRPr="002977BB" w:rsidTr="003F0B3D">
        <w:trPr>
          <w:trHeight w:val="591"/>
        </w:trPr>
        <w:tc>
          <w:tcPr>
            <w:tcW w:w="1267" w:type="pct"/>
            <w:vAlign w:val="center"/>
          </w:tcPr>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File Name</w:t>
            </w:r>
          </w:p>
        </w:tc>
        <w:tc>
          <w:tcPr>
            <w:tcW w:w="3733" w:type="pct"/>
            <w:vAlign w:val="center"/>
          </w:tcPr>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Content of the File</w:t>
            </w:r>
          </w:p>
        </w:tc>
      </w:tr>
      <w:tr w:rsidR="001237AA" w:rsidRPr="002977BB" w:rsidTr="003F0B3D">
        <w:tc>
          <w:tcPr>
            <w:tcW w:w="1267" w:type="pct"/>
            <w:vAlign w:val="center"/>
          </w:tcPr>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Product</w:t>
            </w:r>
            <w:r w:rsidR="00477C1D">
              <w:rPr>
                <w:rFonts w:ascii="Arial" w:hAnsi="Arial" w:cs="Arial"/>
              </w:rPr>
              <w:t xml:space="preserve"> </w:t>
            </w:r>
            <w:r w:rsidRPr="002977BB">
              <w:rPr>
                <w:rFonts w:ascii="Arial" w:hAnsi="Arial" w:cs="Arial"/>
              </w:rPr>
              <w:t xml:space="preserve"> documents</w:t>
            </w:r>
            <w:r w:rsidR="00477C1D">
              <w:rPr>
                <w:rFonts w:ascii="Arial" w:hAnsi="Arial" w:cs="Arial"/>
              </w:rPr>
              <w:t xml:space="preserve"> </w:t>
            </w:r>
            <w:r w:rsidRPr="002977BB">
              <w:rPr>
                <w:rFonts w:ascii="Arial" w:hAnsi="Arial" w:cs="Arial"/>
              </w:rPr>
              <w:t xml:space="preserve"> for users</w:t>
            </w:r>
          </w:p>
        </w:tc>
        <w:tc>
          <w:tcPr>
            <w:tcW w:w="3733" w:type="pct"/>
            <w:vAlign w:val="center"/>
          </w:tcPr>
          <w:p w:rsidR="001237AA" w:rsidRPr="002977BB" w:rsidRDefault="00E80E2C" w:rsidP="00310B4B">
            <w:pPr>
              <w:spacing w:beforeLines="100" w:before="240" w:afterLines="100" w:after="240" w:line="288" w:lineRule="auto"/>
              <w:rPr>
                <w:rFonts w:ascii="Arial" w:hAnsi="Arial" w:cs="Arial"/>
              </w:rPr>
            </w:pPr>
            <w:proofErr w:type="spellStart"/>
            <w:r>
              <w:rPr>
                <w:rFonts w:ascii="Arial" w:hAnsi="Arial" w:cs="Arial"/>
                <w:i/>
              </w:rPr>
              <w:t>S8500E</w:t>
            </w:r>
            <w:proofErr w:type="spellEnd"/>
            <w:r w:rsidR="001237AA" w:rsidRPr="002977BB">
              <w:rPr>
                <w:rFonts w:ascii="Arial" w:hAnsi="Arial" w:cs="Arial"/>
                <w:i/>
              </w:rPr>
              <w:t xml:space="preserve"> Command Manual</w:t>
            </w:r>
            <w:r w:rsidR="00AA20A3">
              <w:rPr>
                <w:rFonts w:ascii="Arial" w:hAnsi="Arial" w:cs="Arial"/>
              </w:rPr>
              <w:t>,</w:t>
            </w:r>
            <w:r w:rsidR="00477C1D">
              <w:rPr>
                <w:rFonts w:ascii="Arial" w:hAnsi="Arial" w:cs="Arial"/>
              </w:rPr>
              <w:t xml:space="preserve"> </w:t>
            </w:r>
            <w:proofErr w:type="spellStart"/>
            <w:r>
              <w:rPr>
                <w:rFonts w:ascii="Arial" w:hAnsi="Arial" w:cs="Arial"/>
                <w:i/>
              </w:rPr>
              <w:t>S8500E</w:t>
            </w:r>
            <w:proofErr w:type="spellEnd"/>
            <w:r w:rsidR="001237AA" w:rsidRPr="002977BB">
              <w:rPr>
                <w:rFonts w:ascii="Arial" w:hAnsi="Arial" w:cs="Arial"/>
                <w:i/>
              </w:rPr>
              <w:t xml:space="preserve"> Configuration Manual </w:t>
            </w:r>
            <w:r w:rsidR="001237AA" w:rsidRPr="002977BB">
              <w:rPr>
                <w:rFonts w:ascii="Arial" w:hAnsi="Arial" w:cs="Arial"/>
              </w:rPr>
              <w:t xml:space="preserve">and </w:t>
            </w:r>
            <w:proofErr w:type="spellStart"/>
            <w:r>
              <w:rPr>
                <w:rFonts w:ascii="Arial" w:hAnsi="Arial" w:cs="Arial"/>
                <w:i/>
              </w:rPr>
              <w:t>S8500E</w:t>
            </w:r>
            <w:proofErr w:type="spellEnd"/>
            <w:r w:rsidR="001237AA" w:rsidRPr="002977BB">
              <w:rPr>
                <w:rFonts w:ascii="Arial" w:hAnsi="Arial" w:cs="Arial"/>
                <w:i/>
              </w:rPr>
              <w:t xml:space="preserve"> Installation Manual</w:t>
            </w:r>
            <w:r w:rsidR="001237AA" w:rsidRPr="002977BB">
              <w:rPr>
                <w:rFonts w:ascii="Arial" w:hAnsi="Arial" w:cs="Arial"/>
              </w:rPr>
              <w:t>.</w:t>
            </w:r>
          </w:p>
        </w:tc>
      </w:tr>
      <w:tr w:rsidR="001237AA" w:rsidRPr="002977BB" w:rsidTr="003F0B3D">
        <w:tc>
          <w:tcPr>
            <w:tcW w:w="1267" w:type="pct"/>
            <w:vAlign w:val="center"/>
          </w:tcPr>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Certificates</w:t>
            </w:r>
          </w:p>
        </w:tc>
        <w:tc>
          <w:tcPr>
            <w:tcW w:w="3733" w:type="pct"/>
            <w:vAlign w:val="center"/>
          </w:tcPr>
          <w:p w:rsidR="001237AA" w:rsidRPr="002977BB" w:rsidRDefault="00E22805" w:rsidP="00C444BB">
            <w:pPr>
              <w:spacing w:beforeLines="100" w:before="240" w:afterLines="100" w:after="240" w:line="288" w:lineRule="auto"/>
              <w:rPr>
                <w:rFonts w:ascii="Arial" w:hAnsi="Arial" w:cs="Arial"/>
              </w:rPr>
            </w:pPr>
            <w:r>
              <w:rPr>
                <w:rFonts w:ascii="Arial" w:hAnsi="Arial" w:cs="Arial"/>
              </w:rPr>
              <w:t>The delivery</w:t>
            </w:r>
            <w:r w:rsidR="001237AA" w:rsidRPr="002977BB">
              <w:rPr>
                <w:rFonts w:ascii="Arial" w:hAnsi="Arial" w:cs="Arial"/>
              </w:rPr>
              <w:t xml:space="preserve"> d</w:t>
            </w:r>
            <w:r>
              <w:rPr>
                <w:rFonts w:ascii="Arial" w:hAnsi="Arial" w:cs="Arial"/>
              </w:rPr>
              <w:t>ate</w:t>
            </w:r>
            <w:r w:rsidR="00AA20A3">
              <w:rPr>
                <w:rFonts w:ascii="Arial" w:hAnsi="Arial" w:cs="Arial"/>
              </w:rPr>
              <w:t>,</w:t>
            </w:r>
            <w:r w:rsidR="00477C1D">
              <w:rPr>
                <w:rFonts w:ascii="Arial" w:hAnsi="Arial" w:cs="Arial"/>
              </w:rPr>
              <w:t xml:space="preserve"> </w:t>
            </w:r>
            <w:r>
              <w:rPr>
                <w:rFonts w:ascii="Arial" w:hAnsi="Arial" w:cs="Arial"/>
              </w:rPr>
              <w:t xml:space="preserve">the signature or seal of the </w:t>
            </w:r>
            <w:proofErr w:type="spellStart"/>
            <w:r w:rsidR="00C444BB" w:rsidRPr="00C444BB">
              <w:rPr>
                <w:rFonts w:ascii="Arial" w:hAnsi="Arial" w:cs="Arial"/>
              </w:rPr>
              <w:t>IQC</w:t>
            </w:r>
            <w:proofErr w:type="spellEnd"/>
            <w:r w:rsidR="00C444BB">
              <w:rPr>
                <w:rFonts w:ascii="Arial" w:hAnsi="Arial" w:cs="Arial" w:hint="eastAsia"/>
              </w:rPr>
              <w:t xml:space="preserve"> which </w:t>
            </w:r>
            <w:r w:rsidR="001237AA" w:rsidRPr="002977BB">
              <w:rPr>
                <w:rFonts w:ascii="Arial" w:hAnsi="Arial" w:cs="Arial"/>
              </w:rPr>
              <w:t>c</w:t>
            </w:r>
            <w:r>
              <w:rPr>
                <w:rFonts w:ascii="Arial" w:hAnsi="Arial" w:cs="Arial"/>
              </w:rPr>
              <w:t xml:space="preserve">an </w:t>
            </w:r>
            <w:r w:rsidR="001237AA" w:rsidRPr="002977BB">
              <w:rPr>
                <w:rFonts w:ascii="Arial" w:hAnsi="Arial" w:cs="Arial"/>
              </w:rPr>
              <w:t xml:space="preserve">be presented by the </w:t>
            </w:r>
            <w:r w:rsidR="00825EAF" w:rsidRPr="002977BB">
              <w:rPr>
                <w:rFonts w:ascii="Arial" w:hAnsi="Arial" w:cs="Arial"/>
              </w:rPr>
              <w:t>number ID</w:t>
            </w:r>
            <w:r w:rsidR="001237AA" w:rsidRPr="002977BB">
              <w:rPr>
                <w:rFonts w:ascii="Arial" w:hAnsi="Arial" w:cs="Arial"/>
              </w:rPr>
              <w:t xml:space="preserve"> of the </w:t>
            </w:r>
            <w:proofErr w:type="spellStart"/>
            <w:r w:rsidR="00C444BB" w:rsidRPr="00C444BB">
              <w:rPr>
                <w:rFonts w:ascii="Arial" w:hAnsi="Arial" w:cs="Arial"/>
              </w:rPr>
              <w:t>IQC</w:t>
            </w:r>
            <w:proofErr w:type="spellEnd"/>
            <w:r w:rsidR="00C444BB">
              <w:rPr>
                <w:rFonts w:ascii="Arial" w:hAnsi="Arial" w:cs="Arial" w:hint="eastAsia"/>
              </w:rPr>
              <w:t>.</w:t>
            </w:r>
          </w:p>
        </w:tc>
      </w:tr>
      <w:tr w:rsidR="001237AA" w:rsidRPr="002977BB" w:rsidTr="003F0B3D">
        <w:tc>
          <w:tcPr>
            <w:tcW w:w="1267" w:type="pct"/>
            <w:vAlign w:val="center"/>
          </w:tcPr>
          <w:p w:rsidR="001237AA" w:rsidRPr="002977BB" w:rsidRDefault="00C444BB" w:rsidP="00310B4B">
            <w:pPr>
              <w:spacing w:beforeLines="100" w:before="240" w:afterLines="100" w:after="240" w:line="288" w:lineRule="auto"/>
              <w:rPr>
                <w:rFonts w:ascii="Arial" w:hAnsi="Arial" w:cs="Arial"/>
              </w:rPr>
            </w:pPr>
            <w:r>
              <w:rPr>
                <w:rFonts w:ascii="Arial" w:hAnsi="Arial" w:cs="Arial" w:hint="eastAsia"/>
              </w:rPr>
              <w:t>W</w:t>
            </w:r>
            <w:r w:rsidRPr="00C444BB">
              <w:rPr>
                <w:rFonts w:ascii="Arial" w:hAnsi="Arial" w:cs="Arial"/>
              </w:rPr>
              <w:t>arranty</w:t>
            </w:r>
            <w:r w:rsidR="001237AA" w:rsidRPr="002977BB">
              <w:rPr>
                <w:rFonts w:ascii="Arial" w:hAnsi="Arial" w:cs="Arial"/>
              </w:rPr>
              <w:t xml:space="preserve"> card</w:t>
            </w:r>
          </w:p>
        </w:tc>
        <w:tc>
          <w:tcPr>
            <w:tcW w:w="3733" w:type="pct"/>
            <w:vAlign w:val="center"/>
          </w:tcPr>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 xml:space="preserve">The </w:t>
            </w:r>
            <w:r w:rsidR="00C444BB" w:rsidRPr="00C444BB">
              <w:rPr>
                <w:rFonts w:ascii="Arial" w:hAnsi="Arial" w:cs="Arial"/>
              </w:rPr>
              <w:t>warranty</w:t>
            </w:r>
            <w:r w:rsidRPr="002977BB">
              <w:rPr>
                <w:rFonts w:ascii="Arial" w:hAnsi="Arial" w:cs="Arial"/>
              </w:rPr>
              <w:t xml:space="preserve"> card includes the following content</w:t>
            </w:r>
            <w:r w:rsidR="00C444BB">
              <w:rPr>
                <w:rFonts w:ascii="Arial" w:hAnsi="Arial" w:cs="Arial" w:hint="eastAsia"/>
              </w:rPr>
              <w:t>s</w:t>
            </w:r>
            <w:r w:rsidRPr="002977BB">
              <w:rPr>
                <w:rFonts w:ascii="Arial" w:hAnsi="Arial" w:cs="Arial"/>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1.</w:t>
            </w:r>
            <w:r w:rsidR="00C444BB">
              <w:t xml:space="preserve"> </w:t>
            </w:r>
            <w:r w:rsidR="00C444BB">
              <w:rPr>
                <w:rFonts w:ascii="Arial" w:hAnsi="Arial" w:cs="Arial" w:hint="eastAsia"/>
              </w:rPr>
              <w:t>W</w:t>
            </w:r>
            <w:r w:rsidR="00C444BB" w:rsidRPr="00C444BB">
              <w:rPr>
                <w:rFonts w:ascii="Arial" w:hAnsi="Arial" w:cs="Arial"/>
              </w:rPr>
              <w:t>arranty</w:t>
            </w:r>
            <w:r w:rsidRPr="002977BB">
              <w:rPr>
                <w:rFonts w:ascii="Arial" w:hAnsi="Arial" w:cs="Arial"/>
              </w:rPr>
              <w:t xml:space="preserve"> conditions and</w:t>
            </w:r>
            <w:r w:rsidR="00C444BB">
              <w:rPr>
                <w:rFonts w:ascii="Arial" w:hAnsi="Arial" w:cs="Arial" w:hint="eastAsia"/>
              </w:rPr>
              <w:t xml:space="preserve"> </w:t>
            </w:r>
            <w:r w:rsidRPr="002977BB">
              <w:rPr>
                <w:rFonts w:ascii="Arial" w:hAnsi="Arial" w:cs="Arial"/>
              </w:rPr>
              <w:t>period for free maintenance</w:t>
            </w:r>
            <w:r w:rsidR="00C444BB">
              <w:rPr>
                <w:rFonts w:ascii="Arial" w:hAnsi="Arial" w:cs="Arial" w:hint="eastAsia"/>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 xml:space="preserve">2. </w:t>
            </w:r>
            <w:r w:rsidR="00C444BB">
              <w:rPr>
                <w:rFonts w:ascii="Arial" w:hAnsi="Arial" w:cs="Arial" w:hint="eastAsia"/>
              </w:rPr>
              <w:t>W</w:t>
            </w:r>
            <w:r w:rsidR="00C444BB" w:rsidRPr="00C444BB">
              <w:rPr>
                <w:rFonts w:ascii="Arial" w:hAnsi="Arial" w:cs="Arial"/>
              </w:rPr>
              <w:t>arranty</w:t>
            </w:r>
            <w:r w:rsidRPr="002977BB">
              <w:rPr>
                <w:rFonts w:ascii="Arial" w:hAnsi="Arial" w:cs="Arial"/>
              </w:rPr>
              <w:t xml:space="preserve"> period</w:t>
            </w:r>
            <w:r w:rsidR="00C444BB">
              <w:rPr>
                <w:rFonts w:ascii="Arial" w:hAnsi="Arial" w:cs="Arial" w:hint="eastAsia"/>
              </w:rPr>
              <w:t xml:space="preserve"> which is </w:t>
            </w:r>
            <w:r w:rsidRPr="002977BB">
              <w:rPr>
                <w:rFonts w:ascii="Arial" w:hAnsi="Arial" w:cs="Arial"/>
              </w:rPr>
              <w:t>calculated by month or by year according to</w:t>
            </w:r>
            <w:r w:rsidR="00D01287">
              <w:rPr>
                <w:rFonts w:ascii="Arial" w:hAnsi="Arial" w:cs="Arial"/>
              </w:rPr>
              <w:t xml:space="preserve"> the condi</w:t>
            </w:r>
            <w:r w:rsidR="00C444BB">
              <w:rPr>
                <w:rFonts w:ascii="Arial" w:hAnsi="Arial" w:cs="Arial"/>
              </w:rPr>
              <w:t>tions of the product</w:t>
            </w:r>
            <w:r w:rsidR="00C444BB">
              <w:rPr>
                <w:rFonts w:ascii="Arial" w:hAnsi="Arial" w:cs="Arial" w:hint="eastAsia"/>
              </w:rPr>
              <w:t xml:space="preserve"> and</w:t>
            </w:r>
            <w:r w:rsidR="00D01287">
              <w:rPr>
                <w:rFonts w:ascii="Arial" w:hAnsi="Arial" w:cs="Arial"/>
              </w:rPr>
              <w:t xml:space="preserve"> also </w:t>
            </w:r>
            <w:r w:rsidR="00E22805">
              <w:rPr>
                <w:rFonts w:ascii="Arial" w:hAnsi="Arial" w:cs="Arial"/>
              </w:rPr>
              <w:t>synchronize</w:t>
            </w:r>
            <w:r w:rsidR="00D01287">
              <w:rPr>
                <w:rFonts w:ascii="Arial" w:hAnsi="Arial" w:cs="Arial"/>
              </w:rPr>
              <w:t>s</w:t>
            </w:r>
            <w:r w:rsidR="00E22805">
              <w:rPr>
                <w:rFonts w:ascii="Arial" w:hAnsi="Arial" w:cs="Arial"/>
              </w:rPr>
              <w:t xml:space="preserve"> </w:t>
            </w:r>
            <w:r w:rsidRPr="002977BB">
              <w:rPr>
                <w:rFonts w:ascii="Arial" w:hAnsi="Arial" w:cs="Arial"/>
              </w:rPr>
              <w:t xml:space="preserve">with the </w:t>
            </w:r>
            <w:r w:rsidR="00C444BB">
              <w:rPr>
                <w:rFonts w:ascii="Arial" w:hAnsi="Arial" w:cs="Arial" w:hint="eastAsia"/>
              </w:rPr>
              <w:t>w</w:t>
            </w:r>
            <w:r w:rsidR="00C444BB" w:rsidRPr="00C444BB">
              <w:rPr>
                <w:rFonts w:ascii="Arial" w:hAnsi="Arial" w:cs="Arial"/>
              </w:rPr>
              <w:t>arranty</w:t>
            </w:r>
            <w:r w:rsidRPr="002977BB">
              <w:rPr>
                <w:rFonts w:ascii="Arial" w:hAnsi="Arial" w:cs="Arial"/>
              </w:rPr>
              <w:t xml:space="preserve"> period of the maintenance office</w:t>
            </w:r>
            <w:r w:rsidR="00C444BB">
              <w:rPr>
                <w:rFonts w:ascii="Arial" w:hAnsi="Arial" w:cs="Arial" w:hint="eastAsia"/>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 xml:space="preserve">3. </w:t>
            </w:r>
            <w:r w:rsidR="00C444BB">
              <w:rPr>
                <w:rFonts w:ascii="Arial" w:hAnsi="Arial" w:cs="Arial" w:hint="eastAsia"/>
              </w:rPr>
              <w:t>W</w:t>
            </w:r>
            <w:r w:rsidR="00C444BB" w:rsidRPr="00C444BB">
              <w:rPr>
                <w:rFonts w:ascii="Arial" w:hAnsi="Arial" w:cs="Arial"/>
              </w:rPr>
              <w:t>arranty</w:t>
            </w:r>
            <w:r w:rsidRPr="002977BB">
              <w:rPr>
                <w:rFonts w:ascii="Arial" w:hAnsi="Arial" w:cs="Arial"/>
              </w:rPr>
              <w:t xml:space="preserve"> regulations for those products that cannot be </w:t>
            </w:r>
            <w:r w:rsidR="00C444BB" w:rsidRPr="00C444BB">
              <w:rPr>
                <w:rFonts w:ascii="Arial" w:hAnsi="Arial" w:cs="Arial"/>
              </w:rPr>
              <w:t>maintain</w:t>
            </w:r>
            <w:r w:rsidR="00C444BB">
              <w:rPr>
                <w:rFonts w:ascii="Arial" w:hAnsi="Arial" w:cs="Arial" w:hint="eastAsia"/>
              </w:rPr>
              <w:t xml:space="preserve"> by</w:t>
            </w:r>
            <w:r w:rsidRPr="002977BB">
              <w:rPr>
                <w:rFonts w:ascii="Arial" w:hAnsi="Arial" w:cs="Arial"/>
              </w:rPr>
              <w:t xml:space="preserve"> the maintenance office</w:t>
            </w:r>
            <w:r w:rsidR="00C444BB">
              <w:rPr>
                <w:rFonts w:ascii="Arial" w:hAnsi="Arial" w:cs="Arial" w:hint="eastAsia"/>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 xml:space="preserve">4. Charge maintenance regulations for those products that exceed the </w:t>
            </w:r>
            <w:r w:rsidR="00C444BB">
              <w:rPr>
                <w:rFonts w:ascii="Arial" w:hAnsi="Arial" w:cs="Arial" w:hint="eastAsia"/>
              </w:rPr>
              <w:t>w</w:t>
            </w:r>
            <w:r w:rsidR="00C444BB" w:rsidRPr="00C444BB">
              <w:rPr>
                <w:rFonts w:ascii="Arial" w:hAnsi="Arial" w:cs="Arial"/>
              </w:rPr>
              <w:t>arranty</w:t>
            </w:r>
            <w:r w:rsidRPr="002977BB">
              <w:rPr>
                <w:rFonts w:ascii="Arial" w:hAnsi="Arial" w:cs="Arial"/>
              </w:rPr>
              <w:t xml:space="preserve"> conditions and period</w:t>
            </w:r>
            <w:r w:rsidR="00C444BB">
              <w:rPr>
                <w:rFonts w:ascii="Arial" w:hAnsi="Arial" w:cs="Arial" w:hint="eastAsia"/>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5. A list of product service centers and maintenance offices</w:t>
            </w:r>
            <w:r w:rsidR="00C444BB">
              <w:rPr>
                <w:rFonts w:ascii="Arial" w:hAnsi="Arial" w:cs="Arial" w:hint="eastAsia"/>
              </w:rPr>
              <w:t>.</w:t>
            </w:r>
          </w:p>
          <w:p w:rsidR="001237AA" w:rsidRPr="002977BB" w:rsidRDefault="001237AA" w:rsidP="00310B4B">
            <w:pPr>
              <w:spacing w:beforeLines="100" w:before="240" w:afterLines="100" w:after="240" w:line="288" w:lineRule="auto"/>
              <w:rPr>
                <w:rFonts w:ascii="Arial" w:hAnsi="Arial" w:cs="Arial"/>
              </w:rPr>
            </w:pPr>
            <w:r w:rsidRPr="002977BB">
              <w:rPr>
                <w:rFonts w:ascii="Arial" w:hAnsi="Arial" w:cs="Arial"/>
              </w:rPr>
              <w:t>6. Maintenance record</w:t>
            </w:r>
            <w:r w:rsidR="00C444BB">
              <w:rPr>
                <w:rFonts w:ascii="Arial" w:hAnsi="Arial" w:cs="Arial" w:hint="eastAsia"/>
              </w:rPr>
              <w:t>s</w:t>
            </w:r>
            <w:r w:rsidRPr="002977BB">
              <w:rPr>
                <w:rFonts w:ascii="Arial" w:hAnsi="Arial" w:cs="Arial"/>
              </w:rPr>
              <w:t xml:space="preserve"> (maintenance date</w:t>
            </w:r>
            <w:r w:rsidR="00AA20A3">
              <w:rPr>
                <w:rFonts w:ascii="Arial" w:hAnsi="Arial" w:cs="Arial"/>
              </w:rPr>
              <w:t>,</w:t>
            </w:r>
            <w:r w:rsidR="00477C1D">
              <w:rPr>
                <w:rFonts w:ascii="Arial" w:hAnsi="Arial" w:cs="Arial"/>
              </w:rPr>
              <w:t xml:space="preserve"> </w:t>
            </w:r>
            <w:r w:rsidRPr="002977BB">
              <w:rPr>
                <w:rFonts w:ascii="Arial" w:hAnsi="Arial" w:cs="Arial"/>
              </w:rPr>
              <w:t>content and</w:t>
            </w:r>
            <w:r w:rsidR="00C444BB">
              <w:rPr>
                <w:rFonts w:ascii="Arial" w:hAnsi="Arial" w:cs="Arial" w:hint="eastAsia"/>
              </w:rPr>
              <w:t xml:space="preserve"> </w:t>
            </w:r>
            <w:r w:rsidRPr="002977BB">
              <w:rPr>
                <w:rFonts w:ascii="Arial" w:hAnsi="Arial" w:cs="Arial"/>
              </w:rPr>
              <w:t>result)</w:t>
            </w:r>
            <w:r w:rsidR="00C444BB">
              <w:rPr>
                <w:rFonts w:ascii="Arial" w:hAnsi="Arial" w:cs="Arial" w:hint="eastAsia"/>
              </w:rPr>
              <w:t>.</w:t>
            </w:r>
          </w:p>
          <w:p w:rsidR="001237AA" w:rsidRPr="002977BB" w:rsidRDefault="001237AA" w:rsidP="00C14AD6">
            <w:pPr>
              <w:spacing w:beforeLines="100" w:before="240" w:afterLines="100" w:after="240" w:line="288" w:lineRule="auto"/>
              <w:rPr>
                <w:rFonts w:ascii="Arial" w:hAnsi="Arial" w:cs="Arial"/>
              </w:rPr>
            </w:pPr>
            <w:r w:rsidRPr="002977BB">
              <w:rPr>
                <w:rFonts w:ascii="Arial" w:hAnsi="Arial" w:cs="Arial"/>
              </w:rPr>
              <w:t xml:space="preserve">7. </w:t>
            </w:r>
            <w:r w:rsidR="00C14AD6">
              <w:rPr>
                <w:rFonts w:ascii="Arial" w:hAnsi="Arial" w:cs="Arial" w:hint="eastAsia"/>
              </w:rPr>
              <w:t>W</w:t>
            </w:r>
            <w:r w:rsidR="00C444BB" w:rsidRPr="00C444BB">
              <w:rPr>
                <w:rFonts w:ascii="Arial" w:hAnsi="Arial" w:cs="Arial"/>
              </w:rPr>
              <w:t>arranty</w:t>
            </w:r>
            <w:r w:rsidRPr="002977BB">
              <w:rPr>
                <w:rFonts w:ascii="Arial" w:hAnsi="Arial" w:cs="Arial"/>
              </w:rPr>
              <w:t xml:space="preserve"> card </w:t>
            </w:r>
            <w:r w:rsidR="00C14AD6" w:rsidRPr="002977BB">
              <w:rPr>
                <w:rFonts w:ascii="Arial" w:hAnsi="Arial" w:cs="Arial"/>
              </w:rPr>
              <w:t>No.</w:t>
            </w:r>
            <w:r w:rsidR="00C14AD6">
              <w:rPr>
                <w:rFonts w:ascii="Arial" w:hAnsi="Arial" w:cs="Arial" w:hint="eastAsia"/>
              </w:rPr>
              <w:t xml:space="preserve"> </w:t>
            </w:r>
            <w:r w:rsidRPr="002977BB">
              <w:rPr>
                <w:rFonts w:ascii="Arial" w:hAnsi="Arial" w:cs="Arial"/>
              </w:rPr>
              <w:t>and information registration</w:t>
            </w:r>
            <w:r w:rsidR="00C444BB">
              <w:rPr>
                <w:rFonts w:ascii="Arial" w:hAnsi="Arial" w:cs="Arial" w:hint="eastAsia"/>
              </w:rPr>
              <w:t>.</w:t>
            </w:r>
          </w:p>
        </w:tc>
      </w:tr>
    </w:tbl>
    <w:p w:rsidR="001237AA" w:rsidRPr="00C14AD6" w:rsidRDefault="001237AA" w:rsidP="00310B4B">
      <w:pPr>
        <w:spacing w:beforeLines="100" w:before="240" w:afterLines="100" w:after="240" w:line="288" w:lineRule="auto"/>
        <w:rPr>
          <w:rFonts w:ascii="Arial" w:hAnsi="Arial" w:cs="Arial"/>
        </w:rPr>
      </w:pPr>
    </w:p>
    <w:p w:rsidR="00D524EB" w:rsidRPr="002977BB" w:rsidRDefault="00D524EB" w:rsidP="008E4E87">
      <w:pPr>
        <w:pStyle w:val="3"/>
        <w:numPr>
          <w:ilvl w:val="2"/>
          <w:numId w:val="30"/>
        </w:numPr>
        <w:spacing w:beforeLines="100" w:afterLines="100" w:line="288" w:lineRule="auto"/>
        <w:ind w:leftChars="28" w:left="779"/>
        <w:rPr>
          <w:rFonts w:cs="Arial"/>
        </w:rPr>
      </w:pPr>
      <w:bookmarkStart w:id="116" w:name="_Toc87539670"/>
      <w:r w:rsidRPr="002977BB">
        <w:rPr>
          <w:rFonts w:cs="Arial"/>
        </w:rPr>
        <w:t>Accessory Cables</w:t>
      </w:r>
      <w:bookmarkEnd w:id="116"/>
    </w:p>
    <w:p w:rsidR="00A14DDD" w:rsidRDefault="00D524EB" w:rsidP="00310B4B">
      <w:pPr>
        <w:spacing w:beforeLines="100" w:before="240" w:afterLines="100" w:after="240" w:line="288" w:lineRule="auto"/>
        <w:ind w:leftChars="100" w:left="210"/>
        <w:rPr>
          <w:rFonts w:ascii="Arial" w:hAnsi="Arial" w:cs="Arial"/>
        </w:rPr>
      </w:pPr>
      <w:r w:rsidRPr="002977BB">
        <w:rPr>
          <w:rFonts w:ascii="Arial" w:hAnsi="Arial" w:cs="Arial"/>
        </w:rPr>
        <w:t>C</w:t>
      </w:r>
      <w:r w:rsidR="00833615">
        <w:rPr>
          <w:rFonts w:ascii="Arial" w:hAnsi="Arial" w:cs="Arial" w:hint="eastAsia"/>
        </w:rPr>
        <w:t>onsole</w:t>
      </w:r>
      <w:r w:rsidRPr="002977BB">
        <w:rPr>
          <w:rFonts w:ascii="Arial" w:hAnsi="Arial" w:cs="Arial"/>
        </w:rPr>
        <w:t xml:space="preserve"> cables and </w:t>
      </w:r>
      <w:r w:rsidR="009416A3" w:rsidRPr="009416A3">
        <w:rPr>
          <w:rFonts w:ascii="Arial" w:hAnsi="Arial" w:cs="Arial"/>
        </w:rPr>
        <w:t>power cord</w:t>
      </w:r>
      <w:r w:rsidRPr="002977BB">
        <w:rPr>
          <w:rFonts w:ascii="Arial" w:hAnsi="Arial" w:cs="Arial"/>
        </w:rPr>
        <w:t xml:space="preserve">s are </w:t>
      </w:r>
      <w:r w:rsidR="001237AA" w:rsidRPr="002977BB">
        <w:rPr>
          <w:rFonts w:ascii="Arial" w:hAnsi="Arial" w:cs="Arial"/>
        </w:rPr>
        <w:t>packaged with the plastics bag.</w:t>
      </w:r>
      <w:r w:rsidR="00A14DDD">
        <w:rPr>
          <w:rFonts w:ascii="Arial" w:hAnsi="Arial" w:cs="Arial"/>
        </w:rPr>
        <w:br w:type="page"/>
      </w:r>
    </w:p>
    <w:p w:rsidR="000516EF" w:rsidRPr="002977BB" w:rsidRDefault="000516EF" w:rsidP="00A57B00">
      <w:pPr>
        <w:spacing w:beforeLines="50" w:before="120" w:afterLines="50" w:after="120"/>
        <w:rPr>
          <w:rFonts w:ascii="Arial" w:hAnsi="Arial" w:cs="Arial"/>
        </w:rPr>
      </w:pPr>
    </w:p>
    <w:p w:rsidR="002977BB" w:rsidRPr="00E22805" w:rsidRDefault="002977BB" w:rsidP="00A57B00">
      <w:pPr>
        <w:autoSpaceDE w:val="0"/>
        <w:autoSpaceDN w:val="0"/>
        <w:spacing w:beforeLines="50" w:before="120" w:afterLines="50" w:after="120" w:line="240" w:lineRule="atLeast"/>
        <w:rPr>
          <w:rFonts w:ascii="Arial" w:hAnsi="Arial" w:cs="Arial"/>
          <w:b/>
          <w:sz w:val="28"/>
          <w:szCs w:val="21"/>
        </w:rPr>
      </w:pPr>
      <w:bookmarkStart w:id="117" w:name="OLE_LINK1"/>
      <w:r w:rsidRPr="00E22805">
        <w:rPr>
          <w:rFonts w:ascii="Arial" w:hAnsi="Arial" w:cs="Arial"/>
          <w:b/>
          <w:sz w:val="22"/>
          <w:szCs w:val="21"/>
        </w:rPr>
        <w:t>Copyright ©Shanghai Baud Data Communication Co.</w:t>
      </w:r>
      <w:r w:rsidR="00AA20A3">
        <w:rPr>
          <w:rFonts w:ascii="Arial" w:hAnsi="Arial" w:cs="Arial"/>
          <w:b/>
          <w:sz w:val="22"/>
          <w:szCs w:val="21"/>
        </w:rPr>
        <w:t>,</w:t>
      </w:r>
      <w:r w:rsidR="00477C1D">
        <w:rPr>
          <w:rFonts w:ascii="Arial" w:hAnsi="Arial" w:cs="Arial"/>
          <w:b/>
          <w:sz w:val="22"/>
          <w:szCs w:val="21"/>
        </w:rPr>
        <w:t xml:space="preserve"> </w:t>
      </w:r>
      <w:r w:rsidRPr="00E22805">
        <w:rPr>
          <w:rFonts w:ascii="Arial" w:hAnsi="Arial" w:cs="Arial"/>
          <w:b/>
          <w:sz w:val="22"/>
          <w:szCs w:val="21"/>
        </w:rPr>
        <w:t>LTD. 20</w:t>
      </w:r>
      <w:r w:rsidR="00A14DDD">
        <w:rPr>
          <w:rFonts w:ascii="Arial" w:hAnsi="Arial" w:cs="Arial" w:hint="eastAsia"/>
          <w:b/>
          <w:sz w:val="22"/>
          <w:szCs w:val="21"/>
        </w:rPr>
        <w:t>21</w:t>
      </w:r>
      <w:r w:rsidRPr="00E22805">
        <w:rPr>
          <w:rFonts w:ascii="Arial" w:hAnsi="Arial" w:cs="Arial"/>
          <w:b/>
          <w:sz w:val="22"/>
          <w:szCs w:val="21"/>
        </w:rPr>
        <w:t>. All Rights Reserved.</w:t>
      </w:r>
    </w:p>
    <w:p w:rsidR="002977BB" w:rsidRPr="002977BB" w:rsidRDefault="002977BB" w:rsidP="00A57B00">
      <w:pPr>
        <w:autoSpaceDE w:val="0"/>
        <w:autoSpaceDN w:val="0"/>
        <w:spacing w:beforeLines="50" w:before="120" w:afterLines="50" w:after="120" w:line="240" w:lineRule="atLeast"/>
        <w:rPr>
          <w:rFonts w:ascii="Arial" w:hAnsi="Arial" w:cs="Arial"/>
          <w:szCs w:val="21"/>
        </w:rPr>
      </w:pPr>
      <w:bookmarkStart w:id="118" w:name="OLE_LINK32"/>
      <w:bookmarkStart w:id="119" w:name="OLE_LINK33"/>
      <w:r w:rsidRPr="002977BB">
        <w:rPr>
          <w:rFonts w:ascii="Arial" w:hAnsi="Arial" w:cs="Arial"/>
          <w:szCs w:val="21"/>
        </w:rPr>
        <w:t>No part of this manual may be reproduced or transmitted in any form or by any means without the prior written permission of Shanghai Baud Data Communication Co.</w:t>
      </w:r>
      <w:r w:rsidR="00AA20A3">
        <w:rPr>
          <w:rFonts w:ascii="Arial" w:hAnsi="Arial" w:cs="Arial"/>
          <w:szCs w:val="21"/>
        </w:rPr>
        <w:t>,</w:t>
      </w:r>
      <w:r w:rsidR="00477C1D">
        <w:rPr>
          <w:rFonts w:ascii="Arial" w:hAnsi="Arial" w:cs="Arial"/>
          <w:szCs w:val="21"/>
        </w:rPr>
        <w:t xml:space="preserve"> </w:t>
      </w:r>
      <w:r w:rsidRPr="002977BB">
        <w:rPr>
          <w:rFonts w:ascii="Arial" w:hAnsi="Arial" w:cs="Arial"/>
          <w:szCs w:val="21"/>
        </w:rPr>
        <w:t>LTD.</w:t>
      </w:r>
    </w:p>
    <w:bookmarkEnd w:id="118"/>
    <w:bookmarkEnd w:id="119"/>
    <w:p w:rsidR="002977BB" w:rsidRPr="002977BB" w:rsidRDefault="002977BB" w:rsidP="00A57B00">
      <w:pPr>
        <w:spacing w:beforeLines="50" w:before="120" w:afterLines="50" w:after="120"/>
        <w:rPr>
          <w:rFonts w:ascii="Arial" w:hAnsi="Arial" w:cs="Arial"/>
          <w:sz w:val="28"/>
          <w:szCs w:val="28"/>
        </w:rPr>
      </w:pPr>
    </w:p>
    <w:p w:rsidR="002977BB" w:rsidRPr="002977BB" w:rsidRDefault="002977BB" w:rsidP="00A57B00">
      <w:pPr>
        <w:autoSpaceDE w:val="0"/>
        <w:autoSpaceDN w:val="0"/>
        <w:spacing w:beforeLines="50" w:before="120" w:afterLines="50" w:after="120"/>
        <w:jc w:val="left"/>
        <w:rPr>
          <w:rFonts w:ascii="Arial" w:hAnsi="Arial" w:cs="Arial"/>
          <w:b/>
          <w:bCs/>
          <w:kern w:val="0"/>
          <w:sz w:val="28"/>
          <w:szCs w:val="28"/>
        </w:rPr>
      </w:pPr>
      <w:bookmarkStart w:id="120" w:name="OLE_LINK26"/>
      <w:bookmarkStart w:id="121" w:name="OLE_LINK27"/>
      <w:bookmarkEnd w:id="117"/>
      <w:r w:rsidRPr="002977BB">
        <w:rPr>
          <w:rFonts w:ascii="Arial" w:hAnsi="Arial" w:cs="Arial"/>
          <w:b/>
          <w:bCs/>
          <w:kern w:val="0"/>
          <w:sz w:val="28"/>
          <w:szCs w:val="28"/>
        </w:rPr>
        <w:t>Trademark Notice</w:t>
      </w:r>
    </w:p>
    <w:p w:rsidR="002977BB" w:rsidRPr="002977BB" w:rsidRDefault="002977BB" w:rsidP="00A57B00">
      <w:pPr>
        <w:autoSpaceDE w:val="0"/>
        <w:autoSpaceDN w:val="0"/>
        <w:spacing w:beforeLines="50" w:before="120" w:afterLines="50" w:after="120"/>
        <w:rPr>
          <w:rFonts w:ascii="Arial" w:hAnsi="Arial" w:cs="Arial"/>
          <w:szCs w:val="21"/>
        </w:rPr>
      </w:pPr>
      <w:r w:rsidRPr="002977BB">
        <w:rPr>
          <w:rFonts w:ascii="Arial" w:hAnsi="Arial" w:cs="Arial"/>
          <w:noProof/>
          <w:kern w:val="0"/>
          <w:szCs w:val="21"/>
        </w:rPr>
        <w:drawing>
          <wp:inline distT="0" distB="0" distL="0" distR="0" wp14:anchorId="31EC6021" wp14:editId="5430AB87">
            <wp:extent cx="945515" cy="222250"/>
            <wp:effectExtent l="0" t="0" r="6985" b="6350"/>
            <wp:docPr id="13" name="图片 13"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英文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5515" cy="222250"/>
                    </a:xfrm>
                    <a:prstGeom prst="rect">
                      <a:avLst/>
                    </a:prstGeom>
                    <a:noFill/>
                    <a:ln>
                      <a:noFill/>
                    </a:ln>
                  </pic:spPr>
                </pic:pic>
              </a:graphicData>
            </a:graphic>
          </wp:inline>
        </w:drawing>
      </w:r>
      <w:r w:rsidR="00AA20A3">
        <w:rPr>
          <w:rFonts w:ascii="Arial" w:hAnsi="Arial" w:cs="Arial"/>
          <w:kern w:val="0"/>
          <w:szCs w:val="21"/>
        </w:rPr>
        <w:t>,</w:t>
      </w:r>
      <w:r w:rsidR="00477C1D">
        <w:rPr>
          <w:rFonts w:ascii="Arial" w:hAnsi="Arial" w:cs="Arial"/>
          <w:kern w:val="0"/>
          <w:szCs w:val="21"/>
        </w:rPr>
        <w:t xml:space="preserve"> </w:t>
      </w:r>
      <w:r w:rsidRPr="002977BB">
        <w:rPr>
          <w:rFonts w:ascii="Arial" w:hAnsi="Arial" w:cs="Arial"/>
          <w:kern w:val="0"/>
          <w:szCs w:val="21"/>
        </w:rPr>
        <w:t>BDCOM</w:t>
      </w:r>
      <w:r w:rsidR="00AA20A3">
        <w:rPr>
          <w:rFonts w:ascii="Arial" w:hAnsi="Arial" w:cs="Arial"/>
          <w:kern w:val="0"/>
          <w:szCs w:val="21"/>
        </w:rPr>
        <w:t>,</w:t>
      </w:r>
      <w:r w:rsidR="00477C1D">
        <w:rPr>
          <w:rFonts w:ascii="Arial" w:hAnsi="Arial" w:cs="Arial"/>
          <w:kern w:val="0"/>
          <w:szCs w:val="21"/>
        </w:rPr>
        <w:t xml:space="preserve"> </w:t>
      </w:r>
      <w:r w:rsidRPr="002977BB">
        <w:rPr>
          <w:rFonts w:ascii="Arial" w:hAnsi="Arial" w:cs="Arial"/>
          <w:kern w:val="0"/>
          <w:szCs w:val="21"/>
        </w:rPr>
        <w:t xml:space="preserve">and </w:t>
      </w:r>
      <w:r w:rsidRPr="002977BB">
        <w:rPr>
          <w:rFonts w:ascii="Arial" w:hAnsi="Arial" w:cs="Arial"/>
          <w:noProof/>
          <w:kern w:val="0"/>
          <w:szCs w:val="21"/>
        </w:rPr>
        <w:drawing>
          <wp:inline distT="0" distB="0" distL="0" distR="0" wp14:anchorId="6A313634" wp14:editId="7CF952C3">
            <wp:extent cx="975995" cy="234950"/>
            <wp:effectExtent l="0" t="0" r="0" b="0"/>
            <wp:docPr id="11" name="图片 11" descr="英文LOGO 无小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英文LOGO 无小字"/>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5995" cy="234950"/>
                    </a:xfrm>
                    <a:prstGeom prst="rect">
                      <a:avLst/>
                    </a:prstGeom>
                    <a:noFill/>
                    <a:ln>
                      <a:noFill/>
                    </a:ln>
                  </pic:spPr>
                </pic:pic>
              </a:graphicData>
            </a:graphic>
          </wp:inline>
        </w:drawing>
      </w:r>
      <w:r w:rsidRPr="002977BB">
        <w:rPr>
          <w:rFonts w:ascii="Arial" w:hAnsi="Arial" w:cs="Arial"/>
          <w:kern w:val="0"/>
          <w:szCs w:val="21"/>
        </w:rPr>
        <w:t xml:space="preserve"> are trademarks or registered trademarks of Shanghai Baud Data Communication Co.</w:t>
      </w:r>
      <w:r w:rsidR="00AA20A3">
        <w:rPr>
          <w:rFonts w:ascii="Arial" w:hAnsi="Arial" w:cs="Arial"/>
          <w:kern w:val="0"/>
          <w:szCs w:val="21"/>
        </w:rPr>
        <w:t>,</w:t>
      </w:r>
      <w:r w:rsidR="00477C1D">
        <w:rPr>
          <w:rFonts w:ascii="Arial" w:hAnsi="Arial" w:cs="Arial"/>
          <w:kern w:val="0"/>
          <w:szCs w:val="21"/>
        </w:rPr>
        <w:t xml:space="preserve"> </w:t>
      </w:r>
      <w:r w:rsidRPr="002977BB">
        <w:rPr>
          <w:rFonts w:ascii="Arial" w:hAnsi="Arial" w:cs="Arial"/>
          <w:kern w:val="0"/>
          <w:szCs w:val="21"/>
        </w:rPr>
        <w:t>LTD. Other trademarks</w:t>
      </w:r>
      <w:r w:rsidR="00AA20A3">
        <w:rPr>
          <w:rFonts w:ascii="Arial" w:hAnsi="Arial" w:cs="Arial"/>
          <w:kern w:val="0"/>
          <w:szCs w:val="21"/>
        </w:rPr>
        <w:t>,</w:t>
      </w:r>
      <w:r w:rsidR="00477C1D">
        <w:rPr>
          <w:rFonts w:ascii="Arial" w:hAnsi="Arial" w:cs="Arial"/>
          <w:kern w:val="0"/>
          <w:szCs w:val="21"/>
        </w:rPr>
        <w:t xml:space="preserve"> </w:t>
      </w:r>
      <w:r w:rsidRPr="002977BB">
        <w:rPr>
          <w:rFonts w:ascii="Arial" w:hAnsi="Arial" w:cs="Arial"/>
          <w:kern w:val="0"/>
          <w:szCs w:val="21"/>
        </w:rPr>
        <w:t>product</w:t>
      </w:r>
      <w:r w:rsidR="00AA20A3">
        <w:rPr>
          <w:rFonts w:ascii="Arial" w:hAnsi="Arial" w:cs="Arial"/>
          <w:kern w:val="0"/>
          <w:szCs w:val="21"/>
        </w:rPr>
        <w:t>,</w:t>
      </w:r>
      <w:r w:rsidR="00477C1D">
        <w:rPr>
          <w:rFonts w:ascii="Arial" w:hAnsi="Arial" w:cs="Arial"/>
          <w:kern w:val="0"/>
          <w:szCs w:val="21"/>
        </w:rPr>
        <w:t xml:space="preserve"> </w:t>
      </w:r>
      <w:r w:rsidRPr="002977BB">
        <w:rPr>
          <w:rFonts w:ascii="Arial" w:hAnsi="Arial" w:cs="Arial"/>
          <w:kern w:val="0"/>
          <w:szCs w:val="21"/>
        </w:rPr>
        <w:t>service and company names mentioned are the property of their respective owners.</w:t>
      </w:r>
      <w:bookmarkStart w:id="122" w:name="OLE_LINK4"/>
      <w:bookmarkStart w:id="123" w:name="OLE_LINK5"/>
      <w:bookmarkEnd w:id="120"/>
      <w:bookmarkEnd w:id="121"/>
    </w:p>
    <w:p w:rsidR="002977BB" w:rsidRPr="002977BB" w:rsidRDefault="002977BB" w:rsidP="00A57B00">
      <w:pPr>
        <w:autoSpaceDE w:val="0"/>
        <w:autoSpaceDN w:val="0"/>
        <w:spacing w:beforeLines="50" w:before="120" w:afterLines="50" w:after="120"/>
        <w:jc w:val="left"/>
        <w:rPr>
          <w:rFonts w:ascii="Arial" w:hAnsi="Arial" w:cs="Arial"/>
        </w:rPr>
      </w:pPr>
    </w:p>
    <w:p w:rsidR="002977BB" w:rsidRPr="002977BB" w:rsidRDefault="002977BB" w:rsidP="00A57B00">
      <w:pPr>
        <w:autoSpaceDE w:val="0"/>
        <w:autoSpaceDN w:val="0"/>
        <w:spacing w:beforeLines="50" w:before="120" w:afterLines="50" w:after="120"/>
        <w:jc w:val="left"/>
        <w:rPr>
          <w:rFonts w:ascii="Arial" w:hAnsi="Arial" w:cs="Arial"/>
          <w:b/>
          <w:bCs/>
          <w:kern w:val="0"/>
          <w:sz w:val="28"/>
          <w:szCs w:val="28"/>
        </w:rPr>
      </w:pPr>
      <w:bookmarkStart w:id="124" w:name="OLE_LINK30"/>
      <w:bookmarkStart w:id="125" w:name="OLE_LINK31"/>
      <w:r w:rsidRPr="002977BB">
        <w:rPr>
          <w:rFonts w:ascii="Arial" w:hAnsi="Arial" w:cs="Arial"/>
          <w:b/>
          <w:bCs/>
          <w:kern w:val="0"/>
          <w:sz w:val="28"/>
          <w:szCs w:val="28"/>
        </w:rPr>
        <w:t xml:space="preserve">Disclaimer </w:t>
      </w:r>
      <w:bookmarkEnd w:id="124"/>
      <w:bookmarkEnd w:id="125"/>
    </w:p>
    <w:bookmarkEnd w:id="122"/>
    <w:bookmarkEnd w:id="123"/>
    <w:p w:rsidR="002977BB" w:rsidRPr="002977BB" w:rsidRDefault="002977BB" w:rsidP="00A57B00">
      <w:pPr>
        <w:autoSpaceDE w:val="0"/>
        <w:autoSpaceDN w:val="0"/>
        <w:spacing w:beforeLines="50" w:before="120" w:afterLines="50" w:after="120" w:line="240" w:lineRule="atLeast"/>
        <w:rPr>
          <w:rFonts w:ascii="Arial" w:hAnsi="Arial" w:cs="Arial"/>
          <w:color w:val="000000"/>
          <w:kern w:val="0"/>
          <w:szCs w:val="21"/>
        </w:rPr>
      </w:pPr>
      <w:r w:rsidRPr="002977BB">
        <w:rPr>
          <w:rFonts w:ascii="Arial" w:hAnsi="Arial" w:cs="Arial"/>
          <w:szCs w:val="21"/>
        </w:rPr>
        <w:t>Please note that the manual shown here are for reference purposes only. It does not constitute a legal contract or a commitment between BDCOM and any person or entity. Although every effort has been made to ensure all the information in this manual is correct</w:t>
      </w:r>
      <w:r w:rsidR="00AA20A3">
        <w:rPr>
          <w:rFonts w:ascii="Arial" w:hAnsi="Arial" w:cs="Arial"/>
          <w:szCs w:val="21"/>
        </w:rPr>
        <w:t>,</w:t>
      </w:r>
      <w:r w:rsidR="00477C1D">
        <w:rPr>
          <w:rFonts w:ascii="Arial" w:hAnsi="Arial" w:cs="Arial"/>
          <w:szCs w:val="21"/>
        </w:rPr>
        <w:t xml:space="preserve"> </w:t>
      </w:r>
      <w:r w:rsidRPr="002977BB">
        <w:rPr>
          <w:rFonts w:ascii="Arial" w:hAnsi="Arial" w:cs="Arial"/>
          <w:szCs w:val="21"/>
        </w:rPr>
        <w:t>inaccuracies or typographical errors may still occur. In no event shall BDCOM be responsible or liable</w:t>
      </w:r>
      <w:r w:rsidR="00AA20A3">
        <w:rPr>
          <w:rFonts w:ascii="Arial" w:hAnsi="Arial" w:cs="Arial"/>
          <w:szCs w:val="21"/>
        </w:rPr>
        <w:t>,</w:t>
      </w:r>
      <w:r w:rsidR="00477C1D">
        <w:rPr>
          <w:rFonts w:ascii="Arial" w:hAnsi="Arial" w:cs="Arial"/>
          <w:szCs w:val="21"/>
        </w:rPr>
        <w:t xml:space="preserve"> </w:t>
      </w:r>
      <w:r w:rsidRPr="002977BB">
        <w:rPr>
          <w:rFonts w:ascii="Arial" w:hAnsi="Arial" w:cs="Arial"/>
          <w:szCs w:val="21"/>
        </w:rPr>
        <w:t>directly or indirectly</w:t>
      </w:r>
      <w:r w:rsidR="00AA20A3">
        <w:rPr>
          <w:rFonts w:ascii="Arial" w:hAnsi="Arial" w:cs="Arial"/>
          <w:szCs w:val="21"/>
        </w:rPr>
        <w:t>,</w:t>
      </w:r>
      <w:r w:rsidR="00477C1D">
        <w:rPr>
          <w:rFonts w:ascii="Arial" w:hAnsi="Arial" w:cs="Arial"/>
          <w:szCs w:val="21"/>
        </w:rPr>
        <w:t xml:space="preserve"> </w:t>
      </w:r>
      <w:r w:rsidRPr="002977BB">
        <w:rPr>
          <w:rFonts w:ascii="Arial" w:hAnsi="Arial" w:cs="Arial"/>
          <w:szCs w:val="21"/>
        </w:rPr>
        <w:t>for any damage or loss caused or alleged to be caused by or in connection with the manual.</w:t>
      </w:r>
    </w:p>
    <w:p w:rsidR="000516EF" w:rsidRPr="002977BB" w:rsidRDefault="002977BB" w:rsidP="00A57B00">
      <w:pPr>
        <w:spacing w:beforeLines="50" w:before="120" w:afterLines="50" w:after="120"/>
        <w:rPr>
          <w:rFonts w:ascii="Arial" w:hAnsi="Arial" w:cs="Arial"/>
        </w:rPr>
      </w:pPr>
      <w:r w:rsidRPr="002977BB">
        <w:rPr>
          <w:rFonts w:ascii="Arial" w:hAnsi="Arial" w:cs="Arial"/>
          <w:szCs w:val="21"/>
        </w:rPr>
        <w:t>BDCOM reserves the right to alter</w:t>
      </w:r>
      <w:r w:rsidR="00AA20A3">
        <w:rPr>
          <w:rFonts w:ascii="Arial" w:hAnsi="Arial" w:cs="Arial"/>
          <w:szCs w:val="21"/>
        </w:rPr>
        <w:t>,</w:t>
      </w:r>
      <w:r w:rsidR="00477C1D">
        <w:rPr>
          <w:rFonts w:ascii="Arial" w:hAnsi="Arial" w:cs="Arial"/>
          <w:szCs w:val="21"/>
        </w:rPr>
        <w:t xml:space="preserve"> </w:t>
      </w:r>
      <w:r w:rsidRPr="002977BB">
        <w:rPr>
          <w:rFonts w:ascii="Arial" w:hAnsi="Arial" w:cs="Arial"/>
          <w:szCs w:val="21"/>
        </w:rPr>
        <w:t>update and otherwise change the information contained in the manual from time to time without notice.</w:t>
      </w:r>
    </w:p>
    <w:sectPr w:rsidR="000516EF" w:rsidRPr="002977BB">
      <w:pgSz w:w="11920" w:h="16840"/>
      <w:pgMar w:top="1620" w:right="1280" w:bottom="1140" w:left="1480" w:header="1133" w:footer="9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EE" w:rsidRDefault="00CB5FEE" w:rsidP="00D524EB">
      <w:r>
        <w:separator/>
      </w:r>
    </w:p>
  </w:endnote>
  <w:endnote w:type="continuationSeparator" w:id="0">
    <w:p w:rsidR="00CB5FEE" w:rsidRDefault="00CB5FEE" w:rsidP="00D5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F3" w:rsidRDefault="00FB66F3">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EE" w:rsidRDefault="00CB5FEE" w:rsidP="00D524EB">
      <w:r>
        <w:separator/>
      </w:r>
    </w:p>
  </w:footnote>
  <w:footnote w:type="continuationSeparator" w:id="0">
    <w:p w:rsidR="00CB5FEE" w:rsidRDefault="00CB5FEE" w:rsidP="00D52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F3" w:rsidRPr="00F14D12" w:rsidRDefault="00FB66F3" w:rsidP="00F14D12">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F3" w:rsidRPr="00C36783" w:rsidRDefault="00FB66F3" w:rsidP="00C36783">
    <w:pPr>
      <w:pStyle w:val="a3"/>
      <w:jc w:val="left"/>
    </w:pPr>
    <w:r w:rsidRPr="002977BB">
      <w:rPr>
        <w:rFonts w:ascii="Arial" w:hAnsi="Arial" w:cs="Arial"/>
        <w:noProof/>
      </w:rPr>
      <w:drawing>
        <wp:inline distT="0" distB="0" distL="0" distR="0" wp14:anchorId="23B83FFF" wp14:editId="6E7BF1D3">
          <wp:extent cx="1165134" cy="275382"/>
          <wp:effectExtent l="0" t="0" r="0" b="0"/>
          <wp:docPr id="17" name="图片 17" descr="E:\Tasks\翻译\百度云同步盘\BDCOM English Documents\公司介绍 （Company Profiles）\公司LOGO\公司LOGO 黑色\英文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Tasks\翻译\百度云同步盘\BDCOM English Documents\公司介绍 （Company Profiles）\公司LOGO\公司LOGO 黑色\英文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5041" cy="277724"/>
                  </a:xfrm>
                  <a:prstGeom prst="rect">
                    <a:avLst/>
                  </a:prstGeom>
                  <a:noFill/>
                  <a:ln>
                    <a:noFill/>
                  </a:ln>
                </pic:spPr>
              </pic:pic>
            </a:graphicData>
          </a:graphic>
        </wp:inline>
      </w:drawing>
    </w:r>
    <w:r>
      <w:rPr>
        <w:rFonts w:hint="eastAsia"/>
      </w:rPr>
      <w:t xml:space="preserve">                                           </w:t>
    </w:r>
    <w:r>
      <w:t xml:space="preserve">BDCOM </w:t>
    </w:r>
    <w:proofErr w:type="spellStart"/>
    <w:r>
      <w:t>S8500E</w:t>
    </w:r>
    <w:proofErr w:type="spellEnd"/>
    <w:r>
      <w:t xml:space="preserve"> Series Installation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F3" w:rsidRDefault="00FB66F3" w:rsidP="00D524EB">
    <w:pPr>
      <w:pStyle w:val="a3"/>
      <w:jc w:val="left"/>
    </w:pPr>
    <w:r>
      <w:rPr>
        <w:noProof/>
      </w:rPr>
      <w:drawing>
        <wp:inline distT="0" distB="0" distL="0" distR="0" wp14:anchorId="268C7CB7" wp14:editId="7699528B">
          <wp:extent cx="942789" cy="222830"/>
          <wp:effectExtent l="0" t="0" r="0" b="0"/>
          <wp:docPr id="18" name="图片 18" descr="E:\Tasks\翻译\百度云同步盘\BDCOM English Documents\公司介绍 （Company Profiles）\公司LOGO\公司LOGO 黑色\英文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Tasks\翻译\百度云同步盘\BDCOM English Documents\公司介绍 （Company Profiles）\公司LOGO\公司LOGO 黑色\英文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493" cy="224651"/>
                  </a:xfrm>
                  <a:prstGeom prst="rect">
                    <a:avLst/>
                  </a:prstGeom>
                  <a:noFill/>
                  <a:ln>
                    <a:noFill/>
                  </a:ln>
                </pic:spPr>
              </pic:pic>
            </a:graphicData>
          </a:graphic>
        </wp:inline>
      </w:drawing>
    </w:r>
    <w:r>
      <w:rPr>
        <w:rFonts w:hint="eastAsia"/>
      </w:rPr>
      <w:t xml:space="preserve">                                               </w:t>
    </w:r>
    <w:r>
      <w:t xml:space="preserve">BDCOM </w:t>
    </w:r>
    <w:proofErr w:type="spellStart"/>
    <w:r>
      <w:t>S8500E</w:t>
    </w:r>
    <w:proofErr w:type="spellEnd"/>
    <w:r>
      <w:t xml:space="preserve"> Series Installation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975"/>
        </w:tabs>
        <w:ind w:left="975" w:hanging="550"/>
      </w:pPr>
      <w:rPr>
        <w:rFonts w:ascii="Wingdings" w:hAnsi="Wingdings" w:hint="default"/>
      </w:rPr>
    </w:lvl>
    <w:lvl w:ilvl="1">
      <w:start w:val="1"/>
      <w:numFmt w:val="bullet"/>
      <w:lvlText w:val=""/>
      <w:lvlJc w:val="left"/>
      <w:pPr>
        <w:tabs>
          <w:tab w:val="num" w:pos="227"/>
        </w:tabs>
        <w:ind w:left="227" w:hanging="420"/>
      </w:pPr>
      <w:rPr>
        <w:rFonts w:ascii="Wingdings" w:hAnsi="Wingdings" w:hint="default"/>
      </w:rPr>
    </w:lvl>
    <w:lvl w:ilvl="2">
      <w:start w:val="1"/>
      <w:numFmt w:val="bullet"/>
      <w:lvlText w:val=""/>
      <w:lvlJc w:val="left"/>
      <w:pPr>
        <w:tabs>
          <w:tab w:val="num" w:pos="647"/>
        </w:tabs>
        <w:ind w:left="647" w:hanging="420"/>
      </w:pPr>
      <w:rPr>
        <w:rFonts w:ascii="Wingdings" w:hAnsi="Wingdings" w:hint="default"/>
      </w:rPr>
    </w:lvl>
    <w:lvl w:ilvl="3">
      <w:start w:val="1"/>
      <w:numFmt w:val="bullet"/>
      <w:lvlText w:val=""/>
      <w:lvlJc w:val="left"/>
      <w:pPr>
        <w:tabs>
          <w:tab w:val="num" w:pos="1067"/>
        </w:tabs>
        <w:ind w:left="1067" w:hanging="420"/>
      </w:pPr>
      <w:rPr>
        <w:rFonts w:ascii="Wingdings" w:hAnsi="Wingdings" w:hint="default"/>
      </w:rPr>
    </w:lvl>
    <w:lvl w:ilvl="4">
      <w:start w:val="1"/>
      <w:numFmt w:val="bullet"/>
      <w:lvlText w:val=""/>
      <w:lvlJc w:val="left"/>
      <w:pPr>
        <w:tabs>
          <w:tab w:val="num" w:pos="1487"/>
        </w:tabs>
        <w:ind w:left="1487" w:hanging="420"/>
      </w:pPr>
      <w:rPr>
        <w:rFonts w:ascii="Wingdings" w:hAnsi="Wingdings" w:hint="default"/>
      </w:rPr>
    </w:lvl>
    <w:lvl w:ilvl="5">
      <w:start w:val="1"/>
      <w:numFmt w:val="bullet"/>
      <w:lvlText w:val=""/>
      <w:lvlJc w:val="left"/>
      <w:pPr>
        <w:tabs>
          <w:tab w:val="num" w:pos="1907"/>
        </w:tabs>
        <w:ind w:left="1907" w:hanging="420"/>
      </w:pPr>
      <w:rPr>
        <w:rFonts w:ascii="Wingdings" w:hAnsi="Wingdings" w:hint="default"/>
      </w:rPr>
    </w:lvl>
    <w:lvl w:ilvl="6">
      <w:start w:val="1"/>
      <w:numFmt w:val="bullet"/>
      <w:lvlText w:val=""/>
      <w:lvlJc w:val="left"/>
      <w:pPr>
        <w:tabs>
          <w:tab w:val="num" w:pos="2327"/>
        </w:tabs>
        <w:ind w:left="2327" w:hanging="420"/>
      </w:pPr>
      <w:rPr>
        <w:rFonts w:ascii="Wingdings" w:hAnsi="Wingdings" w:hint="default"/>
      </w:rPr>
    </w:lvl>
    <w:lvl w:ilvl="7">
      <w:start w:val="1"/>
      <w:numFmt w:val="bullet"/>
      <w:lvlText w:val=""/>
      <w:lvlJc w:val="left"/>
      <w:pPr>
        <w:tabs>
          <w:tab w:val="num" w:pos="2747"/>
        </w:tabs>
        <w:ind w:left="2747" w:hanging="420"/>
      </w:pPr>
      <w:rPr>
        <w:rFonts w:ascii="Wingdings" w:hAnsi="Wingdings" w:hint="default"/>
      </w:rPr>
    </w:lvl>
    <w:lvl w:ilvl="8">
      <w:start w:val="1"/>
      <w:numFmt w:val="bullet"/>
      <w:lvlText w:val=""/>
      <w:lvlJc w:val="left"/>
      <w:pPr>
        <w:tabs>
          <w:tab w:val="num" w:pos="3167"/>
        </w:tabs>
        <w:ind w:left="3167" w:hanging="420"/>
      </w:pPr>
      <w:rPr>
        <w:rFonts w:ascii="Wingdings" w:hAnsi="Wingdings" w:hint="default"/>
      </w:rPr>
    </w:lvl>
  </w:abstractNum>
  <w:abstractNum w:abstractNumId="1">
    <w:nsid w:val="0000001A"/>
    <w:multiLevelType w:val="singleLevel"/>
    <w:tmpl w:val="0000001A"/>
    <w:lvl w:ilvl="0">
      <w:start w:val="1"/>
      <w:numFmt w:val="bullet"/>
      <w:lvlText w:val=""/>
      <w:lvlJc w:val="left"/>
      <w:pPr>
        <w:tabs>
          <w:tab w:val="num" w:pos="1588"/>
        </w:tabs>
        <w:ind w:left="1588" w:hanging="550"/>
      </w:pPr>
      <w:rPr>
        <w:rFonts w:ascii="Wingdings" w:hAnsi="Wingdings" w:hint="default"/>
      </w:rPr>
    </w:lvl>
  </w:abstractNum>
  <w:abstractNum w:abstractNumId="2">
    <w:nsid w:val="018F7D07"/>
    <w:multiLevelType w:val="hybridMultilevel"/>
    <w:tmpl w:val="7B6C84C4"/>
    <w:lvl w:ilvl="0" w:tplc="04090001">
      <w:start w:val="1"/>
      <w:numFmt w:val="bullet"/>
      <w:lvlText w:val=""/>
      <w:lvlJc w:val="left"/>
      <w:pPr>
        <w:ind w:left="420" w:hanging="420"/>
      </w:pPr>
      <w:rPr>
        <w:rFonts w:ascii="Wingdings" w:hAnsi="Wingdings" w:hint="default"/>
      </w:rPr>
    </w:lvl>
    <w:lvl w:ilvl="1" w:tplc="5BE0F352">
      <w:start w:val="1"/>
      <w:numFmt w:val="bullet"/>
      <w:lvlText w:val=""/>
      <w:lvlJc w:val="left"/>
      <w:pPr>
        <w:ind w:left="840" w:hanging="420"/>
      </w:pPr>
      <w:rPr>
        <w:rFonts w:ascii="Wingdings" w:hAnsi="Wingdings" w:hint="default"/>
        <w:sz w:val="15"/>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4FC7750"/>
    <w:multiLevelType w:val="multilevel"/>
    <w:tmpl w:val="765637E8"/>
    <w:lvl w:ilvl="0">
      <w:start w:val="1"/>
      <w:numFmt w:val="decimal"/>
      <w:pStyle w:val="1"/>
      <w:lvlText w:val="Chapter %1"/>
      <w:lvlJc w:val="left"/>
      <w:pPr>
        <w:ind w:left="420" w:hanging="420"/>
      </w:pPr>
      <w:rPr>
        <w:rFonts w:hint="eastAsia"/>
      </w:rPr>
    </w:lvl>
    <w:lvl w:ilvl="1">
      <w:start w:val="1"/>
      <w:numFmt w:val="decimal"/>
      <w:pStyle w:val="2"/>
      <w:lvlText w:val="%1.%2"/>
      <w:lvlJc w:val="left"/>
      <w:pPr>
        <w:ind w:left="576" w:hanging="576"/>
      </w:pPr>
    </w:lvl>
    <w:lvl w:ilvl="2">
      <w:start w:val="1"/>
      <w:numFmt w:val="decimal"/>
      <w:lvlText w:val="%1.%2.%3"/>
      <w:lvlJc w:val="left"/>
      <w:pPr>
        <w:ind w:left="-272"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8" w:hanging="864"/>
      </w:pPr>
    </w:lvl>
    <w:lvl w:ilvl="4">
      <w:start w:val="1"/>
      <w:numFmt w:val="decimal"/>
      <w:pStyle w:val="5"/>
      <w:lvlText w:val="%1.%2.%3.%4.%5"/>
      <w:lvlJc w:val="left"/>
      <w:pPr>
        <w:ind w:left="16" w:hanging="1008"/>
      </w:pPr>
    </w:lvl>
    <w:lvl w:ilvl="5">
      <w:start w:val="1"/>
      <w:numFmt w:val="decimal"/>
      <w:pStyle w:val="6"/>
      <w:lvlText w:val="%1.%2.%3.%4.%5.%6"/>
      <w:lvlJc w:val="left"/>
      <w:pPr>
        <w:ind w:left="160" w:hanging="1152"/>
      </w:pPr>
    </w:lvl>
    <w:lvl w:ilvl="6">
      <w:start w:val="1"/>
      <w:numFmt w:val="decimal"/>
      <w:pStyle w:val="7"/>
      <w:lvlText w:val="%1.%2.%3.%4.%5.%6.%7"/>
      <w:lvlJc w:val="left"/>
      <w:pPr>
        <w:ind w:left="304" w:hanging="1296"/>
      </w:pPr>
    </w:lvl>
    <w:lvl w:ilvl="7">
      <w:start w:val="1"/>
      <w:numFmt w:val="decimal"/>
      <w:pStyle w:val="8"/>
      <w:lvlText w:val="%1.%2.%3.%4.%5.%6.%7.%8"/>
      <w:lvlJc w:val="left"/>
      <w:pPr>
        <w:ind w:left="448" w:hanging="1440"/>
      </w:pPr>
    </w:lvl>
    <w:lvl w:ilvl="8">
      <w:start w:val="1"/>
      <w:numFmt w:val="decimal"/>
      <w:pStyle w:val="9"/>
      <w:lvlText w:val="%1.%2.%3.%4.%5.%6.%7.%8.%9"/>
      <w:lvlJc w:val="left"/>
      <w:pPr>
        <w:ind w:left="592" w:hanging="1584"/>
      </w:pPr>
    </w:lvl>
  </w:abstractNum>
  <w:abstractNum w:abstractNumId="4">
    <w:nsid w:val="0C7F132C"/>
    <w:multiLevelType w:val="hybridMultilevel"/>
    <w:tmpl w:val="48B0EAAE"/>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0F416176"/>
    <w:multiLevelType w:val="hybridMultilevel"/>
    <w:tmpl w:val="93F4A40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20D3E0A"/>
    <w:multiLevelType w:val="hybridMultilevel"/>
    <w:tmpl w:val="91A2902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281FF2"/>
    <w:multiLevelType w:val="hybridMultilevel"/>
    <w:tmpl w:val="8E20F4C2"/>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8">
    <w:nsid w:val="168E7C79"/>
    <w:multiLevelType w:val="hybridMultilevel"/>
    <w:tmpl w:val="135ADDBE"/>
    <w:lvl w:ilvl="0" w:tplc="04090001">
      <w:start w:val="1"/>
      <w:numFmt w:val="bullet"/>
      <w:lvlText w:val=""/>
      <w:lvlJc w:val="left"/>
      <w:pPr>
        <w:ind w:left="630" w:hanging="420"/>
      </w:pPr>
      <w:rPr>
        <w:rFonts w:ascii="Wingdings" w:hAnsi="Wingdings" w:hint="default"/>
      </w:rPr>
    </w:lvl>
    <w:lvl w:ilvl="1" w:tplc="04090003">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9">
    <w:nsid w:val="16F73D10"/>
    <w:multiLevelType w:val="hybridMultilevel"/>
    <w:tmpl w:val="BEF658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8ED678D"/>
    <w:multiLevelType w:val="hybridMultilevel"/>
    <w:tmpl w:val="C57CD77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06F6C27"/>
    <w:multiLevelType w:val="hybridMultilevel"/>
    <w:tmpl w:val="C4AA439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176573F"/>
    <w:multiLevelType w:val="hybridMultilevel"/>
    <w:tmpl w:val="C204B9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8805F89"/>
    <w:multiLevelType w:val="hybridMultilevel"/>
    <w:tmpl w:val="AFD2A4C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2A275E4D"/>
    <w:multiLevelType w:val="hybridMultilevel"/>
    <w:tmpl w:val="FC1ED2AC"/>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1C75314"/>
    <w:multiLevelType w:val="hybridMultilevel"/>
    <w:tmpl w:val="DA64C530"/>
    <w:lvl w:ilvl="0" w:tplc="04090001">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6">
    <w:nsid w:val="32356000"/>
    <w:multiLevelType w:val="hybridMultilevel"/>
    <w:tmpl w:val="6F16FADA"/>
    <w:lvl w:ilvl="0" w:tplc="04090011">
      <w:start w:val="1"/>
      <w:numFmt w:val="decimal"/>
      <w:lvlText w:val="%1)"/>
      <w:lvlJc w:val="left"/>
      <w:pPr>
        <w:ind w:left="630" w:hanging="420"/>
      </w:pPr>
      <w:rPr>
        <w:rFonts w:hint="eastAsia"/>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nsid w:val="3DB33588"/>
    <w:multiLevelType w:val="hybridMultilevel"/>
    <w:tmpl w:val="E0C6C5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DD137DB"/>
    <w:multiLevelType w:val="hybridMultilevel"/>
    <w:tmpl w:val="2458B4CA"/>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9">
    <w:nsid w:val="3E1C0567"/>
    <w:multiLevelType w:val="multilevel"/>
    <w:tmpl w:val="CA5E079E"/>
    <w:lvl w:ilvl="0">
      <w:start w:val="1"/>
      <w:numFmt w:val="decimal"/>
      <w:suff w:val="nothing"/>
      <w:lvlText w:val="第%1章   "/>
      <w:lvlJc w:val="left"/>
      <w:pPr>
        <w:ind w:left="432" w:hanging="432"/>
      </w:pPr>
      <w:rPr>
        <w:rFonts w:hint="eastAsia"/>
      </w:rPr>
    </w:lvl>
    <w:lvl w:ilvl="1">
      <w:start w:val="1"/>
      <w:numFmt w:val="decimal"/>
      <w:suff w:val="nothing"/>
      <w:lvlText w:val="%1.%2  "/>
      <w:lvlJc w:val="left"/>
      <w:pPr>
        <w:ind w:left="576" w:hanging="576"/>
      </w:pPr>
      <w:rPr>
        <w:rFonts w:hint="eastAsia"/>
        <w:b w:val="0"/>
        <w:i w:val="0"/>
      </w:rPr>
    </w:lvl>
    <w:lvl w:ilvl="2">
      <w:start w:val="1"/>
      <w:numFmt w:val="decimal"/>
      <w:suff w:val="nothing"/>
      <w:lvlText w:val="%1.%2.%3   "/>
      <w:lvlJc w:val="left"/>
      <w:pPr>
        <w:ind w:left="720" w:hanging="720"/>
      </w:pPr>
      <w:rPr>
        <w:rFonts w:hint="eastAsia"/>
      </w:rPr>
    </w:lvl>
    <w:lvl w:ilvl="3">
      <w:start w:val="1"/>
      <w:numFmt w:val="decimal"/>
      <w:lvlText w:val="%4)"/>
      <w:lvlJc w:val="left"/>
      <w:pPr>
        <w:ind w:left="864" w:hanging="864"/>
      </w:pPr>
      <w:rPr>
        <w:rFonts w:hint="eastAsia"/>
      </w:rPr>
    </w:lvl>
    <w:lvl w:ilvl="4">
      <w:start w:val="1"/>
      <w:numFmt w:val="decimal"/>
      <w:lvlText w:val="%1.%2.%3.%4.%5"/>
      <w:lvlJc w:val="left"/>
      <w:pPr>
        <w:tabs>
          <w:tab w:val="num" w:pos="2160"/>
        </w:tabs>
        <w:ind w:left="1008" w:hanging="1008"/>
      </w:pPr>
      <w:rPr>
        <w:rFonts w:hint="eastAsia"/>
      </w:rPr>
    </w:lvl>
    <w:lvl w:ilvl="5">
      <w:start w:val="1"/>
      <w:numFmt w:val="decimal"/>
      <w:lvlText w:val="%1.%2.%3.%4.%5.%6"/>
      <w:lvlJc w:val="left"/>
      <w:pPr>
        <w:tabs>
          <w:tab w:val="num" w:pos="2520"/>
        </w:tabs>
        <w:ind w:left="1152" w:hanging="1152"/>
      </w:pPr>
      <w:rPr>
        <w:rFonts w:hint="eastAsia"/>
      </w:rPr>
    </w:lvl>
    <w:lvl w:ilvl="6">
      <w:start w:val="1"/>
      <w:numFmt w:val="decimal"/>
      <w:lvlText w:val="%1.%2.%3.%4.%5.%6.%7"/>
      <w:lvlJc w:val="left"/>
      <w:pPr>
        <w:tabs>
          <w:tab w:val="num" w:pos="2880"/>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0">
    <w:nsid w:val="3E9B0A03"/>
    <w:multiLevelType w:val="hybridMultilevel"/>
    <w:tmpl w:val="6FA0E94C"/>
    <w:lvl w:ilvl="0" w:tplc="04090011">
      <w:start w:val="1"/>
      <w:numFmt w:val="decimal"/>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1">
    <w:nsid w:val="3FCE156D"/>
    <w:multiLevelType w:val="hybridMultilevel"/>
    <w:tmpl w:val="6D8AB7A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6A273AF"/>
    <w:multiLevelType w:val="hybridMultilevel"/>
    <w:tmpl w:val="A9DA8C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7096141"/>
    <w:multiLevelType w:val="hybridMultilevel"/>
    <w:tmpl w:val="865E6A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B4E2AC9"/>
    <w:multiLevelType w:val="hybridMultilevel"/>
    <w:tmpl w:val="25C6A40C"/>
    <w:lvl w:ilvl="0" w:tplc="0409000B">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5">
    <w:nsid w:val="4BB6423F"/>
    <w:multiLevelType w:val="hybridMultilevel"/>
    <w:tmpl w:val="4FAA9040"/>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CC1582F"/>
    <w:multiLevelType w:val="hybridMultilevel"/>
    <w:tmpl w:val="A59CFF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4B55F7B"/>
    <w:multiLevelType w:val="hybridMultilevel"/>
    <w:tmpl w:val="6C08E2BC"/>
    <w:lvl w:ilvl="0" w:tplc="B47A41B4">
      <w:start w:val="1"/>
      <w:numFmt w:val="decimal"/>
      <w:lvlText w:val="(%1) "/>
      <w:lvlJc w:val="left"/>
      <w:pPr>
        <w:ind w:left="630" w:hanging="420"/>
      </w:pPr>
      <w:rPr>
        <w:rFonts w:hint="eastAsia"/>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8">
    <w:nsid w:val="584A6800"/>
    <w:multiLevelType w:val="hybridMultilevel"/>
    <w:tmpl w:val="0AEC63DE"/>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9">
    <w:nsid w:val="58DA6919"/>
    <w:multiLevelType w:val="hybridMultilevel"/>
    <w:tmpl w:val="809EB120"/>
    <w:lvl w:ilvl="0" w:tplc="04090001">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30">
    <w:nsid w:val="5B871186"/>
    <w:multiLevelType w:val="hybridMultilevel"/>
    <w:tmpl w:val="F3B04CD4"/>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1">
    <w:nsid w:val="5C4E6F70"/>
    <w:multiLevelType w:val="hybridMultilevel"/>
    <w:tmpl w:val="31E6AEAC"/>
    <w:lvl w:ilvl="0" w:tplc="E37EF8F4">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2">
    <w:nsid w:val="5F1A33DF"/>
    <w:multiLevelType w:val="hybridMultilevel"/>
    <w:tmpl w:val="54D27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4DF0A23"/>
    <w:multiLevelType w:val="hybridMultilevel"/>
    <w:tmpl w:val="1AE085AE"/>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4">
    <w:nsid w:val="673E703B"/>
    <w:multiLevelType w:val="hybridMultilevel"/>
    <w:tmpl w:val="CE7E6E9C"/>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5">
    <w:nsid w:val="69441B5E"/>
    <w:multiLevelType w:val="hybridMultilevel"/>
    <w:tmpl w:val="575CB9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E0222FC"/>
    <w:multiLevelType w:val="hybridMultilevel"/>
    <w:tmpl w:val="BE2877D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E592B08"/>
    <w:multiLevelType w:val="hybridMultilevel"/>
    <w:tmpl w:val="376A5E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F14249C"/>
    <w:multiLevelType w:val="hybridMultilevel"/>
    <w:tmpl w:val="7BE43BA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0D97BA1"/>
    <w:multiLevelType w:val="hybridMultilevel"/>
    <w:tmpl w:val="61B4C4F8"/>
    <w:lvl w:ilvl="0" w:tplc="CFFA52D6">
      <w:numFmt w:val="bullet"/>
      <w:lvlText w:val=""/>
      <w:lvlJc w:val="left"/>
      <w:pPr>
        <w:ind w:left="606" w:hanging="396"/>
      </w:pPr>
      <w:rPr>
        <w:rFonts w:ascii="Wingdings" w:eastAsiaTheme="minorEastAsia" w:hAnsi="Wingdings" w:cs="Aria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40">
    <w:nsid w:val="73AA04EF"/>
    <w:multiLevelType w:val="hybridMultilevel"/>
    <w:tmpl w:val="C40818BC"/>
    <w:lvl w:ilvl="0" w:tplc="CFFA52D6">
      <w:numFmt w:val="bullet"/>
      <w:lvlText w:val=""/>
      <w:lvlJc w:val="left"/>
      <w:pPr>
        <w:ind w:left="840" w:hanging="420"/>
      </w:pPr>
      <w:rPr>
        <w:rFonts w:ascii="Wingdings" w:eastAsiaTheme="minorEastAsia" w:hAnsi="Wingdings"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77AF54B2"/>
    <w:multiLevelType w:val="hybridMultilevel"/>
    <w:tmpl w:val="EBBAFE36"/>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2">
    <w:nsid w:val="77D60ED5"/>
    <w:multiLevelType w:val="hybridMultilevel"/>
    <w:tmpl w:val="8584956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A5618B5"/>
    <w:multiLevelType w:val="hybridMultilevel"/>
    <w:tmpl w:val="248A240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D0C79A5"/>
    <w:multiLevelType w:val="hybridMultilevel"/>
    <w:tmpl w:val="394C9CA8"/>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5">
    <w:nsid w:val="7E6F416D"/>
    <w:multiLevelType w:val="hybridMultilevel"/>
    <w:tmpl w:val="86C0EDC8"/>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0"/>
  </w:num>
  <w:num w:numId="2">
    <w:abstractNumId w:val="39"/>
  </w:num>
  <w:num w:numId="3">
    <w:abstractNumId w:val="40"/>
  </w:num>
  <w:num w:numId="4">
    <w:abstractNumId w:val="38"/>
  </w:num>
  <w:num w:numId="5">
    <w:abstractNumId w:val="26"/>
  </w:num>
  <w:num w:numId="6">
    <w:abstractNumId w:val="8"/>
  </w:num>
  <w:num w:numId="7">
    <w:abstractNumId w:val="12"/>
  </w:num>
  <w:num w:numId="8">
    <w:abstractNumId w:val="17"/>
  </w:num>
  <w:num w:numId="9">
    <w:abstractNumId w:val="5"/>
  </w:num>
  <w:num w:numId="10">
    <w:abstractNumId w:val="14"/>
  </w:num>
  <w:num w:numId="11">
    <w:abstractNumId w:val="13"/>
  </w:num>
  <w:num w:numId="12">
    <w:abstractNumId w:val="28"/>
  </w:num>
  <w:num w:numId="13">
    <w:abstractNumId w:val="4"/>
  </w:num>
  <w:num w:numId="14">
    <w:abstractNumId w:val="25"/>
  </w:num>
  <w:num w:numId="15">
    <w:abstractNumId w:val="22"/>
  </w:num>
  <w:num w:numId="16">
    <w:abstractNumId w:val="34"/>
  </w:num>
  <w:num w:numId="17">
    <w:abstractNumId w:val="30"/>
  </w:num>
  <w:num w:numId="18">
    <w:abstractNumId w:val="42"/>
  </w:num>
  <w:num w:numId="19">
    <w:abstractNumId w:val="15"/>
  </w:num>
  <w:num w:numId="20">
    <w:abstractNumId w:val="20"/>
  </w:num>
  <w:num w:numId="21">
    <w:abstractNumId w:val="44"/>
  </w:num>
  <w:num w:numId="22">
    <w:abstractNumId w:val="10"/>
  </w:num>
  <w:num w:numId="23">
    <w:abstractNumId w:val="45"/>
  </w:num>
  <w:num w:numId="24">
    <w:abstractNumId w:val="7"/>
  </w:num>
  <w:num w:numId="25">
    <w:abstractNumId w:val="41"/>
  </w:num>
  <w:num w:numId="26">
    <w:abstractNumId w:val="18"/>
  </w:num>
  <w:num w:numId="27">
    <w:abstractNumId w:val="33"/>
  </w:num>
  <w:num w:numId="28">
    <w:abstractNumId w:val="29"/>
  </w:num>
  <w:num w:numId="29">
    <w:abstractNumId w:val="1"/>
  </w:num>
  <w:num w:numId="30">
    <w:abstractNumId w:val="3"/>
  </w:num>
  <w:num w:numId="31">
    <w:abstractNumId w:val="6"/>
  </w:num>
  <w:num w:numId="32">
    <w:abstractNumId w:val="36"/>
  </w:num>
  <w:num w:numId="33">
    <w:abstractNumId w:val="21"/>
  </w:num>
  <w:num w:numId="34">
    <w:abstractNumId w:val="32"/>
  </w:num>
  <w:num w:numId="35">
    <w:abstractNumId w:val="11"/>
  </w:num>
  <w:num w:numId="36">
    <w:abstractNumId w:val="43"/>
  </w:num>
  <w:num w:numId="37">
    <w:abstractNumId w:val="23"/>
  </w:num>
  <w:num w:numId="38">
    <w:abstractNumId w:val="35"/>
  </w:num>
  <w:num w:numId="39">
    <w:abstractNumId w:val="37"/>
  </w:num>
  <w:num w:numId="40">
    <w:abstractNumId w:val="2"/>
  </w:num>
  <w:num w:numId="41">
    <w:abstractNumId w:val="9"/>
  </w:num>
  <w:num w:numId="42">
    <w:abstractNumId w:val="19"/>
  </w:num>
  <w:num w:numId="43">
    <w:abstractNumId w:val="27"/>
  </w:num>
  <w:num w:numId="44">
    <w:abstractNumId w:val="31"/>
  </w:num>
  <w:num w:numId="45">
    <w:abstractNumId w:val="16"/>
  </w:num>
  <w:num w:numId="46">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FC1"/>
    <w:rsid w:val="00036867"/>
    <w:rsid w:val="0004212A"/>
    <w:rsid w:val="000516EF"/>
    <w:rsid w:val="00055A61"/>
    <w:rsid w:val="000612D1"/>
    <w:rsid w:val="000763D7"/>
    <w:rsid w:val="00083348"/>
    <w:rsid w:val="00085E37"/>
    <w:rsid w:val="00095D4D"/>
    <w:rsid w:val="000A7E18"/>
    <w:rsid w:val="000B0CE4"/>
    <w:rsid w:val="000B0D57"/>
    <w:rsid w:val="000B6E54"/>
    <w:rsid w:val="000C7289"/>
    <w:rsid w:val="000D64B3"/>
    <w:rsid w:val="000E6D39"/>
    <w:rsid w:val="000E7DA0"/>
    <w:rsid w:val="00102C3A"/>
    <w:rsid w:val="00107A4C"/>
    <w:rsid w:val="001162F4"/>
    <w:rsid w:val="001174EF"/>
    <w:rsid w:val="00117684"/>
    <w:rsid w:val="001237AA"/>
    <w:rsid w:val="001254E1"/>
    <w:rsid w:val="00130280"/>
    <w:rsid w:val="0014217F"/>
    <w:rsid w:val="00147C15"/>
    <w:rsid w:val="001552FC"/>
    <w:rsid w:val="001556A1"/>
    <w:rsid w:val="0017323A"/>
    <w:rsid w:val="0018282E"/>
    <w:rsid w:val="001A0098"/>
    <w:rsid w:val="001A04C0"/>
    <w:rsid w:val="001A5227"/>
    <w:rsid w:val="001B4077"/>
    <w:rsid w:val="001B5DF0"/>
    <w:rsid w:val="001C1F9D"/>
    <w:rsid w:val="001C3275"/>
    <w:rsid w:val="001C5125"/>
    <w:rsid w:val="001C5581"/>
    <w:rsid w:val="001D198D"/>
    <w:rsid w:val="0020633F"/>
    <w:rsid w:val="002250C4"/>
    <w:rsid w:val="002675C7"/>
    <w:rsid w:val="002730C2"/>
    <w:rsid w:val="0028414C"/>
    <w:rsid w:val="0028483A"/>
    <w:rsid w:val="00295180"/>
    <w:rsid w:val="00297313"/>
    <w:rsid w:val="002977BB"/>
    <w:rsid w:val="002A1585"/>
    <w:rsid w:val="002A1822"/>
    <w:rsid w:val="002A5627"/>
    <w:rsid w:val="002C214C"/>
    <w:rsid w:val="002C2770"/>
    <w:rsid w:val="002E1284"/>
    <w:rsid w:val="002E7412"/>
    <w:rsid w:val="002F388E"/>
    <w:rsid w:val="002F53E6"/>
    <w:rsid w:val="00306060"/>
    <w:rsid w:val="00306C0B"/>
    <w:rsid w:val="00310B4B"/>
    <w:rsid w:val="00314228"/>
    <w:rsid w:val="0032484F"/>
    <w:rsid w:val="00325BE2"/>
    <w:rsid w:val="00331658"/>
    <w:rsid w:val="00334BBF"/>
    <w:rsid w:val="003366A3"/>
    <w:rsid w:val="00346A65"/>
    <w:rsid w:val="00350F4F"/>
    <w:rsid w:val="00371B70"/>
    <w:rsid w:val="00374849"/>
    <w:rsid w:val="00374F5B"/>
    <w:rsid w:val="003B2AAE"/>
    <w:rsid w:val="003C7838"/>
    <w:rsid w:val="003D6837"/>
    <w:rsid w:val="003D7069"/>
    <w:rsid w:val="003E6C1E"/>
    <w:rsid w:val="003E7A96"/>
    <w:rsid w:val="003F0B3D"/>
    <w:rsid w:val="003F44B8"/>
    <w:rsid w:val="0040268B"/>
    <w:rsid w:val="00403955"/>
    <w:rsid w:val="00406AB2"/>
    <w:rsid w:val="00407E2C"/>
    <w:rsid w:val="00413F29"/>
    <w:rsid w:val="00421081"/>
    <w:rsid w:val="00433D69"/>
    <w:rsid w:val="00436A03"/>
    <w:rsid w:val="00437554"/>
    <w:rsid w:val="00447333"/>
    <w:rsid w:val="004504AA"/>
    <w:rsid w:val="00467FBE"/>
    <w:rsid w:val="00473FE6"/>
    <w:rsid w:val="00477C1D"/>
    <w:rsid w:val="00493A40"/>
    <w:rsid w:val="004B33DE"/>
    <w:rsid w:val="004D4979"/>
    <w:rsid w:val="004E3B4C"/>
    <w:rsid w:val="004E6C33"/>
    <w:rsid w:val="0050360A"/>
    <w:rsid w:val="00514715"/>
    <w:rsid w:val="0052419B"/>
    <w:rsid w:val="00531980"/>
    <w:rsid w:val="00532C88"/>
    <w:rsid w:val="00554116"/>
    <w:rsid w:val="00554B83"/>
    <w:rsid w:val="0055725E"/>
    <w:rsid w:val="005578DE"/>
    <w:rsid w:val="00573B0A"/>
    <w:rsid w:val="00577D6C"/>
    <w:rsid w:val="005A24BD"/>
    <w:rsid w:val="005B172F"/>
    <w:rsid w:val="005B1F6F"/>
    <w:rsid w:val="005B22E1"/>
    <w:rsid w:val="005B4767"/>
    <w:rsid w:val="005C3766"/>
    <w:rsid w:val="005C6718"/>
    <w:rsid w:val="005C7633"/>
    <w:rsid w:val="005C78DA"/>
    <w:rsid w:val="005D09E5"/>
    <w:rsid w:val="005D1947"/>
    <w:rsid w:val="005F0B93"/>
    <w:rsid w:val="005F1232"/>
    <w:rsid w:val="005F2079"/>
    <w:rsid w:val="006045B0"/>
    <w:rsid w:val="00615608"/>
    <w:rsid w:val="00621031"/>
    <w:rsid w:val="0063643D"/>
    <w:rsid w:val="00645882"/>
    <w:rsid w:val="006560AE"/>
    <w:rsid w:val="00657E69"/>
    <w:rsid w:val="00662661"/>
    <w:rsid w:val="006741A2"/>
    <w:rsid w:val="00675C75"/>
    <w:rsid w:val="00690021"/>
    <w:rsid w:val="0069045A"/>
    <w:rsid w:val="006C0BB3"/>
    <w:rsid w:val="006C2506"/>
    <w:rsid w:val="006C30FB"/>
    <w:rsid w:val="006C6A67"/>
    <w:rsid w:val="006D6A32"/>
    <w:rsid w:val="006E7EED"/>
    <w:rsid w:val="006F4407"/>
    <w:rsid w:val="006F73CF"/>
    <w:rsid w:val="00706B1A"/>
    <w:rsid w:val="00711933"/>
    <w:rsid w:val="00717EE2"/>
    <w:rsid w:val="00722CE2"/>
    <w:rsid w:val="0072596B"/>
    <w:rsid w:val="007347FB"/>
    <w:rsid w:val="0074040D"/>
    <w:rsid w:val="007459B9"/>
    <w:rsid w:val="00750D70"/>
    <w:rsid w:val="00772345"/>
    <w:rsid w:val="007871FE"/>
    <w:rsid w:val="00792CF8"/>
    <w:rsid w:val="007A1C51"/>
    <w:rsid w:val="007C2E65"/>
    <w:rsid w:val="007C39D6"/>
    <w:rsid w:val="007C7D61"/>
    <w:rsid w:val="007D00FF"/>
    <w:rsid w:val="007D2837"/>
    <w:rsid w:val="007D3D18"/>
    <w:rsid w:val="007D544A"/>
    <w:rsid w:val="007E3BA7"/>
    <w:rsid w:val="008225EB"/>
    <w:rsid w:val="00825EAF"/>
    <w:rsid w:val="00826686"/>
    <w:rsid w:val="00833615"/>
    <w:rsid w:val="00835D5F"/>
    <w:rsid w:val="008376A4"/>
    <w:rsid w:val="00850800"/>
    <w:rsid w:val="00857763"/>
    <w:rsid w:val="00861459"/>
    <w:rsid w:val="00861D2C"/>
    <w:rsid w:val="008643A6"/>
    <w:rsid w:val="0086756D"/>
    <w:rsid w:val="0088078A"/>
    <w:rsid w:val="00883418"/>
    <w:rsid w:val="00895851"/>
    <w:rsid w:val="00896E8D"/>
    <w:rsid w:val="00897CDD"/>
    <w:rsid w:val="008A7D38"/>
    <w:rsid w:val="008B38DB"/>
    <w:rsid w:val="008B7FF2"/>
    <w:rsid w:val="008D0DB7"/>
    <w:rsid w:val="008E4E87"/>
    <w:rsid w:val="008F5F9C"/>
    <w:rsid w:val="00903757"/>
    <w:rsid w:val="00910986"/>
    <w:rsid w:val="00933C56"/>
    <w:rsid w:val="00937C69"/>
    <w:rsid w:val="009416A3"/>
    <w:rsid w:val="009433A2"/>
    <w:rsid w:val="009562D4"/>
    <w:rsid w:val="009576CF"/>
    <w:rsid w:val="009901B4"/>
    <w:rsid w:val="009A55FD"/>
    <w:rsid w:val="009B055F"/>
    <w:rsid w:val="009B5C56"/>
    <w:rsid w:val="009C250E"/>
    <w:rsid w:val="009C2C35"/>
    <w:rsid w:val="009D0A05"/>
    <w:rsid w:val="009D5B19"/>
    <w:rsid w:val="009D7E05"/>
    <w:rsid w:val="009E44C9"/>
    <w:rsid w:val="009E4B5B"/>
    <w:rsid w:val="009F452B"/>
    <w:rsid w:val="00A0237C"/>
    <w:rsid w:val="00A0262D"/>
    <w:rsid w:val="00A04707"/>
    <w:rsid w:val="00A05850"/>
    <w:rsid w:val="00A14DDD"/>
    <w:rsid w:val="00A157D2"/>
    <w:rsid w:val="00A21096"/>
    <w:rsid w:val="00A21F40"/>
    <w:rsid w:val="00A25860"/>
    <w:rsid w:val="00A32A64"/>
    <w:rsid w:val="00A35C73"/>
    <w:rsid w:val="00A36256"/>
    <w:rsid w:val="00A36F32"/>
    <w:rsid w:val="00A455F0"/>
    <w:rsid w:val="00A57B00"/>
    <w:rsid w:val="00A64EFB"/>
    <w:rsid w:val="00AA022E"/>
    <w:rsid w:val="00AA20A3"/>
    <w:rsid w:val="00AB5CF9"/>
    <w:rsid w:val="00AD2B64"/>
    <w:rsid w:val="00AE0C48"/>
    <w:rsid w:val="00AE670B"/>
    <w:rsid w:val="00AF6D6F"/>
    <w:rsid w:val="00B01503"/>
    <w:rsid w:val="00B01526"/>
    <w:rsid w:val="00B118F9"/>
    <w:rsid w:val="00B20D22"/>
    <w:rsid w:val="00B24C12"/>
    <w:rsid w:val="00B25EC5"/>
    <w:rsid w:val="00B524F3"/>
    <w:rsid w:val="00B53E01"/>
    <w:rsid w:val="00B570E6"/>
    <w:rsid w:val="00B82EDF"/>
    <w:rsid w:val="00B87DC9"/>
    <w:rsid w:val="00BA7DFE"/>
    <w:rsid w:val="00BB365E"/>
    <w:rsid w:val="00BB51F6"/>
    <w:rsid w:val="00BB5A0D"/>
    <w:rsid w:val="00BC13E0"/>
    <w:rsid w:val="00BC3127"/>
    <w:rsid w:val="00BD726E"/>
    <w:rsid w:val="00BE0AD2"/>
    <w:rsid w:val="00BE4417"/>
    <w:rsid w:val="00BF5A6A"/>
    <w:rsid w:val="00BF7092"/>
    <w:rsid w:val="00C14AD6"/>
    <w:rsid w:val="00C25088"/>
    <w:rsid w:val="00C25FB6"/>
    <w:rsid w:val="00C36783"/>
    <w:rsid w:val="00C444BB"/>
    <w:rsid w:val="00C44A3F"/>
    <w:rsid w:val="00C50163"/>
    <w:rsid w:val="00C524DA"/>
    <w:rsid w:val="00C84860"/>
    <w:rsid w:val="00C91C5E"/>
    <w:rsid w:val="00C91F9A"/>
    <w:rsid w:val="00CA1538"/>
    <w:rsid w:val="00CA2974"/>
    <w:rsid w:val="00CA51FB"/>
    <w:rsid w:val="00CB13E5"/>
    <w:rsid w:val="00CB1D8D"/>
    <w:rsid w:val="00CB229E"/>
    <w:rsid w:val="00CB5FEE"/>
    <w:rsid w:val="00CC6785"/>
    <w:rsid w:val="00CD0333"/>
    <w:rsid w:val="00CD28E5"/>
    <w:rsid w:val="00CD43FE"/>
    <w:rsid w:val="00CD479B"/>
    <w:rsid w:val="00D008DA"/>
    <w:rsid w:val="00D01287"/>
    <w:rsid w:val="00D0736A"/>
    <w:rsid w:val="00D17398"/>
    <w:rsid w:val="00D20003"/>
    <w:rsid w:val="00D20D5A"/>
    <w:rsid w:val="00D353F7"/>
    <w:rsid w:val="00D361AF"/>
    <w:rsid w:val="00D51CD8"/>
    <w:rsid w:val="00D524EB"/>
    <w:rsid w:val="00D53B10"/>
    <w:rsid w:val="00D55B9F"/>
    <w:rsid w:val="00D56D00"/>
    <w:rsid w:val="00D56E27"/>
    <w:rsid w:val="00D600CF"/>
    <w:rsid w:val="00D61A47"/>
    <w:rsid w:val="00D659FF"/>
    <w:rsid w:val="00D83E7F"/>
    <w:rsid w:val="00D92DB2"/>
    <w:rsid w:val="00DB042D"/>
    <w:rsid w:val="00DB4AAC"/>
    <w:rsid w:val="00DC360C"/>
    <w:rsid w:val="00DC644F"/>
    <w:rsid w:val="00DD1E2B"/>
    <w:rsid w:val="00DD5B1E"/>
    <w:rsid w:val="00DE0B93"/>
    <w:rsid w:val="00E052FD"/>
    <w:rsid w:val="00E22805"/>
    <w:rsid w:val="00E43421"/>
    <w:rsid w:val="00E5284E"/>
    <w:rsid w:val="00E60C52"/>
    <w:rsid w:val="00E75A6A"/>
    <w:rsid w:val="00E771CD"/>
    <w:rsid w:val="00E80E2C"/>
    <w:rsid w:val="00E86F0E"/>
    <w:rsid w:val="00E915AD"/>
    <w:rsid w:val="00E9485C"/>
    <w:rsid w:val="00E9580E"/>
    <w:rsid w:val="00EA0FC1"/>
    <w:rsid w:val="00ED7014"/>
    <w:rsid w:val="00F01E2F"/>
    <w:rsid w:val="00F02FB4"/>
    <w:rsid w:val="00F13BAC"/>
    <w:rsid w:val="00F148AB"/>
    <w:rsid w:val="00F14D12"/>
    <w:rsid w:val="00F41CAF"/>
    <w:rsid w:val="00F439BF"/>
    <w:rsid w:val="00F6328F"/>
    <w:rsid w:val="00F66EA4"/>
    <w:rsid w:val="00F70558"/>
    <w:rsid w:val="00F713D9"/>
    <w:rsid w:val="00F731C7"/>
    <w:rsid w:val="00F73F69"/>
    <w:rsid w:val="00F74D5C"/>
    <w:rsid w:val="00F772F7"/>
    <w:rsid w:val="00F83DC5"/>
    <w:rsid w:val="00F97077"/>
    <w:rsid w:val="00FA65D4"/>
    <w:rsid w:val="00FB66F3"/>
    <w:rsid w:val="00FD535C"/>
    <w:rsid w:val="00FD7151"/>
    <w:rsid w:val="00FD7901"/>
    <w:rsid w:val="00FE002A"/>
    <w:rsid w:val="00FE1BC8"/>
    <w:rsid w:val="00FE643A"/>
    <w:rsid w:val="00FF0D82"/>
    <w:rsid w:val="00FF6684"/>
    <w:rsid w:val="00FF7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A04C0"/>
    <w:pPr>
      <w:keepNext/>
      <w:keepLines/>
      <w:numPr>
        <w:numId w:val="30"/>
      </w:numPr>
      <w:spacing w:before="240" w:after="240" w:line="360" w:lineRule="auto"/>
      <w:jc w:val="center"/>
      <w:outlineLvl w:val="0"/>
    </w:pPr>
    <w:rPr>
      <w:rFonts w:ascii="Arial" w:eastAsia="Arial" w:hAnsi="Arial"/>
      <w:b/>
      <w:bCs/>
      <w:kern w:val="44"/>
      <w:sz w:val="44"/>
      <w:szCs w:val="44"/>
    </w:rPr>
  </w:style>
  <w:style w:type="paragraph" w:styleId="2">
    <w:name w:val="heading 2"/>
    <w:basedOn w:val="a"/>
    <w:next w:val="a"/>
    <w:link w:val="2Char"/>
    <w:uiPriority w:val="9"/>
    <w:unhideWhenUsed/>
    <w:qFormat/>
    <w:rsid w:val="001B5DF0"/>
    <w:pPr>
      <w:keepNext/>
      <w:keepLines/>
      <w:numPr>
        <w:ilvl w:val="1"/>
        <w:numId w:val="30"/>
      </w:numPr>
      <w:spacing w:before="260" w:after="260" w:line="415" w:lineRule="auto"/>
      <w:jc w:val="left"/>
      <w:outlineLvl w:val="1"/>
    </w:pPr>
    <w:rPr>
      <w:rFonts w:asciiTheme="majorHAnsi" w:eastAsia="Arial" w:hAnsiTheme="majorHAnsi" w:cstheme="majorBidi"/>
      <w:b/>
      <w:bCs/>
      <w:sz w:val="32"/>
      <w:szCs w:val="32"/>
    </w:rPr>
  </w:style>
  <w:style w:type="paragraph" w:styleId="3">
    <w:name w:val="heading 3"/>
    <w:basedOn w:val="a"/>
    <w:next w:val="a"/>
    <w:link w:val="3Char"/>
    <w:qFormat/>
    <w:rsid w:val="005578DE"/>
    <w:pPr>
      <w:keepNext/>
      <w:widowControl/>
      <w:adjustRightInd w:val="0"/>
      <w:snapToGrid w:val="0"/>
      <w:spacing w:before="240" w:after="240"/>
      <w:jc w:val="left"/>
      <w:textAlignment w:val="baseline"/>
      <w:outlineLvl w:val="2"/>
    </w:pPr>
    <w:rPr>
      <w:rFonts w:ascii="Arial" w:eastAsia="Arial" w:hAnsi="Arial" w:cs="Times New Roman"/>
      <w:sz w:val="24"/>
      <w:szCs w:val="20"/>
    </w:rPr>
  </w:style>
  <w:style w:type="paragraph" w:styleId="4">
    <w:name w:val="heading 4"/>
    <w:basedOn w:val="a"/>
    <w:next w:val="a"/>
    <w:link w:val="4Char"/>
    <w:qFormat/>
    <w:rsid w:val="000B6E54"/>
    <w:pPr>
      <w:keepNext/>
      <w:widowControl/>
      <w:adjustRightInd w:val="0"/>
      <w:snapToGrid w:val="0"/>
      <w:spacing w:before="240" w:after="240"/>
      <w:textAlignment w:val="baseline"/>
      <w:outlineLvl w:val="3"/>
    </w:pPr>
    <w:rPr>
      <w:rFonts w:ascii="Arial" w:eastAsia="黑体" w:hAnsi="Arial" w:cs="Times New Roman"/>
      <w:color w:val="000000"/>
      <w:sz w:val="22"/>
      <w:szCs w:val="20"/>
    </w:rPr>
  </w:style>
  <w:style w:type="paragraph" w:styleId="5">
    <w:name w:val="heading 5"/>
    <w:basedOn w:val="a"/>
    <w:next w:val="a"/>
    <w:link w:val="5Char"/>
    <w:uiPriority w:val="9"/>
    <w:unhideWhenUsed/>
    <w:qFormat/>
    <w:rsid w:val="000B6E54"/>
    <w:pPr>
      <w:keepNext/>
      <w:keepLines/>
      <w:numPr>
        <w:ilvl w:val="4"/>
        <w:numId w:val="30"/>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5DF0"/>
    <w:pPr>
      <w:keepNext/>
      <w:keepLines/>
      <w:numPr>
        <w:ilvl w:val="5"/>
        <w:numId w:val="30"/>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5DF0"/>
    <w:pPr>
      <w:keepNext/>
      <w:keepLines/>
      <w:numPr>
        <w:ilvl w:val="6"/>
        <w:numId w:val="30"/>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5DF0"/>
    <w:pPr>
      <w:keepNext/>
      <w:keepLines/>
      <w:numPr>
        <w:ilvl w:val="7"/>
        <w:numId w:val="30"/>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5DF0"/>
    <w:pPr>
      <w:keepNext/>
      <w:keepLines/>
      <w:numPr>
        <w:ilvl w:val="8"/>
        <w:numId w:val="30"/>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24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24EB"/>
    <w:rPr>
      <w:sz w:val="18"/>
      <w:szCs w:val="18"/>
    </w:rPr>
  </w:style>
  <w:style w:type="paragraph" w:styleId="a4">
    <w:name w:val="footer"/>
    <w:basedOn w:val="a"/>
    <w:link w:val="Char0"/>
    <w:uiPriority w:val="99"/>
    <w:unhideWhenUsed/>
    <w:rsid w:val="00D524EB"/>
    <w:pPr>
      <w:tabs>
        <w:tab w:val="center" w:pos="4153"/>
        <w:tab w:val="right" w:pos="8306"/>
      </w:tabs>
      <w:snapToGrid w:val="0"/>
      <w:jc w:val="left"/>
    </w:pPr>
    <w:rPr>
      <w:sz w:val="18"/>
      <w:szCs w:val="18"/>
    </w:rPr>
  </w:style>
  <w:style w:type="character" w:customStyle="1" w:styleId="Char0">
    <w:name w:val="页脚 Char"/>
    <w:basedOn w:val="a0"/>
    <w:link w:val="a4"/>
    <w:uiPriority w:val="99"/>
    <w:rsid w:val="00D524EB"/>
    <w:rPr>
      <w:sz w:val="18"/>
      <w:szCs w:val="18"/>
    </w:rPr>
  </w:style>
  <w:style w:type="character" w:customStyle="1" w:styleId="3Char">
    <w:name w:val="标题 3 Char"/>
    <w:basedOn w:val="a0"/>
    <w:link w:val="3"/>
    <w:rsid w:val="005578DE"/>
    <w:rPr>
      <w:rFonts w:ascii="Arial" w:eastAsia="Arial" w:hAnsi="Arial" w:cs="Times New Roman"/>
      <w:sz w:val="24"/>
      <w:szCs w:val="20"/>
    </w:rPr>
  </w:style>
  <w:style w:type="character" w:customStyle="1" w:styleId="4Char">
    <w:name w:val="标题 4 Char"/>
    <w:basedOn w:val="a0"/>
    <w:link w:val="4"/>
    <w:rsid w:val="00D524EB"/>
    <w:rPr>
      <w:rFonts w:ascii="Arial" w:eastAsia="黑体" w:hAnsi="Arial" w:cs="Times New Roman"/>
      <w:color w:val="000000"/>
      <w:sz w:val="22"/>
      <w:szCs w:val="20"/>
    </w:rPr>
  </w:style>
  <w:style w:type="paragraph" w:styleId="a5">
    <w:name w:val="List Paragraph"/>
    <w:basedOn w:val="a"/>
    <w:uiPriority w:val="34"/>
    <w:qFormat/>
    <w:rsid w:val="00D524EB"/>
    <w:pPr>
      <w:spacing w:after="200" w:line="276" w:lineRule="auto"/>
      <w:ind w:firstLineChars="200" w:firstLine="420"/>
      <w:jc w:val="left"/>
    </w:pPr>
    <w:rPr>
      <w:kern w:val="0"/>
      <w:sz w:val="22"/>
      <w:lang w:eastAsia="en-US"/>
    </w:rPr>
  </w:style>
  <w:style w:type="paragraph" w:customStyle="1" w:styleId="a6">
    <w:name w:val="项目符号"/>
    <w:basedOn w:val="a"/>
    <w:rsid w:val="00D524EB"/>
    <w:pPr>
      <w:widowControl/>
      <w:tabs>
        <w:tab w:val="left" w:pos="1588"/>
      </w:tabs>
      <w:adjustRightInd w:val="0"/>
      <w:snapToGrid w:val="0"/>
      <w:spacing w:before="120" w:after="120"/>
      <w:textAlignment w:val="center"/>
    </w:pPr>
    <w:rPr>
      <w:rFonts w:ascii="Arial" w:eastAsia="宋体" w:hAnsi="Arial" w:cs="Times New Roman"/>
      <w:sz w:val="20"/>
      <w:szCs w:val="20"/>
    </w:rPr>
  </w:style>
  <w:style w:type="paragraph" w:customStyle="1" w:styleId="a7">
    <w:name w:val="表头"/>
    <w:rsid w:val="00D524EB"/>
    <w:pPr>
      <w:spacing w:before="80" w:after="40" w:line="276" w:lineRule="auto"/>
      <w:jc w:val="center"/>
    </w:pPr>
    <w:rPr>
      <w:rFonts w:ascii="Arial" w:eastAsia="黑体" w:hAnsi="Arial" w:cs="Times New Roman"/>
      <w:kern w:val="0"/>
      <w:sz w:val="17"/>
      <w:szCs w:val="20"/>
    </w:rPr>
  </w:style>
  <w:style w:type="paragraph" w:customStyle="1" w:styleId="a8">
    <w:name w:val="表样式"/>
    <w:basedOn w:val="a"/>
    <w:rsid w:val="00D524EB"/>
    <w:pPr>
      <w:suppressAutoHyphens/>
      <w:autoSpaceDE w:val="0"/>
      <w:autoSpaceDN w:val="0"/>
      <w:adjustRightInd w:val="0"/>
      <w:snapToGrid w:val="0"/>
      <w:spacing w:before="80" w:after="40" w:line="312" w:lineRule="auto"/>
      <w:textAlignment w:val="bottom"/>
    </w:pPr>
    <w:rPr>
      <w:rFonts w:ascii="Arial" w:eastAsia="宋体" w:hAnsi="Arial" w:cs="Times New Roman"/>
      <w:sz w:val="17"/>
      <w:szCs w:val="20"/>
    </w:rPr>
  </w:style>
  <w:style w:type="paragraph" w:customStyle="1" w:styleId="a9">
    <w:name w:val="表格题注"/>
    <w:rsid w:val="00D524EB"/>
    <w:pPr>
      <w:spacing w:before="120" w:after="80"/>
      <w:jc w:val="center"/>
    </w:pPr>
    <w:rPr>
      <w:rFonts w:ascii="Courier New" w:eastAsia="黑体" w:hAnsi="Courier New" w:cs="Times New Roman"/>
      <w:kern w:val="0"/>
      <w:sz w:val="17"/>
      <w:szCs w:val="20"/>
    </w:rPr>
  </w:style>
  <w:style w:type="paragraph" w:customStyle="1" w:styleId="aa">
    <w:name w:val="插图题注"/>
    <w:rsid w:val="00A0237C"/>
    <w:pPr>
      <w:spacing w:after="240"/>
      <w:jc w:val="center"/>
    </w:pPr>
    <w:rPr>
      <w:rFonts w:ascii="Courier New" w:eastAsia="黑体" w:hAnsi="Courier New" w:cs="Times New Roman"/>
      <w:kern w:val="0"/>
      <w:sz w:val="17"/>
      <w:szCs w:val="20"/>
    </w:rPr>
  </w:style>
  <w:style w:type="paragraph" w:styleId="ab">
    <w:name w:val="Title"/>
    <w:basedOn w:val="a"/>
    <w:next w:val="a"/>
    <w:link w:val="Char1"/>
    <w:uiPriority w:val="10"/>
    <w:qFormat/>
    <w:rsid w:val="000B6E54"/>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b"/>
    <w:uiPriority w:val="10"/>
    <w:rsid w:val="000B6E54"/>
    <w:rPr>
      <w:rFonts w:asciiTheme="majorHAnsi" w:eastAsia="宋体" w:hAnsiTheme="majorHAnsi" w:cstheme="majorBidi"/>
      <w:b/>
      <w:bCs/>
      <w:sz w:val="32"/>
      <w:szCs w:val="32"/>
    </w:rPr>
  </w:style>
  <w:style w:type="character" w:customStyle="1" w:styleId="1Char">
    <w:name w:val="标题 1 Char"/>
    <w:basedOn w:val="a0"/>
    <w:link w:val="1"/>
    <w:uiPriority w:val="9"/>
    <w:rsid w:val="001A04C0"/>
    <w:rPr>
      <w:rFonts w:ascii="Arial" w:eastAsia="Arial" w:hAnsi="Arial"/>
      <w:b/>
      <w:bCs/>
      <w:kern w:val="44"/>
      <w:sz w:val="44"/>
      <w:szCs w:val="44"/>
    </w:rPr>
  </w:style>
  <w:style w:type="character" w:customStyle="1" w:styleId="2Char">
    <w:name w:val="标题 2 Char"/>
    <w:basedOn w:val="a0"/>
    <w:link w:val="2"/>
    <w:uiPriority w:val="9"/>
    <w:rsid w:val="001B5DF0"/>
    <w:rPr>
      <w:rFonts w:asciiTheme="majorHAnsi" w:eastAsia="Arial" w:hAnsiTheme="majorHAnsi" w:cstheme="majorBidi"/>
      <w:b/>
      <w:bCs/>
      <w:sz w:val="32"/>
      <w:szCs w:val="32"/>
    </w:rPr>
  </w:style>
  <w:style w:type="character" w:customStyle="1" w:styleId="5Char">
    <w:name w:val="标题 5 Char"/>
    <w:basedOn w:val="a0"/>
    <w:link w:val="5"/>
    <w:uiPriority w:val="9"/>
    <w:rsid w:val="000B6E54"/>
    <w:rPr>
      <w:b/>
      <w:bCs/>
      <w:sz w:val="28"/>
      <w:szCs w:val="28"/>
    </w:rPr>
  </w:style>
  <w:style w:type="table" w:styleId="ac">
    <w:name w:val="Table Grid"/>
    <w:basedOn w:val="a1"/>
    <w:uiPriority w:val="39"/>
    <w:rsid w:val="00123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1237AA"/>
    <w:pPr>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A04707"/>
    <w:pPr>
      <w:tabs>
        <w:tab w:val="left" w:pos="993"/>
        <w:tab w:val="right" w:leader="dot" w:pos="8990"/>
      </w:tabs>
    </w:pPr>
    <w:rPr>
      <w:rFonts w:ascii="Arial" w:eastAsia="Arial" w:hAnsi="Arial"/>
    </w:rPr>
  </w:style>
  <w:style w:type="paragraph" w:styleId="20">
    <w:name w:val="toc 2"/>
    <w:basedOn w:val="a"/>
    <w:next w:val="a"/>
    <w:autoRedefine/>
    <w:uiPriority w:val="39"/>
    <w:unhideWhenUsed/>
    <w:rsid w:val="00A04707"/>
    <w:pPr>
      <w:tabs>
        <w:tab w:val="left" w:pos="1260"/>
        <w:tab w:val="right" w:leader="dot" w:pos="8990"/>
      </w:tabs>
      <w:ind w:leftChars="405" w:left="850" w:firstLine="2"/>
    </w:pPr>
    <w:rPr>
      <w:rFonts w:ascii="Arial" w:hAnsi="Arial"/>
    </w:rPr>
  </w:style>
  <w:style w:type="paragraph" w:styleId="30">
    <w:name w:val="toc 3"/>
    <w:basedOn w:val="a"/>
    <w:next w:val="a"/>
    <w:autoRedefine/>
    <w:uiPriority w:val="39"/>
    <w:unhideWhenUsed/>
    <w:rsid w:val="00A04707"/>
    <w:pPr>
      <w:tabs>
        <w:tab w:val="right" w:leader="dot" w:pos="8990"/>
      </w:tabs>
      <w:ind w:leftChars="607" w:left="1275"/>
    </w:pPr>
    <w:rPr>
      <w:rFonts w:ascii="Arial" w:hAnsi="Arial"/>
    </w:rPr>
  </w:style>
  <w:style w:type="paragraph" w:styleId="40">
    <w:name w:val="toc 4"/>
    <w:basedOn w:val="a"/>
    <w:next w:val="a"/>
    <w:autoRedefine/>
    <w:uiPriority w:val="39"/>
    <w:unhideWhenUsed/>
    <w:rsid w:val="00A04707"/>
    <w:pPr>
      <w:ind w:leftChars="600" w:left="1260"/>
    </w:pPr>
    <w:rPr>
      <w:rFonts w:ascii="Arial" w:hAnsi="Arial"/>
    </w:rPr>
  </w:style>
  <w:style w:type="paragraph" w:styleId="50">
    <w:name w:val="toc 5"/>
    <w:basedOn w:val="a"/>
    <w:next w:val="a"/>
    <w:autoRedefine/>
    <w:uiPriority w:val="39"/>
    <w:unhideWhenUsed/>
    <w:rsid w:val="001237AA"/>
    <w:pPr>
      <w:ind w:leftChars="800" w:left="1680"/>
    </w:pPr>
  </w:style>
  <w:style w:type="paragraph" w:styleId="60">
    <w:name w:val="toc 6"/>
    <w:basedOn w:val="a"/>
    <w:next w:val="a"/>
    <w:autoRedefine/>
    <w:uiPriority w:val="39"/>
    <w:unhideWhenUsed/>
    <w:rsid w:val="001237AA"/>
    <w:pPr>
      <w:ind w:leftChars="1000" w:left="2100"/>
    </w:pPr>
  </w:style>
  <w:style w:type="paragraph" w:styleId="70">
    <w:name w:val="toc 7"/>
    <w:basedOn w:val="a"/>
    <w:next w:val="a"/>
    <w:autoRedefine/>
    <w:uiPriority w:val="39"/>
    <w:unhideWhenUsed/>
    <w:rsid w:val="001237AA"/>
    <w:pPr>
      <w:ind w:leftChars="1200" w:left="2520"/>
    </w:pPr>
  </w:style>
  <w:style w:type="paragraph" w:styleId="80">
    <w:name w:val="toc 8"/>
    <w:basedOn w:val="a"/>
    <w:next w:val="a"/>
    <w:autoRedefine/>
    <w:uiPriority w:val="39"/>
    <w:unhideWhenUsed/>
    <w:rsid w:val="001237AA"/>
    <w:pPr>
      <w:ind w:leftChars="1400" w:left="2940"/>
    </w:pPr>
  </w:style>
  <w:style w:type="paragraph" w:styleId="90">
    <w:name w:val="toc 9"/>
    <w:basedOn w:val="a"/>
    <w:next w:val="a"/>
    <w:autoRedefine/>
    <w:uiPriority w:val="39"/>
    <w:unhideWhenUsed/>
    <w:rsid w:val="001237AA"/>
    <w:pPr>
      <w:ind w:leftChars="1600" w:left="3360"/>
    </w:pPr>
  </w:style>
  <w:style w:type="character" w:styleId="ad">
    <w:name w:val="Hyperlink"/>
    <w:basedOn w:val="a0"/>
    <w:uiPriority w:val="99"/>
    <w:unhideWhenUsed/>
    <w:rsid w:val="001237AA"/>
    <w:rPr>
      <w:color w:val="0563C1" w:themeColor="hyperlink"/>
      <w:u w:val="single"/>
    </w:rPr>
  </w:style>
  <w:style w:type="paragraph" w:styleId="ae">
    <w:name w:val="Balloon Text"/>
    <w:basedOn w:val="a"/>
    <w:link w:val="Char2"/>
    <w:uiPriority w:val="99"/>
    <w:semiHidden/>
    <w:unhideWhenUsed/>
    <w:rsid w:val="00E80E2C"/>
    <w:rPr>
      <w:sz w:val="18"/>
      <w:szCs w:val="18"/>
    </w:rPr>
  </w:style>
  <w:style w:type="character" w:customStyle="1" w:styleId="Char2">
    <w:name w:val="批注框文本 Char"/>
    <w:basedOn w:val="a0"/>
    <w:link w:val="ae"/>
    <w:uiPriority w:val="99"/>
    <w:semiHidden/>
    <w:rsid w:val="00E80E2C"/>
    <w:rPr>
      <w:sz w:val="18"/>
      <w:szCs w:val="18"/>
    </w:rPr>
  </w:style>
  <w:style w:type="paragraph" w:styleId="af">
    <w:name w:val="Body Text"/>
    <w:basedOn w:val="a"/>
    <w:link w:val="Char3"/>
    <w:uiPriority w:val="1"/>
    <w:qFormat/>
    <w:rsid w:val="006D6A32"/>
    <w:pPr>
      <w:ind w:left="1145"/>
      <w:jc w:val="left"/>
    </w:pPr>
    <w:rPr>
      <w:rFonts w:ascii="宋体" w:eastAsia="宋体" w:hAnsi="宋体"/>
      <w:kern w:val="0"/>
      <w:sz w:val="20"/>
      <w:szCs w:val="20"/>
      <w:lang w:eastAsia="en-US"/>
    </w:rPr>
  </w:style>
  <w:style w:type="character" w:customStyle="1" w:styleId="Char3">
    <w:name w:val="正文文本 Char"/>
    <w:basedOn w:val="a0"/>
    <w:link w:val="af"/>
    <w:uiPriority w:val="1"/>
    <w:rsid w:val="006D6A32"/>
    <w:rPr>
      <w:rFonts w:ascii="宋体" w:eastAsia="宋体" w:hAnsi="宋体"/>
      <w:kern w:val="0"/>
      <w:sz w:val="20"/>
      <w:szCs w:val="20"/>
      <w:lang w:eastAsia="en-US"/>
    </w:rPr>
  </w:style>
  <w:style w:type="character" w:customStyle="1" w:styleId="6Char">
    <w:name w:val="标题 6 Char"/>
    <w:basedOn w:val="a0"/>
    <w:link w:val="6"/>
    <w:uiPriority w:val="9"/>
    <w:semiHidden/>
    <w:rsid w:val="001B5DF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5DF0"/>
    <w:rPr>
      <w:b/>
      <w:bCs/>
      <w:sz w:val="24"/>
      <w:szCs w:val="24"/>
    </w:rPr>
  </w:style>
  <w:style w:type="character" w:customStyle="1" w:styleId="8Char">
    <w:name w:val="标题 8 Char"/>
    <w:basedOn w:val="a0"/>
    <w:link w:val="8"/>
    <w:uiPriority w:val="9"/>
    <w:semiHidden/>
    <w:rsid w:val="001B5DF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5DF0"/>
    <w:rPr>
      <w:rFonts w:asciiTheme="majorHAnsi" w:eastAsiaTheme="majorEastAsia" w:hAnsiTheme="majorHAnsi" w:cstheme="majorBidi"/>
      <w:szCs w:val="21"/>
    </w:rPr>
  </w:style>
  <w:style w:type="paragraph" w:customStyle="1" w:styleId="af0">
    <w:name w:val="项目符号后续"/>
    <w:basedOn w:val="a6"/>
    <w:rsid w:val="00CA1538"/>
    <w:pPr>
      <w:spacing w:before="40" w:after="40"/>
      <w:ind w:left="15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A04C0"/>
    <w:pPr>
      <w:keepNext/>
      <w:keepLines/>
      <w:numPr>
        <w:numId w:val="30"/>
      </w:numPr>
      <w:spacing w:before="240" w:after="240" w:line="360" w:lineRule="auto"/>
      <w:jc w:val="center"/>
      <w:outlineLvl w:val="0"/>
    </w:pPr>
    <w:rPr>
      <w:rFonts w:ascii="Arial" w:eastAsia="Arial" w:hAnsi="Arial"/>
      <w:b/>
      <w:bCs/>
      <w:kern w:val="44"/>
      <w:sz w:val="44"/>
      <w:szCs w:val="44"/>
    </w:rPr>
  </w:style>
  <w:style w:type="paragraph" w:styleId="2">
    <w:name w:val="heading 2"/>
    <w:basedOn w:val="a"/>
    <w:next w:val="a"/>
    <w:link w:val="2Char"/>
    <w:uiPriority w:val="9"/>
    <w:unhideWhenUsed/>
    <w:qFormat/>
    <w:rsid w:val="001B5DF0"/>
    <w:pPr>
      <w:keepNext/>
      <w:keepLines/>
      <w:numPr>
        <w:ilvl w:val="1"/>
        <w:numId w:val="30"/>
      </w:numPr>
      <w:spacing w:before="260" w:after="260" w:line="415" w:lineRule="auto"/>
      <w:jc w:val="left"/>
      <w:outlineLvl w:val="1"/>
    </w:pPr>
    <w:rPr>
      <w:rFonts w:asciiTheme="majorHAnsi" w:eastAsia="Arial" w:hAnsiTheme="majorHAnsi" w:cstheme="majorBidi"/>
      <w:b/>
      <w:bCs/>
      <w:sz w:val="32"/>
      <w:szCs w:val="32"/>
    </w:rPr>
  </w:style>
  <w:style w:type="paragraph" w:styleId="3">
    <w:name w:val="heading 3"/>
    <w:basedOn w:val="a"/>
    <w:next w:val="a"/>
    <w:link w:val="3Char"/>
    <w:qFormat/>
    <w:rsid w:val="005578DE"/>
    <w:pPr>
      <w:keepNext/>
      <w:widowControl/>
      <w:adjustRightInd w:val="0"/>
      <w:snapToGrid w:val="0"/>
      <w:spacing w:before="240" w:after="240"/>
      <w:jc w:val="left"/>
      <w:textAlignment w:val="baseline"/>
      <w:outlineLvl w:val="2"/>
    </w:pPr>
    <w:rPr>
      <w:rFonts w:ascii="Arial" w:eastAsia="Arial" w:hAnsi="Arial" w:cs="Times New Roman"/>
      <w:sz w:val="24"/>
      <w:szCs w:val="20"/>
    </w:rPr>
  </w:style>
  <w:style w:type="paragraph" w:styleId="4">
    <w:name w:val="heading 4"/>
    <w:basedOn w:val="a"/>
    <w:next w:val="a"/>
    <w:link w:val="4Char"/>
    <w:qFormat/>
    <w:rsid w:val="000B6E54"/>
    <w:pPr>
      <w:keepNext/>
      <w:widowControl/>
      <w:adjustRightInd w:val="0"/>
      <w:snapToGrid w:val="0"/>
      <w:spacing w:before="240" w:after="240"/>
      <w:textAlignment w:val="baseline"/>
      <w:outlineLvl w:val="3"/>
    </w:pPr>
    <w:rPr>
      <w:rFonts w:ascii="Arial" w:eastAsia="黑体" w:hAnsi="Arial" w:cs="Times New Roman"/>
      <w:color w:val="000000"/>
      <w:sz w:val="22"/>
      <w:szCs w:val="20"/>
    </w:rPr>
  </w:style>
  <w:style w:type="paragraph" w:styleId="5">
    <w:name w:val="heading 5"/>
    <w:basedOn w:val="a"/>
    <w:next w:val="a"/>
    <w:link w:val="5Char"/>
    <w:uiPriority w:val="9"/>
    <w:unhideWhenUsed/>
    <w:qFormat/>
    <w:rsid w:val="000B6E54"/>
    <w:pPr>
      <w:keepNext/>
      <w:keepLines/>
      <w:numPr>
        <w:ilvl w:val="4"/>
        <w:numId w:val="30"/>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5DF0"/>
    <w:pPr>
      <w:keepNext/>
      <w:keepLines/>
      <w:numPr>
        <w:ilvl w:val="5"/>
        <w:numId w:val="30"/>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5DF0"/>
    <w:pPr>
      <w:keepNext/>
      <w:keepLines/>
      <w:numPr>
        <w:ilvl w:val="6"/>
        <w:numId w:val="30"/>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5DF0"/>
    <w:pPr>
      <w:keepNext/>
      <w:keepLines/>
      <w:numPr>
        <w:ilvl w:val="7"/>
        <w:numId w:val="30"/>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5DF0"/>
    <w:pPr>
      <w:keepNext/>
      <w:keepLines/>
      <w:numPr>
        <w:ilvl w:val="8"/>
        <w:numId w:val="30"/>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24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24EB"/>
    <w:rPr>
      <w:sz w:val="18"/>
      <w:szCs w:val="18"/>
    </w:rPr>
  </w:style>
  <w:style w:type="paragraph" w:styleId="a4">
    <w:name w:val="footer"/>
    <w:basedOn w:val="a"/>
    <w:link w:val="Char0"/>
    <w:uiPriority w:val="99"/>
    <w:unhideWhenUsed/>
    <w:rsid w:val="00D524EB"/>
    <w:pPr>
      <w:tabs>
        <w:tab w:val="center" w:pos="4153"/>
        <w:tab w:val="right" w:pos="8306"/>
      </w:tabs>
      <w:snapToGrid w:val="0"/>
      <w:jc w:val="left"/>
    </w:pPr>
    <w:rPr>
      <w:sz w:val="18"/>
      <w:szCs w:val="18"/>
    </w:rPr>
  </w:style>
  <w:style w:type="character" w:customStyle="1" w:styleId="Char0">
    <w:name w:val="页脚 Char"/>
    <w:basedOn w:val="a0"/>
    <w:link w:val="a4"/>
    <w:uiPriority w:val="99"/>
    <w:rsid w:val="00D524EB"/>
    <w:rPr>
      <w:sz w:val="18"/>
      <w:szCs w:val="18"/>
    </w:rPr>
  </w:style>
  <w:style w:type="character" w:customStyle="1" w:styleId="3Char">
    <w:name w:val="标题 3 Char"/>
    <w:basedOn w:val="a0"/>
    <w:link w:val="3"/>
    <w:rsid w:val="005578DE"/>
    <w:rPr>
      <w:rFonts w:ascii="Arial" w:eastAsia="Arial" w:hAnsi="Arial" w:cs="Times New Roman"/>
      <w:sz w:val="24"/>
      <w:szCs w:val="20"/>
    </w:rPr>
  </w:style>
  <w:style w:type="character" w:customStyle="1" w:styleId="4Char">
    <w:name w:val="标题 4 Char"/>
    <w:basedOn w:val="a0"/>
    <w:link w:val="4"/>
    <w:rsid w:val="00D524EB"/>
    <w:rPr>
      <w:rFonts w:ascii="Arial" w:eastAsia="黑体" w:hAnsi="Arial" w:cs="Times New Roman"/>
      <w:color w:val="000000"/>
      <w:sz w:val="22"/>
      <w:szCs w:val="20"/>
    </w:rPr>
  </w:style>
  <w:style w:type="paragraph" w:styleId="a5">
    <w:name w:val="List Paragraph"/>
    <w:basedOn w:val="a"/>
    <w:uiPriority w:val="34"/>
    <w:qFormat/>
    <w:rsid w:val="00D524EB"/>
    <w:pPr>
      <w:spacing w:after="200" w:line="276" w:lineRule="auto"/>
      <w:ind w:firstLineChars="200" w:firstLine="420"/>
      <w:jc w:val="left"/>
    </w:pPr>
    <w:rPr>
      <w:kern w:val="0"/>
      <w:sz w:val="22"/>
      <w:lang w:eastAsia="en-US"/>
    </w:rPr>
  </w:style>
  <w:style w:type="paragraph" w:customStyle="1" w:styleId="a6">
    <w:name w:val="项目符号"/>
    <w:basedOn w:val="a"/>
    <w:rsid w:val="00D524EB"/>
    <w:pPr>
      <w:widowControl/>
      <w:tabs>
        <w:tab w:val="left" w:pos="1588"/>
      </w:tabs>
      <w:adjustRightInd w:val="0"/>
      <w:snapToGrid w:val="0"/>
      <w:spacing w:before="120" w:after="120"/>
      <w:textAlignment w:val="center"/>
    </w:pPr>
    <w:rPr>
      <w:rFonts w:ascii="Arial" w:eastAsia="宋体" w:hAnsi="Arial" w:cs="Times New Roman"/>
      <w:sz w:val="20"/>
      <w:szCs w:val="20"/>
    </w:rPr>
  </w:style>
  <w:style w:type="paragraph" w:customStyle="1" w:styleId="a7">
    <w:name w:val="表头"/>
    <w:rsid w:val="00D524EB"/>
    <w:pPr>
      <w:spacing w:before="80" w:after="40" w:line="276" w:lineRule="auto"/>
      <w:jc w:val="center"/>
    </w:pPr>
    <w:rPr>
      <w:rFonts w:ascii="Arial" w:eastAsia="黑体" w:hAnsi="Arial" w:cs="Times New Roman"/>
      <w:kern w:val="0"/>
      <w:sz w:val="17"/>
      <w:szCs w:val="20"/>
    </w:rPr>
  </w:style>
  <w:style w:type="paragraph" w:customStyle="1" w:styleId="a8">
    <w:name w:val="表样式"/>
    <w:basedOn w:val="a"/>
    <w:rsid w:val="00D524EB"/>
    <w:pPr>
      <w:suppressAutoHyphens/>
      <w:autoSpaceDE w:val="0"/>
      <w:autoSpaceDN w:val="0"/>
      <w:adjustRightInd w:val="0"/>
      <w:snapToGrid w:val="0"/>
      <w:spacing w:before="80" w:after="40" w:line="312" w:lineRule="auto"/>
      <w:textAlignment w:val="bottom"/>
    </w:pPr>
    <w:rPr>
      <w:rFonts w:ascii="Arial" w:eastAsia="宋体" w:hAnsi="Arial" w:cs="Times New Roman"/>
      <w:sz w:val="17"/>
      <w:szCs w:val="20"/>
    </w:rPr>
  </w:style>
  <w:style w:type="paragraph" w:customStyle="1" w:styleId="a9">
    <w:name w:val="表格题注"/>
    <w:rsid w:val="00D524EB"/>
    <w:pPr>
      <w:spacing w:before="120" w:after="80"/>
      <w:jc w:val="center"/>
    </w:pPr>
    <w:rPr>
      <w:rFonts w:ascii="Courier New" w:eastAsia="黑体" w:hAnsi="Courier New" w:cs="Times New Roman"/>
      <w:kern w:val="0"/>
      <w:sz w:val="17"/>
      <w:szCs w:val="20"/>
    </w:rPr>
  </w:style>
  <w:style w:type="paragraph" w:customStyle="1" w:styleId="aa">
    <w:name w:val="插图题注"/>
    <w:rsid w:val="00A0237C"/>
    <w:pPr>
      <w:spacing w:after="240"/>
      <w:jc w:val="center"/>
    </w:pPr>
    <w:rPr>
      <w:rFonts w:ascii="Courier New" w:eastAsia="黑体" w:hAnsi="Courier New" w:cs="Times New Roman"/>
      <w:kern w:val="0"/>
      <w:sz w:val="17"/>
      <w:szCs w:val="20"/>
    </w:rPr>
  </w:style>
  <w:style w:type="paragraph" w:styleId="ab">
    <w:name w:val="Title"/>
    <w:basedOn w:val="a"/>
    <w:next w:val="a"/>
    <w:link w:val="Char1"/>
    <w:uiPriority w:val="10"/>
    <w:qFormat/>
    <w:rsid w:val="000B6E54"/>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b"/>
    <w:uiPriority w:val="10"/>
    <w:rsid w:val="000B6E54"/>
    <w:rPr>
      <w:rFonts w:asciiTheme="majorHAnsi" w:eastAsia="宋体" w:hAnsiTheme="majorHAnsi" w:cstheme="majorBidi"/>
      <w:b/>
      <w:bCs/>
      <w:sz w:val="32"/>
      <w:szCs w:val="32"/>
    </w:rPr>
  </w:style>
  <w:style w:type="character" w:customStyle="1" w:styleId="1Char">
    <w:name w:val="标题 1 Char"/>
    <w:basedOn w:val="a0"/>
    <w:link w:val="1"/>
    <w:uiPriority w:val="9"/>
    <w:rsid w:val="001A04C0"/>
    <w:rPr>
      <w:rFonts w:ascii="Arial" w:eastAsia="Arial" w:hAnsi="Arial"/>
      <w:b/>
      <w:bCs/>
      <w:kern w:val="44"/>
      <w:sz w:val="44"/>
      <w:szCs w:val="44"/>
    </w:rPr>
  </w:style>
  <w:style w:type="character" w:customStyle="1" w:styleId="2Char">
    <w:name w:val="标题 2 Char"/>
    <w:basedOn w:val="a0"/>
    <w:link w:val="2"/>
    <w:uiPriority w:val="9"/>
    <w:rsid w:val="001B5DF0"/>
    <w:rPr>
      <w:rFonts w:asciiTheme="majorHAnsi" w:eastAsia="Arial" w:hAnsiTheme="majorHAnsi" w:cstheme="majorBidi"/>
      <w:b/>
      <w:bCs/>
      <w:sz w:val="32"/>
      <w:szCs w:val="32"/>
    </w:rPr>
  </w:style>
  <w:style w:type="character" w:customStyle="1" w:styleId="5Char">
    <w:name w:val="标题 5 Char"/>
    <w:basedOn w:val="a0"/>
    <w:link w:val="5"/>
    <w:uiPriority w:val="9"/>
    <w:rsid w:val="000B6E54"/>
    <w:rPr>
      <w:b/>
      <w:bCs/>
      <w:sz w:val="28"/>
      <w:szCs w:val="28"/>
    </w:rPr>
  </w:style>
  <w:style w:type="table" w:styleId="ac">
    <w:name w:val="Table Grid"/>
    <w:basedOn w:val="a1"/>
    <w:uiPriority w:val="39"/>
    <w:rsid w:val="00123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1237AA"/>
    <w:pPr>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A04707"/>
    <w:pPr>
      <w:tabs>
        <w:tab w:val="left" w:pos="993"/>
        <w:tab w:val="right" w:leader="dot" w:pos="8990"/>
      </w:tabs>
    </w:pPr>
    <w:rPr>
      <w:rFonts w:ascii="Arial" w:eastAsia="Arial" w:hAnsi="Arial"/>
    </w:rPr>
  </w:style>
  <w:style w:type="paragraph" w:styleId="20">
    <w:name w:val="toc 2"/>
    <w:basedOn w:val="a"/>
    <w:next w:val="a"/>
    <w:autoRedefine/>
    <w:uiPriority w:val="39"/>
    <w:unhideWhenUsed/>
    <w:rsid w:val="00A04707"/>
    <w:pPr>
      <w:tabs>
        <w:tab w:val="left" w:pos="1260"/>
        <w:tab w:val="right" w:leader="dot" w:pos="8990"/>
      </w:tabs>
      <w:ind w:leftChars="405" w:left="850" w:firstLine="2"/>
    </w:pPr>
    <w:rPr>
      <w:rFonts w:ascii="Arial" w:hAnsi="Arial"/>
    </w:rPr>
  </w:style>
  <w:style w:type="paragraph" w:styleId="30">
    <w:name w:val="toc 3"/>
    <w:basedOn w:val="a"/>
    <w:next w:val="a"/>
    <w:autoRedefine/>
    <w:uiPriority w:val="39"/>
    <w:unhideWhenUsed/>
    <w:rsid w:val="00A04707"/>
    <w:pPr>
      <w:tabs>
        <w:tab w:val="right" w:leader="dot" w:pos="8990"/>
      </w:tabs>
      <w:ind w:leftChars="607" w:left="1275"/>
    </w:pPr>
    <w:rPr>
      <w:rFonts w:ascii="Arial" w:hAnsi="Arial"/>
    </w:rPr>
  </w:style>
  <w:style w:type="paragraph" w:styleId="40">
    <w:name w:val="toc 4"/>
    <w:basedOn w:val="a"/>
    <w:next w:val="a"/>
    <w:autoRedefine/>
    <w:uiPriority w:val="39"/>
    <w:unhideWhenUsed/>
    <w:rsid w:val="00A04707"/>
    <w:pPr>
      <w:ind w:leftChars="600" w:left="1260"/>
    </w:pPr>
    <w:rPr>
      <w:rFonts w:ascii="Arial" w:hAnsi="Arial"/>
    </w:rPr>
  </w:style>
  <w:style w:type="paragraph" w:styleId="50">
    <w:name w:val="toc 5"/>
    <w:basedOn w:val="a"/>
    <w:next w:val="a"/>
    <w:autoRedefine/>
    <w:uiPriority w:val="39"/>
    <w:unhideWhenUsed/>
    <w:rsid w:val="001237AA"/>
    <w:pPr>
      <w:ind w:leftChars="800" w:left="1680"/>
    </w:pPr>
  </w:style>
  <w:style w:type="paragraph" w:styleId="60">
    <w:name w:val="toc 6"/>
    <w:basedOn w:val="a"/>
    <w:next w:val="a"/>
    <w:autoRedefine/>
    <w:uiPriority w:val="39"/>
    <w:unhideWhenUsed/>
    <w:rsid w:val="001237AA"/>
    <w:pPr>
      <w:ind w:leftChars="1000" w:left="2100"/>
    </w:pPr>
  </w:style>
  <w:style w:type="paragraph" w:styleId="70">
    <w:name w:val="toc 7"/>
    <w:basedOn w:val="a"/>
    <w:next w:val="a"/>
    <w:autoRedefine/>
    <w:uiPriority w:val="39"/>
    <w:unhideWhenUsed/>
    <w:rsid w:val="001237AA"/>
    <w:pPr>
      <w:ind w:leftChars="1200" w:left="2520"/>
    </w:pPr>
  </w:style>
  <w:style w:type="paragraph" w:styleId="80">
    <w:name w:val="toc 8"/>
    <w:basedOn w:val="a"/>
    <w:next w:val="a"/>
    <w:autoRedefine/>
    <w:uiPriority w:val="39"/>
    <w:unhideWhenUsed/>
    <w:rsid w:val="001237AA"/>
    <w:pPr>
      <w:ind w:leftChars="1400" w:left="2940"/>
    </w:pPr>
  </w:style>
  <w:style w:type="paragraph" w:styleId="90">
    <w:name w:val="toc 9"/>
    <w:basedOn w:val="a"/>
    <w:next w:val="a"/>
    <w:autoRedefine/>
    <w:uiPriority w:val="39"/>
    <w:unhideWhenUsed/>
    <w:rsid w:val="001237AA"/>
    <w:pPr>
      <w:ind w:leftChars="1600" w:left="3360"/>
    </w:pPr>
  </w:style>
  <w:style w:type="character" w:styleId="ad">
    <w:name w:val="Hyperlink"/>
    <w:basedOn w:val="a0"/>
    <w:uiPriority w:val="99"/>
    <w:unhideWhenUsed/>
    <w:rsid w:val="001237AA"/>
    <w:rPr>
      <w:color w:val="0563C1" w:themeColor="hyperlink"/>
      <w:u w:val="single"/>
    </w:rPr>
  </w:style>
  <w:style w:type="paragraph" w:styleId="ae">
    <w:name w:val="Balloon Text"/>
    <w:basedOn w:val="a"/>
    <w:link w:val="Char2"/>
    <w:uiPriority w:val="99"/>
    <w:semiHidden/>
    <w:unhideWhenUsed/>
    <w:rsid w:val="00E80E2C"/>
    <w:rPr>
      <w:sz w:val="18"/>
      <w:szCs w:val="18"/>
    </w:rPr>
  </w:style>
  <w:style w:type="character" w:customStyle="1" w:styleId="Char2">
    <w:name w:val="批注框文本 Char"/>
    <w:basedOn w:val="a0"/>
    <w:link w:val="ae"/>
    <w:uiPriority w:val="99"/>
    <w:semiHidden/>
    <w:rsid w:val="00E80E2C"/>
    <w:rPr>
      <w:sz w:val="18"/>
      <w:szCs w:val="18"/>
    </w:rPr>
  </w:style>
  <w:style w:type="paragraph" w:styleId="af">
    <w:name w:val="Body Text"/>
    <w:basedOn w:val="a"/>
    <w:link w:val="Char3"/>
    <w:uiPriority w:val="1"/>
    <w:qFormat/>
    <w:rsid w:val="006D6A32"/>
    <w:pPr>
      <w:ind w:left="1145"/>
      <w:jc w:val="left"/>
    </w:pPr>
    <w:rPr>
      <w:rFonts w:ascii="宋体" w:eastAsia="宋体" w:hAnsi="宋体"/>
      <w:kern w:val="0"/>
      <w:sz w:val="20"/>
      <w:szCs w:val="20"/>
      <w:lang w:eastAsia="en-US"/>
    </w:rPr>
  </w:style>
  <w:style w:type="character" w:customStyle="1" w:styleId="Char3">
    <w:name w:val="正文文本 Char"/>
    <w:basedOn w:val="a0"/>
    <w:link w:val="af"/>
    <w:uiPriority w:val="1"/>
    <w:rsid w:val="006D6A32"/>
    <w:rPr>
      <w:rFonts w:ascii="宋体" w:eastAsia="宋体" w:hAnsi="宋体"/>
      <w:kern w:val="0"/>
      <w:sz w:val="20"/>
      <w:szCs w:val="20"/>
      <w:lang w:eastAsia="en-US"/>
    </w:rPr>
  </w:style>
  <w:style w:type="character" w:customStyle="1" w:styleId="6Char">
    <w:name w:val="标题 6 Char"/>
    <w:basedOn w:val="a0"/>
    <w:link w:val="6"/>
    <w:uiPriority w:val="9"/>
    <w:semiHidden/>
    <w:rsid w:val="001B5DF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5DF0"/>
    <w:rPr>
      <w:b/>
      <w:bCs/>
      <w:sz w:val="24"/>
      <w:szCs w:val="24"/>
    </w:rPr>
  </w:style>
  <w:style w:type="character" w:customStyle="1" w:styleId="8Char">
    <w:name w:val="标题 8 Char"/>
    <w:basedOn w:val="a0"/>
    <w:link w:val="8"/>
    <w:uiPriority w:val="9"/>
    <w:semiHidden/>
    <w:rsid w:val="001B5DF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5DF0"/>
    <w:rPr>
      <w:rFonts w:asciiTheme="majorHAnsi" w:eastAsiaTheme="majorEastAsia" w:hAnsiTheme="majorHAnsi" w:cstheme="majorBidi"/>
      <w:szCs w:val="21"/>
    </w:rPr>
  </w:style>
  <w:style w:type="paragraph" w:customStyle="1" w:styleId="af0">
    <w:name w:val="项目符号后续"/>
    <w:basedOn w:val="a6"/>
    <w:rsid w:val="00CA1538"/>
    <w:pPr>
      <w:spacing w:before="40" w:after="40"/>
      <w:ind w:left="15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13.jp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C0590-116D-4433-84C4-41734251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58</Pages>
  <Words>11207</Words>
  <Characters>63885</Characters>
  <Application>Microsoft Office Word</Application>
  <DocSecurity>0</DocSecurity>
  <Lines>532</Lines>
  <Paragraphs>149</Paragraphs>
  <ScaleCrop>false</ScaleCrop>
  <Company>Microsoft</Company>
  <LinksUpToDate>false</LinksUpToDate>
  <CharactersWithSpaces>74943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268</cp:revision>
  <cp:lastPrinted>2021-11-11T08:16:00Z</cp:lastPrinted>
  <dcterms:created xsi:type="dcterms:W3CDTF">2017-06-27T09:15:00Z</dcterms:created>
  <dcterms:modified xsi:type="dcterms:W3CDTF">2021-11-11T08:42:00Z</dcterms:modified>
</cp:coreProperties>
</file>